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0" w:lineRule="auto"/>
        <w:jc w:val="left"/>
        <w:rPr>
          <w:rFonts w:asciiTheme="minorEastAsia" w:hAnsiTheme="minorEastAsia"/>
          <w:sz w:val="24"/>
        </w:rPr>
      </w:pPr>
    </w:p>
    <w:p>
      <w:pPr>
        <w:jc w:val="left"/>
        <w:rPr>
          <w:rFonts w:hint="eastAsia" w:asciiTheme="minorEastAsia" w:hAnsiTheme="minorEastAsia"/>
          <w:b/>
          <w:sz w:val="28"/>
          <w:u w:val="single"/>
        </w:rPr>
      </w:pPr>
    </w:p>
    <w:p>
      <w:pPr>
        <w:jc w:val="left"/>
        <w:rPr>
          <w:rFonts w:hint="eastAsia" w:asciiTheme="minorEastAsia" w:hAnsiTheme="minorEastAsia"/>
          <w:b/>
          <w:sz w:val="28"/>
          <w:u w:val="single"/>
        </w:rPr>
      </w:pPr>
    </w:p>
    <w:p>
      <w:pPr>
        <w:jc w:val="left"/>
        <w:rPr>
          <w:rFonts w:asciiTheme="minorEastAsia" w:hAnsiTheme="minorEastAsia"/>
          <w:sz w:val="24"/>
        </w:rPr>
      </w:pPr>
      <w:bookmarkStart w:id="19" w:name="_GoBack"/>
      <w:bookmarkEnd w:id="19"/>
      <w:r>
        <w:rPr>
          <w:rFonts w:hint="eastAsia" w:asciiTheme="minorEastAsia" w:hAnsiTheme="minorEastAsia"/>
          <w:b/>
          <w:sz w:val="28"/>
          <w:u w:val="single"/>
        </w:rPr>
        <w:t xml:space="preserve">                </w:t>
      </w:r>
      <w:r>
        <w:rPr>
          <w:rFonts w:hint="eastAsia" w:asciiTheme="minorEastAsia" w:hAnsiTheme="minorEastAsia"/>
          <w:sz w:val="24"/>
        </w:rPr>
        <w:t xml:space="preserve"> </w:t>
      </w:r>
      <w:r>
        <w:rPr>
          <w:rFonts w:hint="eastAsia" w:asciiTheme="minorEastAsia" w:hAnsiTheme="minorEastAsia"/>
          <w:b/>
          <w:sz w:val="28"/>
        </w:rPr>
        <w:t>(项目名称)</w:t>
      </w:r>
      <w:r>
        <w:rPr>
          <w:rFonts w:hint="eastAsia" w:ascii="宋体" w:hAnsi="宋体"/>
          <w:b/>
          <w:sz w:val="28"/>
        </w:rPr>
        <w:t xml:space="preserve"> 施工阶段全过程控制及结算审核造价咨询服务</w:t>
      </w:r>
      <w:r>
        <w:rPr>
          <w:rFonts w:hint="eastAsia" w:asciiTheme="minorEastAsia" w:hAnsiTheme="minorEastAsia"/>
          <w:b/>
          <w:sz w:val="28"/>
        </w:rPr>
        <w:t xml:space="preserve"> </w:t>
      </w:r>
      <w:r>
        <w:rPr>
          <w:rFonts w:hint="eastAsia" w:asciiTheme="minorEastAsia" w:hAnsiTheme="minorEastAsia"/>
          <w:sz w:val="24"/>
        </w:rPr>
        <w:t xml:space="preserve"> </w:t>
      </w:r>
      <w:r>
        <w:rPr>
          <w:rFonts w:hint="eastAsia" w:asciiTheme="minorEastAsia" w:hAnsiTheme="minorEastAsia"/>
          <w:b/>
          <w:sz w:val="28"/>
          <w:u w:val="single"/>
        </w:rPr>
        <w:t xml:space="preserve">    </w:t>
      </w:r>
      <w:r>
        <w:rPr>
          <w:rFonts w:hint="eastAsia" w:asciiTheme="minorEastAsia" w:hAnsiTheme="minorEastAsia"/>
          <w:sz w:val="24"/>
        </w:rPr>
        <w:t xml:space="preserve"> </w:t>
      </w:r>
      <w:r>
        <w:rPr>
          <w:rFonts w:hint="eastAsia" w:asciiTheme="minorEastAsia" w:hAnsiTheme="minorEastAsia"/>
          <w:b/>
          <w:sz w:val="28"/>
        </w:rPr>
        <w:t xml:space="preserve"> 标段</w:t>
      </w:r>
    </w:p>
    <w:p>
      <w:pPr>
        <w:spacing w:line="270" w:lineRule="auto"/>
        <w:jc w:val="center"/>
        <w:rPr>
          <w:rFonts w:asciiTheme="minorEastAsia" w:hAnsiTheme="minorEastAsia"/>
          <w:sz w:val="24"/>
        </w:rPr>
      </w:pPr>
    </w:p>
    <w:p>
      <w:pPr>
        <w:spacing w:line="270" w:lineRule="auto"/>
        <w:jc w:val="center"/>
        <w:rPr>
          <w:rFonts w:asciiTheme="minorEastAsia" w:hAnsiTheme="minorEastAsia"/>
          <w:sz w:val="24"/>
        </w:rPr>
      </w:pPr>
    </w:p>
    <w:p>
      <w:pPr>
        <w:spacing w:line="270" w:lineRule="auto"/>
        <w:jc w:val="center"/>
        <w:rPr>
          <w:rFonts w:asciiTheme="minorEastAsia" w:hAnsiTheme="minorEastAsia"/>
          <w:sz w:val="24"/>
        </w:rPr>
      </w:pPr>
    </w:p>
    <w:p>
      <w:pPr>
        <w:spacing w:line="270" w:lineRule="auto"/>
        <w:jc w:val="center"/>
        <w:rPr>
          <w:rFonts w:asciiTheme="minorEastAsia" w:hAnsiTheme="minorEastAsia"/>
          <w:sz w:val="24"/>
        </w:rPr>
      </w:pPr>
    </w:p>
    <w:p>
      <w:pPr>
        <w:spacing w:line="270" w:lineRule="auto"/>
        <w:jc w:val="center"/>
        <w:rPr>
          <w:rFonts w:asciiTheme="minorEastAsia" w:hAnsiTheme="minorEastAsia"/>
          <w:sz w:val="24"/>
        </w:rPr>
      </w:pPr>
    </w:p>
    <w:p>
      <w:pPr>
        <w:spacing w:line="270" w:lineRule="auto"/>
        <w:jc w:val="center"/>
        <w:rPr>
          <w:rFonts w:asciiTheme="minorEastAsia" w:hAnsiTheme="minorEastAsia"/>
          <w:sz w:val="24"/>
        </w:rPr>
      </w:pPr>
    </w:p>
    <w:p>
      <w:pPr>
        <w:spacing w:line="270" w:lineRule="auto"/>
        <w:jc w:val="center"/>
        <w:rPr>
          <w:rFonts w:asciiTheme="minorEastAsia" w:hAnsiTheme="minorEastAsia"/>
          <w:sz w:val="24"/>
        </w:rPr>
      </w:pPr>
      <w:r>
        <w:rPr>
          <w:rFonts w:hint="eastAsia" w:asciiTheme="minorEastAsia" w:hAnsiTheme="minorEastAsia"/>
          <w:b/>
          <w:sz w:val="48"/>
        </w:rPr>
        <w:t>投 标 文 件</w:t>
      </w:r>
    </w:p>
    <w:p>
      <w:pPr>
        <w:spacing w:line="270" w:lineRule="auto"/>
        <w:jc w:val="center"/>
        <w:rPr>
          <w:rFonts w:asciiTheme="minorEastAsia" w:hAnsiTheme="minorEastAsia"/>
          <w:sz w:val="24"/>
        </w:rPr>
      </w:pPr>
    </w:p>
    <w:p>
      <w:pPr>
        <w:spacing w:line="270" w:lineRule="auto"/>
        <w:jc w:val="center"/>
        <w:rPr>
          <w:rFonts w:asciiTheme="minorEastAsia" w:hAnsiTheme="minorEastAsia"/>
          <w:sz w:val="24"/>
        </w:rPr>
      </w:pPr>
    </w:p>
    <w:p>
      <w:pPr>
        <w:spacing w:line="270" w:lineRule="auto"/>
        <w:jc w:val="center"/>
        <w:rPr>
          <w:rFonts w:asciiTheme="minorEastAsia" w:hAnsiTheme="minorEastAsia"/>
          <w:sz w:val="24"/>
        </w:rPr>
      </w:pPr>
    </w:p>
    <w:p>
      <w:pPr>
        <w:spacing w:line="270" w:lineRule="auto"/>
        <w:jc w:val="center"/>
        <w:rPr>
          <w:rFonts w:asciiTheme="minorEastAsia" w:hAnsiTheme="minorEastAsia"/>
          <w:sz w:val="24"/>
        </w:rPr>
      </w:pPr>
    </w:p>
    <w:p>
      <w:pPr>
        <w:spacing w:line="270" w:lineRule="auto"/>
        <w:jc w:val="center"/>
        <w:rPr>
          <w:rFonts w:asciiTheme="minorEastAsia" w:hAnsiTheme="minorEastAsia"/>
          <w:sz w:val="24"/>
        </w:rPr>
      </w:pPr>
    </w:p>
    <w:p>
      <w:pPr>
        <w:spacing w:line="270" w:lineRule="auto"/>
        <w:jc w:val="center"/>
        <w:rPr>
          <w:rFonts w:asciiTheme="minorEastAsia" w:hAnsiTheme="minorEastAsia"/>
          <w:sz w:val="24"/>
        </w:rPr>
      </w:pPr>
    </w:p>
    <w:p>
      <w:pPr>
        <w:spacing w:line="270" w:lineRule="auto"/>
        <w:jc w:val="center"/>
        <w:rPr>
          <w:rFonts w:asciiTheme="minorEastAsia" w:hAnsiTheme="minorEastAsia"/>
          <w:sz w:val="24"/>
        </w:rPr>
      </w:pPr>
    </w:p>
    <w:p>
      <w:pPr>
        <w:spacing w:line="270" w:lineRule="auto"/>
        <w:jc w:val="center"/>
        <w:rPr>
          <w:rFonts w:asciiTheme="minorEastAsia" w:hAnsiTheme="minorEastAsia"/>
          <w:sz w:val="24"/>
        </w:rPr>
      </w:pPr>
    </w:p>
    <w:p>
      <w:pPr>
        <w:spacing w:line="270" w:lineRule="auto"/>
        <w:jc w:val="center"/>
        <w:rPr>
          <w:rFonts w:asciiTheme="minorEastAsia" w:hAnsiTheme="minorEastAsia"/>
          <w:sz w:val="24"/>
        </w:rPr>
      </w:pPr>
      <w:r>
        <w:rPr>
          <w:rFonts w:hint="eastAsia" w:asciiTheme="minorEastAsia" w:hAnsiTheme="minorEastAsia"/>
          <w:b/>
          <w:sz w:val="28"/>
        </w:rPr>
        <w:t>投标人：</w:t>
      </w:r>
      <w:r>
        <w:rPr>
          <w:rFonts w:hint="eastAsia" w:asciiTheme="minorEastAsia" w:hAnsiTheme="minorEastAsia"/>
          <w:sz w:val="24"/>
        </w:rPr>
        <w:t xml:space="preserve"> </w:t>
      </w:r>
      <w:r>
        <w:rPr>
          <w:rFonts w:hint="eastAsia" w:asciiTheme="minorEastAsia" w:hAnsiTheme="minorEastAsia"/>
          <w:b/>
          <w:sz w:val="28"/>
          <w:u w:val="single"/>
        </w:rPr>
        <w:t xml:space="preserve">                </w:t>
      </w:r>
      <w:r>
        <w:rPr>
          <w:rFonts w:hint="eastAsia" w:asciiTheme="minorEastAsia" w:hAnsiTheme="minorEastAsia"/>
          <w:sz w:val="24"/>
        </w:rPr>
        <w:t xml:space="preserve"> </w:t>
      </w:r>
      <w:r>
        <w:rPr>
          <w:rFonts w:hint="eastAsia" w:asciiTheme="minorEastAsia" w:hAnsiTheme="minorEastAsia"/>
          <w:b/>
          <w:sz w:val="28"/>
        </w:rPr>
        <w:t>（盖单位章）</w:t>
      </w:r>
    </w:p>
    <w:p>
      <w:pPr>
        <w:spacing w:line="270" w:lineRule="auto"/>
        <w:jc w:val="center"/>
        <w:rPr>
          <w:rFonts w:asciiTheme="minorEastAsia" w:hAnsiTheme="minorEastAsia"/>
          <w:sz w:val="24"/>
        </w:rPr>
      </w:pPr>
      <w:r>
        <w:rPr>
          <w:rFonts w:hint="eastAsia" w:asciiTheme="minorEastAsia" w:hAnsiTheme="minorEastAsia"/>
          <w:b/>
          <w:sz w:val="28"/>
        </w:rPr>
        <w:t>法定代表人或其委托代理人：</w:t>
      </w:r>
      <w:r>
        <w:rPr>
          <w:rFonts w:hint="eastAsia" w:asciiTheme="minorEastAsia" w:hAnsiTheme="minorEastAsia"/>
          <w:sz w:val="24"/>
        </w:rPr>
        <w:t xml:space="preserve"> </w:t>
      </w:r>
      <w:r>
        <w:rPr>
          <w:rFonts w:hint="eastAsia" w:asciiTheme="minorEastAsia" w:hAnsiTheme="minorEastAsia"/>
          <w:b/>
          <w:sz w:val="28"/>
          <w:u w:val="single"/>
        </w:rPr>
        <w:t xml:space="preserve">                </w:t>
      </w:r>
      <w:r>
        <w:rPr>
          <w:rFonts w:hint="eastAsia" w:asciiTheme="minorEastAsia" w:hAnsiTheme="minorEastAsia"/>
          <w:sz w:val="24"/>
        </w:rPr>
        <w:t xml:space="preserve"> </w:t>
      </w:r>
      <w:r>
        <w:rPr>
          <w:rFonts w:hint="eastAsia" w:asciiTheme="minorEastAsia" w:hAnsiTheme="minorEastAsia"/>
          <w:b/>
          <w:sz w:val="28"/>
        </w:rPr>
        <w:t>（签字）</w:t>
      </w:r>
    </w:p>
    <w:p>
      <w:pPr>
        <w:spacing w:line="270" w:lineRule="auto"/>
        <w:jc w:val="center"/>
        <w:rPr>
          <w:rFonts w:asciiTheme="minorEastAsia" w:hAnsiTheme="minorEastAsia"/>
          <w:sz w:val="24"/>
        </w:rPr>
      </w:pPr>
    </w:p>
    <w:p>
      <w:pPr>
        <w:spacing w:line="270" w:lineRule="auto"/>
        <w:jc w:val="center"/>
        <w:rPr>
          <w:rFonts w:asciiTheme="minorEastAsia" w:hAnsiTheme="minorEastAsia"/>
          <w:sz w:val="24"/>
        </w:rPr>
      </w:pPr>
      <w:r>
        <w:rPr>
          <w:rFonts w:hint="eastAsia" w:asciiTheme="minorEastAsia" w:hAnsiTheme="minorEastAsia"/>
          <w:b/>
          <w:sz w:val="28"/>
          <w:u w:val="single"/>
        </w:rPr>
        <w:t xml:space="preserve">   </w:t>
      </w:r>
      <w:r>
        <w:rPr>
          <w:rFonts w:hint="eastAsia" w:asciiTheme="minorEastAsia" w:hAnsiTheme="minorEastAsia"/>
          <w:sz w:val="24"/>
        </w:rPr>
        <w:t xml:space="preserve"> </w:t>
      </w:r>
      <w:r>
        <w:rPr>
          <w:rFonts w:hint="eastAsia" w:asciiTheme="minorEastAsia" w:hAnsiTheme="minorEastAsia"/>
          <w:b/>
          <w:sz w:val="28"/>
        </w:rPr>
        <w:t>年</w:t>
      </w:r>
      <w:r>
        <w:rPr>
          <w:rFonts w:hint="eastAsia" w:asciiTheme="minorEastAsia" w:hAnsiTheme="minorEastAsia"/>
          <w:sz w:val="24"/>
        </w:rPr>
        <w:t xml:space="preserve"> </w:t>
      </w:r>
      <w:r>
        <w:rPr>
          <w:rFonts w:hint="eastAsia" w:asciiTheme="minorEastAsia" w:hAnsiTheme="minorEastAsia"/>
          <w:b/>
          <w:sz w:val="28"/>
          <w:u w:val="single"/>
        </w:rPr>
        <w:t xml:space="preserve">   </w:t>
      </w:r>
      <w:r>
        <w:rPr>
          <w:rFonts w:hint="eastAsia" w:asciiTheme="minorEastAsia" w:hAnsiTheme="minorEastAsia"/>
          <w:sz w:val="24"/>
        </w:rPr>
        <w:t xml:space="preserve"> </w:t>
      </w:r>
      <w:r>
        <w:rPr>
          <w:rFonts w:hint="eastAsia" w:asciiTheme="minorEastAsia" w:hAnsiTheme="minorEastAsia"/>
          <w:b/>
          <w:sz w:val="28"/>
        </w:rPr>
        <w:t>月</w:t>
      </w:r>
      <w:r>
        <w:rPr>
          <w:rFonts w:hint="eastAsia" w:asciiTheme="minorEastAsia" w:hAnsiTheme="minorEastAsia"/>
          <w:sz w:val="24"/>
        </w:rPr>
        <w:t xml:space="preserve"> </w:t>
      </w:r>
      <w:r>
        <w:rPr>
          <w:rFonts w:hint="eastAsia" w:asciiTheme="minorEastAsia" w:hAnsiTheme="minorEastAsia"/>
          <w:b/>
          <w:sz w:val="28"/>
          <w:u w:val="single"/>
        </w:rPr>
        <w:t xml:space="preserve">   </w:t>
      </w:r>
      <w:r>
        <w:rPr>
          <w:rFonts w:hint="eastAsia" w:asciiTheme="minorEastAsia" w:hAnsiTheme="minorEastAsia"/>
          <w:sz w:val="24"/>
        </w:rPr>
        <w:t xml:space="preserve"> </w:t>
      </w:r>
      <w:r>
        <w:rPr>
          <w:rFonts w:hint="eastAsia" w:asciiTheme="minorEastAsia" w:hAnsiTheme="minorEastAsia"/>
          <w:b/>
          <w:sz w:val="28"/>
        </w:rPr>
        <w:t>日</w:t>
      </w:r>
    </w:p>
    <w:p>
      <w:pPr>
        <w:jc w:val="left"/>
        <w:rPr>
          <w:rFonts w:asciiTheme="minorEastAsia" w:hAnsiTheme="minorEastAsia"/>
          <w:szCs w:val="21"/>
        </w:rPr>
      </w:pPr>
      <w:r>
        <w:rPr>
          <w:rFonts w:hint="eastAsia" w:asciiTheme="minorEastAsia" w:hAnsiTheme="minorEastAsia"/>
          <w:szCs w:val="21"/>
        </w:rPr>
        <w:t xml:space="preserve"> </w:t>
      </w:r>
    </w:p>
    <w:p>
      <w:pPr>
        <w:jc w:val="left"/>
        <w:rPr>
          <w:rFonts w:asciiTheme="minorEastAsia" w:hAnsiTheme="minorEastAsia"/>
          <w:szCs w:val="21"/>
        </w:rPr>
      </w:pPr>
    </w:p>
    <w:p>
      <w:pPr>
        <w:jc w:val="left"/>
        <w:rPr>
          <w:rFonts w:asciiTheme="minorEastAsia" w:hAnsiTheme="minorEastAsia"/>
          <w:sz w:val="24"/>
        </w:rPr>
      </w:pPr>
      <w:r>
        <w:rPr>
          <w:rFonts w:hint="eastAsia" w:asciiTheme="minorEastAsia" w:hAnsiTheme="minorEastAsia"/>
          <w:szCs w:val="21"/>
        </w:rPr>
        <w:t xml:space="preserve">注：“_______（盖单位章）”的，下划线上填写单位全称（法定名称），在单位全称上加盖单位章，单位全称应与单位章一致。 </w:t>
      </w:r>
    </w:p>
    <w:p>
      <w:pPr>
        <w:pStyle w:val="4"/>
        <w:spacing w:line="270" w:lineRule="auto"/>
        <w:jc w:val="center"/>
        <w:rPr>
          <w:rFonts w:asciiTheme="minorEastAsia" w:hAnsiTheme="minorEastAsia"/>
          <w:sz w:val="28"/>
        </w:rPr>
      </w:pPr>
      <w:bookmarkStart w:id="0" w:name="_Toc256000036"/>
    </w:p>
    <w:p>
      <w:pPr>
        <w:pStyle w:val="4"/>
        <w:spacing w:line="270" w:lineRule="auto"/>
        <w:rPr>
          <w:rFonts w:asciiTheme="minorEastAsia" w:hAnsiTheme="minorEastAsia"/>
          <w:sz w:val="43"/>
        </w:rPr>
      </w:pPr>
      <w:r>
        <w:rPr>
          <w:rFonts w:hint="eastAsia" w:asciiTheme="minorEastAsia" w:hAnsiTheme="minorEastAsia"/>
          <w:sz w:val="28"/>
        </w:rPr>
        <w:t>目录</w:t>
      </w:r>
      <w:bookmarkEnd w:id="0"/>
    </w:p>
    <w:p>
      <w:pPr>
        <w:spacing w:line="150" w:lineRule="auto"/>
        <w:jc w:val="left"/>
        <w:rPr>
          <w:rFonts w:asciiTheme="minorEastAsia" w:hAnsiTheme="minorEastAsia"/>
          <w:sz w:val="24"/>
        </w:rPr>
      </w:pPr>
    </w:p>
    <w:p>
      <w:pPr>
        <w:spacing w:line="360" w:lineRule="auto"/>
        <w:jc w:val="left"/>
        <w:rPr>
          <w:rFonts w:asciiTheme="minorEastAsia" w:hAnsiTheme="minorEastAsia"/>
          <w:szCs w:val="21"/>
        </w:rPr>
      </w:pPr>
      <w:r>
        <w:rPr>
          <w:rFonts w:hint="eastAsia" w:asciiTheme="minorEastAsia" w:hAnsiTheme="minorEastAsia"/>
          <w:szCs w:val="21"/>
        </w:rPr>
        <w:t>一、投标函及投标函附录</w:t>
      </w:r>
    </w:p>
    <w:p>
      <w:pPr>
        <w:spacing w:line="360" w:lineRule="auto"/>
        <w:jc w:val="left"/>
        <w:rPr>
          <w:rFonts w:asciiTheme="minorEastAsia" w:hAnsiTheme="minorEastAsia"/>
          <w:szCs w:val="21"/>
        </w:rPr>
      </w:pPr>
      <w:r>
        <w:rPr>
          <w:rFonts w:hint="eastAsia" w:asciiTheme="minorEastAsia" w:hAnsiTheme="minorEastAsia"/>
          <w:szCs w:val="21"/>
        </w:rPr>
        <w:t>二、法定代表人身份证明</w:t>
      </w:r>
    </w:p>
    <w:p>
      <w:pPr>
        <w:spacing w:line="360" w:lineRule="auto"/>
        <w:jc w:val="left"/>
        <w:rPr>
          <w:rFonts w:asciiTheme="minorEastAsia" w:hAnsiTheme="minorEastAsia"/>
          <w:szCs w:val="21"/>
        </w:rPr>
      </w:pPr>
      <w:r>
        <w:rPr>
          <w:rFonts w:hint="eastAsia" w:asciiTheme="minorEastAsia" w:hAnsiTheme="minorEastAsia"/>
          <w:szCs w:val="21"/>
        </w:rPr>
        <w:t>二、授权委托书</w:t>
      </w:r>
    </w:p>
    <w:p>
      <w:pPr>
        <w:spacing w:line="360" w:lineRule="auto"/>
        <w:jc w:val="left"/>
        <w:rPr>
          <w:rFonts w:asciiTheme="minorEastAsia" w:hAnsiTheme="minorEastAsia"/>
          <w:szCs w:val="21"/>
        </w:rPr>
      </w:pPr>
      <w:r>
        <w:rPr>
          <w:rFonts w:hint="eastAsia" w:asciiTheme="minorEastAsia" w:hAnsiTheme="minorEastAsia"/>
          <w:szCs w:val="21"/>
        </w:rPr>
        <w:t>三、联合体协议书</w:t>
      </w:r>
    </w:p>
    <w:p>
      <w:pPr>
        <w:spacing w:line="360" w:lineRule="auto"/>
        <w:jc w:val="left"/>
        <w:rPr>
          <w:rFonts w:asciiTheme="minorEastAsia" w:hAnsiTheme="minorEastAsia"/>
          <w:szCs w:val="21"/>
        </w:rPr>
      </w:pPr>
      <w:r>
        <w:rPr>
          <w:rFonts w:hint="eastAsia" w:asciiTheme="minorEastAsia" w:hAnsiTheme="minorEastAsia"/>
          <w:szCs w:val="21"/>
        </w:rPr>
        <w:t>四、投标保证金</w:t>
      </w:r>
    </w:p>
    <w:p>
      <w:pPr>
        <w:spacing w:line="360" w:lineRule="auto"/>
        <w:jc w:val="left"/>
        <w:rPr>
          <w:rFonts w:ascii="宋体" w:hAnsi="宋体"/>
          <w:szCs w:val="21"/>
        </w:rPr>
      </w:pPr>
      <w:r>
        <w:rPr>
          <w:rFonts w:hint="eastAsia" w:ascii="宋体" w:hAnsi="宋体"/>
          <w:szCs w:val="21"/>
        </w:rPr>
        <w:t>五、施工阶段全过程控制及结算审核造价咨询服务报酬清单</w:t>
      </w:r>
    </w:p>
    <w:p>
      <w:pPr>
        <w:spacing w:line="360" w:lineRule="auto"/>
        <w:jc w:val="left"/>
        <w:rPr>
          <w:rFonts w:ascii="宋体" w:hAnsi="宋体"/>
          <w:szCs w:val="21"/>
        </w:rPr>
      </w:pPr>
      <w:r>
        <w:rPr>
          <w:rFonts w:hint="eastAsia" w:ascii="宋体" w:hAnsi="宋体"/>
          <w:szCs w:val="21"/>
        </w:rPr>
        <w:t>六、资格审查资料</w:t>
      </w:r>
    </w:p>
    <w:p>
      <w:pPr>
        <w:spacing w:line="360" w:lineRule="auto"/>
        <w:jc w:val="left"/>
        <w:rPr>
          <w:rFonts w:ascii="宋体" w:hAnsi="宋体"/>
          <w:szCs w:val="21"/>
        </w:rPr>
      </w:pPr>
      <w:r>
        <w:rPr>
          <w:rFonts w:hint="eastAsia" w:ascii="宋体" w:hAnsi="宋体"/>
          <w:szCs w:val="21"/>
        </w:rPr>
        <w:t>七、施工阶段全过程控制及结算审核造价咨询服务大纲</w:t>
      </w:r>
    </w:p>
    <w:p>
      <w:pPr>
        <w:spacing w:line="360" w:lineRule="auto"/>
        <w:jc w:val="left"/>
        <w:rPr>
          <w:rFonts w:ascii="宋体" w:hAnsi="宋体"/>
          <w:szCs w:val="21"/>
        </w:rPr>
      </w:pPr>
      <w:r>
        <w:rPr>
          <w:rFonts w:hint="eastAsia" w:ascii="宋体" w:hAnsi="宋体"/>
          <w:szCs w:val="21"/>
        </w:rPr>
        <w:t>八、其他资料</w:t>
      </w:r>
    </w:p>
    <w:p>
      <w:pPr>
        <w:spacing w:line="360" w:lineRule="auto"/>
        <w:jc w:val="center"/>
        <w:rPr>
          <w:rFonts w:asciiTheme="minorEastAsia" w:hAnsiTheme="minorEastAsia"/>
          <w:szCs w:val="21"/>
        </w:rPr>
      </w:pPr>
    </w:p>
    <w:p>
      <w:pPr>
        <w:spacing w:line="360" w:lineRule="auto"/>
        <w:jc w:val="left"/>
        <w:rPr>
          <w:rFonts w:asciiTheme="minorEastAsia" w:hAnsiTheme="minorEastAsia"/>
          <w:szCs w:val="21"/>
        </w:rPr>
      </w:pPr>
      <w:r>
        <w:rPr>
          <w:rFonts w:hint="eastAsia" w:asciiTheme="minorEastAsia" w:hAnsiTheme="minorEastAsia"/>
          <w:szCs w:val="21"/>
        </w:rPr>
        <w:t>注：投标文件无须编制页码。</w:t>
      </w:r>
    </w:p>
    <w:p>
      <w:pPr>
        <w:jc w:val="left"/>
        <w:rPr>
          <w:rFonts w:asciiTheme="minorEastAsia" w:hAnsiTheme="minorEastAsia"/>
          <w:sz w:val="24"/>
        </w:rPr>
      </w:pPr>
      <w:r>
        <w:br w:type="page"/>
      </w:r>
    </w:p>
    <w:p>
      <w:pPr>
        <w:pStyle w:val="4"/>
        <w:spacing w:line="270" w:lineRule="auto"/>
        <w:jc w:val="center"/>
        <w:rPr>
          <w:rFonts w:asciiTheme="minorEastAsia" w:hAnsiTheme="minorEastAsia"/>
          <w:sz w:val="43"/>
        </w:rPr>
      </w:pPr>
      <w:bookmarkStart w:id="1" w:name="_Toc256000037"/>
      <w:r>
        <w:rPr>
          <w:rFonts w:hint="eastAsia" w:asciiTheme="minorEastAsia" w:hAnsiTheme="minorEastAsia"/>
          <w:sz w:val="28"/>
        </w:rPr>
        <w:t>一、投标函及投标函附录</w:t>
      </w:r>
      <w:bookmarkEnd w:id="1"/>
    </w:p>
    <w:p>
      <w:pPr>
        <w:pStyle w:val="5"/>
        <w:jc w:val="center"/>
        <w:rPr>
          <w:rFonts w:asciiTheme="minorEastAsia" w:hAnsiTheme="minorEastAsia"/>
          <w:szCs w:val="21"/>
        </w:rPr>
      </w:pPr>
      <w:bookmarkStart w:id="2" w:name="_Toc256000038"/>
      <w:r>
        <w:rPr>
          <w:rFonts w:hint="eastAsia" w:asciiTheme="minorEastAsia" w:hAnsiTheme="minorEastAsia"/>
          <w:szCs w:val="21"/>
        </w:rPr>
        <w:t>（一）投标函</w:t>
      </w:r>
      <w:bookmarkEnd w:id="2"/>
    </w:p>
    <w:p>
      <w:pPr>
        <w:spacing w:line="360" w:lineRule="auto"/>
        <w:jc w:val="left"/>
        <w:rPr>
          <w:rFonts w:asciiTheme="minorEastAsia" w:hAnsiTheme="minorEastAsia"/>
          <w:szCs w:val="21"/>
        </w:rPr>
      </w:pPr>
      <w:r>
        <w:rPr>
          <w:rFonts w:hint="eastAsia" w:asciiTheme="minorEastAsia" w:hAnsiTheme="minorEastAsia"/>
          <w:szCs w:val="21"/>
          <w:u w:val="single"/>
        </w:rPr>
        <w:t xml:space="preserve">                           </w:t>
      </w:r>
      <w:r>
        <w:rPr>
          <w:rFonts w:hint="eastAsia" w:asciiTheme="minorEastAsia" w:hAnsiTheme="minorEastAsia"/>
          <w:szCs w:val="21"/>
        </w:rPr>
        <w:t xml:space="preserve"> （招标人名称）：</w:t>
      </w:r>
    </w:p>
    <w:p>
      <w:pPr>
        <w:spacing w:line="360" w:lineRule="auto"/>
        <w:jc w:val="left"/>
        <w:rPr>
          <w:rFonts w:ascii="宋体" w:hAnsi="宋体"/>
          <w:szCs w:val="21"/>
        </w:rPr>
      </w:pPr>
      <w:r>
        <w:rPr>
          <w:szCs w:val="21"/>
        </w:rPr>
        <w:t xml:space="preserve">    </w:t>
      </w:r>
      <w:r>
        <w:rPr>
          <w:rFonts w:hint="eastAsia" w:asciiTheme="minorEastAsia" w:hAnsiTheme="minorEastAsia"/>
          <w:szCs w:val="21"/>
        </w:rPr>
        <w:t xml:space="preserve"> 1.</w:t>
      </w:r>
      <w:r>
        <w:rPr>
          <w:rFonts w:hint="eastAsia" w:ascii="宋体" w:hAnsi="宋体"/>
          <w:szCs w:val="21"/>
        </w:rPr>
        <w:t xml:space="preserve"> 我方已仔细研究了 </w:t>
      </w:r>
      <w:r>
        <w:rPr>
          <w:rFonts w:hint="eastAsia" w:ascii="宋体" w:hAnsi="宋体"/>
          <w:b/>
          <w:szCs w:val="21"/>
        </w:rPr>
        <w:t>____________</w:t>
      </w:r>
      <w:r>
        <w:rPr>
          <w:rFonts w:hint="eastAsia" w:ascii="宋体" w:hAnsi="宋体"/>
          <w:szCs w:val="21"/>
        </w:rPr>
        <w:t xml:space="preserve"> (项目名称)施工阶段全过程控制及结算审核造价咨询服务 </w:t>
      </w:r>
      <w:r>
        <w:rPr>
          <w:rFonts w:hint="eastAsia" w:ascii="宋体" w:hAnsi="宋体"/>
          <w:b/>
          <w:szCs w:val="21"/>
        </w:rPr>
        <w:t>____________</w:t>
      </w:r>
      <w:r>
        <w:rPr>
          <w:rFonts w:hint="eastAsia" w:ascii="宋体" w:hAnsi="宋体"/>
          <w:szCs w:val="21"/>
        </w:rPr>
        <w:t xml:space="preserve"> 标段的招标文件的全部内容，愿意以人民币（大写） ____________ （小写 ） </w:t>
      </w:r>
      <w:r>
        <w:rPr>
          <w:rFonts w:hint="eastAsia" w:ascii="宋体" w:hAnsi="宋体"/>
          <w:b/>
          <w:szCs w:val="21"/>
        </w:rPr>
        <w:t>____________</w:t>
      </w:r>
      <w:r>
        <w:rPr>
          <w:rFonts w:hint="eastAsia" w:ascii="宋体" w:hAnsi="宋体"/>
          <w:szCs w:val="21"/>
        </w:rPr>
        <w:t xml:space="preserve"> 的总投标报价（投标全费用单价</w:t>
      </w:r>
      <w:r>
        <w:rPr>
          <w:rFonts w:ascii="宋体" w:hAnsi="宋体"/>
          <w:szCs w:val="21"/>
        </w:rPr>
        <w:softHyphen/>
      </w:r>
      <w:r>
        <w:rPr>
          <w:rFonts w:hint="eastAsia" w:ascii="宋体" w:hAnsi="宋体"/>
          <w:szCs w:val="21"/>
          <w:u w:val="single"/>
        </w:rPr>
        <w:t xml:space="preserve">   </w:t>
      </w:r>
      <w:r>
        <w:rPr>
          <w:rFonts w:hint="eastAsia" w:ascii="宋体" w:hAnsi="宋体"/>
          <w:szCs w:val="21"/>
        </w:rPr>
        <w:t>元/平方米），项目负责人为 ____________ （姓名） ，服务期期限： ____________，质量达到</w:t>
      </w:r>
      <w:r>
        <w:rPr>
          <w:rFonts w:hint="eastAsia" w:ascii="宋体" w:hAnsi="宋体"/>
          <w:szCs w:val="21"/>
          <w:u w:val="single"/>
        </w:rPr>
        <w:t xml:space="preserve">              </w:t>
      </w:r>
      <w:r>
        <w:rPr>
          <w:rFonts w:hint="eastAsia" w:ascii="宋体" w:hAnsi="宋体"/>
          <w:szCs w:val="21"/>
        </w:rPr>
        <w:t>，按合同约定完成施工阶段全过程控制及结算审核造价咨询服务工作。</w:t>
      </w:r>
    </w:p>
    <w:p>
      <w:pPr>
        <w:spacing w:line="360" w:lineRule="auto"/>
        <w:jc w:val="left"/>
        <w:rPr>
          <w:rFonts w:asciiTheme="minorEastAsia" w:hAnsiTheme="minorEastAsia"/>
          <w:szCs w:val="21"/>
        </w:rPr>
      </w:pPr>
      <w:r>
        <w:rPr>
          <w:szCs w:val="21"/>
        </w:rPr>
        <w:t xml:space="preserve">    </w:t>
      </w:r>
      <w:r>
        <w:rPr>
          <w:rFonts w:hint="eastAsia" w:asciiTheme="minorEastAsia" w:hAnsiTheme="minorEastAsia"/>
          <w:szCs w:val="21"/>
        </w:rPr>
        <w:t xml:space="preserve"> 2.我方的投标文件包括下列内容：</w:t>
      </w:r>
    </w:p>
    <w:p>
      <w:pPr>
        <w:spacing w:line="360" w:lineRule="auto"/>
        <w:jc w:val="left"/>
        <w:rPr>
          <w:rFonts w:ascii="宋体" w:hAnsi="宋体"/>
          <w:szCs w:val="21"/>
        </w:rPr>
      </w:pPr>
      <w:r>
        <w:rPr>
          <w:szCs w:val="21"/>
        </w:rPr>
        <w:t xml:space="preserve">    </w:t>
      </w:r>
      <w:r>
        <w:rPr>
          <w:rFonts w:hint="eastAsia" w:asciiTheme="minorEastAsia" w:hAnsiTheme="minorEastAsia"/>
          <w:szCs w:val="21"/>
        </w:rPr>
        <w:t xml:space="preserve"> </w:t>
      </w:r>
      <w:r>
        <w:rPr>
          <w:rFonts w:hint="eastAsia" w:ascii="宋体" w:hAnsi="宋体"/>
          <w:szCs w:val="21"/>
        </w:rPr>
        <w:t>（1）投标函及投标函附录；</w:t>
      </w:r>
    </w:p>
    <w:p>
      <w:pPr>
        <w:spacing w:line="360" w:lineRule="auto"/>
        <w:jc w:val="left"/>
        <w:rPr>
          <w:rFonts w:ascii="宋体" w:hAnsi="宋体"/>
          <w:szCs w:val="21"/>
        </w:rPr>
      </w:pPr>
      <w:r>
        <w:rPr>
          <w:rFonts w:ascii="宋体" w:hAnsi="宋体"/>
          <w:szCs w:val="21"/>
        </w:rPr>
        <w:t xml:space="preserve">    </w:t>
      </w:r>
      <w:r>
        <w:rPr>
          <w:rFonts w:hint="eastAsia" w:ascii="宋体" w:hAnsi="宋体"/>
          <w:szCs w:val="21"/>
        </w:rPr>
        <w:t xml:space="preserve"> （2）法定代表人身份证明或授权委托书；4</w:t>
      </w:r>
    </w:p>
    <w:p>
      <w:pPr>
        <w:spacing w:line="360" w:lineRule="auto"/>
        <w:jc w:val="left"/>
        <w:rPr>
          <w:rFonts w:ascii="宋体" w:hAnsi="宋体"/>
          <w:szCs w:val="21"/>
        </w:rPr>
      </w:pPr>
      <w:r>
        <w:rPr>
          <w:rFonts w:ascii="宋体" w:hAnsi="宋体"/>
          <w:szCs w:val="21"/>
        </w:rPr>
        <w:t xml:space="preserve">    </w:t>
      </w:r>
      <w:r>
        <w:rPr>
          <w:rFonts w:hint="eastAsia" w:ascii="宋体" w:hAnsi="宋体"/>
          <w:szCs w:val="21"/>
        </w:rPr>
        <w:t xml:space="preserve"> （3）联合体协议书（如有）；</w:t>
      </w:r>
    </w:p>
    <w:p>
      <w:pPr>
        <w:spacing w:line="360" w:lineRule="auto"/>
        <w:jc w:val="left"/>
        <w:rPr>
          <w:rFonts w:ascii="宋体" w:hAnsi="宋体"/>
          <w:szCs w:val="21"/>
        </w:rPr>
      </w:pPr>
      <w:r>
        <w:rPr>
          <w:rFonts w:ascii="宋体" w:hAnsi="宋体"/>
          <w:szCs w:val="21"/>
        </w:rPr>
        <w:t xml:space="preserve">    </w:t>
      </w:r>
      <w:r>
        <w:rPr>
          <w:rFonts w:hint="eastAsia" w:ascii="宋体" w:hAnsi="宋体"/>
          <w:szCs w:val="21"/>
        </w:rPr>
        <w:t xml:space="preserve"> （4）投标保证金（如有）；</w:t>
      </w:r>
    </w:p>
    <w:p>
      <w:pPr>
        <w:spacing w:line="360" w:lineRule="auto"/>
        <w:jc w:val="left"/>
        <w:rPr>
          <w:rFonts w:ascii="宋体" w:hAnsi="宋体"/>
          <w:szCs w:val="21"/>
        </w:rPr>
      </w:pPr>
      <w:r>
        <w:rPr>
          <w:rFonts w:ascii="宋体" w:hAnsi="宋体"/>
          <w:szCs w:val="21"/>
        </w:rPr>
        <w:t xml:space="preserve">    </w:t>
      </w:r>
      <w:r>
        <w:rPr>
          <w:rFonts w:hint="eastAsia" w:ascii="宋体" w:hAnsi="宋体"/>
          <w:szCs w:val="21"/>
        </w:rPr>
        <w:t xml:space="preserve"> （5）施工阶段全过程控制及结算审核造价咨询服务报酬清单；</w:t>
      </w:r>
    </w:p>
    <w:p>
      <w:pPr>
        <w:spacing w:line="360" w:lineRule="auto"/>
        <w:jc w:val="left"/>
        <w:rPr>
          <w:rFonts w:ascii="宋体" w:hAnsi="宋体"/>
          <w:szCs w:val="21"/>
        </w:rPr>
      </w:pPr>
      <w:r>
        <w:rPr>
          <w:rFonts w:ascii="宋体" w:hAnsi="宋体"/>
          <w:szCs w:val="21"/>
        </w:rPr>
        <w:t xml:space="preserve">    </w:t>
      </w:r>
      <w:r>
        <w:rPr>
          <w:rFonts w:hint="eastAsia" w:ascii="宋体" w:hAnsi="宋体"/>
          <w:szCs w:val="21"/>
        </w:rPr>
        <w:t xml:space="preserve"> （6）资格审查资料；</w:t>
      </w:r>
    </w:p>
    <w:p>
      <w:pPr>
        <w:spacing w:line="360" w:lineRule="auto"/>
        <w:jc w:val="left"/>
        <w:rPr>
          <w:rFonts w:ascii="宋体" w:hAnsi="宋体"/>
          <w:szCs w:val="21"/>
        </w:rPr>
      </w:pPr>
      <w:r>
        <w:rPr>
          <w:rFonts w:ascii="宋体" w:hAnsi="宋体"/>
          <w:szCs w:val="21"/>
        </w:rPr>
        <w:t xml:space="preserve">    </w:t>
      </w:r>
      <w:r>
        <w:rPr>
          <w:rFonts w:hint="eastAsia" w:ascii="宋体" w:hAnsi="宋体"/>
          <w:szCs w:val="21"/>
        </w:rPr>
        <w:t xml:space="preserve"> （7）施工阶段全过程控制及结算审核造价咨询服务大纲；</w:t>
      </w:r>
    </w:p>
    <w:p>
      <w:pPr>
        <w:spacing w:line="360" w:lineRule="auto"/>
        <w:jc w:val="left"/>
        <w:rPr>
          <w:rFonts w:ascii="宋体" w:hAnsi="宋体"/>
          <w:szCs w:val="21"/>
        </w:rPr>
      </w:pPr>
      <w:r>
        <w:rPr>
          <w:rFonts w:ascii="宋体" w:hAnsi="宋体"/>
          <w:szCs w:val="21"/>
        </w:rPr>
        <w:t xml:space="preserve">    </w:t>
      </w:r>
      <w:r>
        <w:rPr>
          <w:rFonts w:hint="eastAsia" w:ascii="宋体" w:hAnsi="宋体"/>
          <w:szCs w:val="21"/>
        </w:rPr>
        <w:t xml:space="preserve"> （8）其他资料。</w:t>
      </w:r>
    </w:p>
    <w:p>
      <w:pPr>
        <w:spacing w:line="360" w:lineRule="auto"/>
        <w:jc w:val="left"/>
        <w:rPr>
          <w:rFonts w:asciiTheme="minorEastAsia" w:hAnsiTheme="minorEastAsia"/>
          <w:szCs w:val="21"/>
        </w:rPr>
      </w:pPr>
      <w:r>
        <w:rPr>
          <w:szCs w:val="21"/>
        </w:rPr>
        <w:t xml:space="preserve">    </w:t>
      </w:r>
      <w:r>
        <w:rPr>
          <w:rFonts w:hint="eastAsia" w:asciiTheme="minorEastAsia" w:hAnsiTheme="minorEastAsia"/>
          <w:szCs w:val="21"/>
        </w:rPr>
        <w:t xml:space="preserve"> 投标文件的上述组成部分如存在内容不一致的，以投标函为准。</w:t>
      </w:r>
    </w:p>
    <w:p>
      <w:pPr>
        <w:spacing w:line="360" w:lineRule="auto"/>
        <w:jc w:val="left"/>
        <w:rPr>
          <w:rFonts w:asciiTheme="minorEastAsia" w:hAnsiTheme="minorEastAsia"/>
          <w:szCs w:val="21"/>
        </w:rPr>
      </w:pPr>
      <w:r>
        <w:rPr>
          <w:szCs w:val="21"/>
        </w:rPr>
        <w:t xml:space="preserve">    </w:t>
      </w:r>
      <w:r>
        <w:rPr>
          <w:rFonts w:hint="eastAsia" w:asciiTheme="minorEastAsia" w:hAnsiTheme="minorEastAsia"/>
          <w:szCs w:val="21"/>
        </w:rPr>
        <w:t xml:space="preserve"> 3.我方承诺在招标文件规定的投标有效期内不撤销投标文件。</w:t>
      </w:r>
    </w:p>
    <w:p>
      <w:pPr>
        <w:spacing w:line="360" w:lineRule="auto"/>
        <w:jc w:val="left"/>
        <w:rPr>
          <w:rFonts w:asciiTheme="minorEastAsia" w:hAnsiTheme="minorEastAsia"/>
          <w:szCs w:val="21"/>
        </w:rPr>
      </w:pPr>
      <w:r>
        <w:rPr>
          <w:szCs w:val="21"/>
        </w:rPr>
        <w:t xml:space="preserve">    </w:t>
      </w:r>
      <w:r>
        <w:rPr>
          <w:rFonts w:hint="eastAsia" w:asciiTheme="minorEastAsia" w:hAnsiTheme="minorEastAsia"/>
          <w:szCs w:val="21"/>
        </w:rPr>
        <w:t xml:space="preserve"> 4.如我方中标，我方承诺：</w:t>
      </w:r>
    </w:p>
    <w:p>
      <w:pPr>
        <w:spacing w:line="360" w:lineRule="auto"/>
        <w:jc w:val="left"/>
        <w:rPr>
          <w:rFonts w:asciiTheme="minorEastAsia" w:hAnsiTheme="minorEastAsia"/>
          <w:szCs w:val="21"/>
        </w:rPr>
      </w:pPr>
      <w:r>
        <w:rPr>
          <w:szCs w:val="21"/>
        </w:rPr>
        <w:t xml:space="preserve">    </w:t>
      </w:r>
      <w:r>
        <w:rPr>
          <w:rFonts w:hint="eastAsia" w:asciiTheme="minorEastAsia" w:hAnsiTheme="minorEastAsia"/>
          <w:szCs w:val="21"/>
        </w:rPr>
        <w:t xml:space="preserve"> （1）在收到中标通知书后，在中标通知书规定的期限内与你方签订合同；</w:t>
      </w:r>
    </w:p>
    <w:p>
      <w:pPr>
        <w:spacing w:line="360" w:lineRule="auto"/>
        <w:jc w:val="left"/>
        <w:rPr>
          <w:rFonts w:asciiTheme="minorEastAsia" w:hAnsiTheme="minorEastAsia"/>
          <w:szCs w:val="21"/>
        </w:rPr>
      </w:pPr>
      <w:r>
        <w:rPr>
          <w:szCs w:val="21"/>
        </w:rPr>
        <w:t xml:space="preserve">    </w:t>
      </w:r>
      <w:r>
        <w:rPr>
          <w:rFonts w:hint="eastAsia" w:asciiTheme="minorEastAsia" w:hAnsiTheme="minorEastAsia"/>
          <w:szCs w:val="21"/>
        </w:rPr>
        <w:t xml:space="preserve"> （2）在签订合同时不向你方提出附加条件；</w:t>
      </w:r>
    </w:p>
    <w:p>
      <w:pPr>
        <w:spacing w:line="360" w:lineRule="auto"/>
        <w:jc w:val="left"/>
        <w:rPr>
          <w:rFonts w:asciiTheme="minorEastAsia" w:hAnsiTheme="minorEastAsia"/>
          <w:szCs w:val="21"/>
        </w:rPr>
      </w:pPr>
      <w:r>
        <w:rPr>
          <w:szCs w:val="21"/>
        </w:rPr>
        <w:t xml:space="preserve">    </w:t>
      </w:r>
      <w:r>
        <w:rPr>
          <w:rFonts w:hint="eastAsia" w:asciiTheme="minorEastAsia" w:hAnsiTheme="minorEastAsia"/>
          <w:szCs w:val="21"/>
        </w:rPr>
        <w:t xml:space="preserve"> （3）按照招标文件要求提交履约保证金；</w:t>
      </w:r>
    </w:p>
    <w:p>
      <w:pPr>
        <w:spacing w:line="360" w:lineRule="auto"/>
        <w:jc w:val="left"/>
        <w:rPr>
          <w:rFonts w:asciiTheme="minorEastAsia" w:hAnsiTheme="minorEastAsia"/>
          <w:szCs w:val="21"/>
        </w:rPr>
      </w:pPr>
      <w:r>
        <w:rPr>
          <w:szCs w:val="21"/>
        </w:rPr>
        <w:t xml:space="preserve">    </w:t>
      </w:r>
      <w:r>
        <w:rPr>
          <w:rFonts w:hint="eastAsia" w:asciiTheme="minorEastAsia" w:hAnsiTheme="minorEastAsia"/>
          <w:szCs w:val="21"/>
        </w:rPr>
        <w:t xml:space="preserve"> （4）在合同约定的期限内完成合同规定的全部义务。</w:t>
      </w:r>
    </w:p>
    <w:p>
      <w:pPr>
        <w:spacing w:line="360" w:lineRule="auto"/>
        <w:jc w:val="left"/>
        <w:rPr>
          <w:rFonts w:asciiTheme="minorEastAsia" w:hAnsiTheme="minorEastAsia"/>
          <w:szCs w:val="21"/>
        </w:rPr>
      </w:pPr>
      <w:r>
        <w:rPr>
          <w:szCs w:val="21"/>
        </w:rPr>
        <w:t xml:space="preserve">    </w:t>
      </w:r>
      <w:r>
        <w:rPr>
          <w:rFonts w:hint="eastAsia" w:asciiTheme="minorEastAsia" w:hAnsiTheme="minorEastAsia"/>
          <w:szCs w:val="21"/>
        </w:rPr>
        <w:t xml:space="preserve"> 5.我方在此声明，所递交的投标文件（包括有关资料、澄清）真实可信，不存在虚假（包括隐瞒）。</w:t>
      </w:r>
    </w:p>
    <w:p>
      <w:pPr>
        <w:spacing w:line="360" w:lineRule="auto"/>
        <w:jc w:val="left"/>
        <w:rPr>
          <w:rFonts w:asciiTheme="minorEastAsia" w:hAnsiTheme="minorEastAsia"/>
          <w:szCs w:val="21"/>
        </w:rPr>
      </w:pPr>
      <w:r>
        <w:rPr>
          <w:szCs w:val="21"/>
        </w:rPr>
        <w:t xml:space="preserve">    </w:t>
      </w:r>
      <w:r>
        <w:rPr>
          <w:rFonts w:hint="eastAsia" w:asciiTheme="minorEastAsia" w:hAnsiTheme="minorEastAsia"/>
          <w:szCs w:val="21"/>
        </w:rPr>
        <w:t xml:space="preserve"> 经我方认真核查，本投标人不存在第二章“投标人须知”第1.4.3项规定的任何一种情形。</w:t>
      </w:r>
    </w:p>
    <w:p>
      <w:pPr>
        <w:spacing w:line="360" w:lineRule="auto"/>
        <w:jc w:val="left"/>
        <w:rPr>
          <w:rFonts w:asciiTheme="minorEastAsia" w:hAnsiTheme="minorEastAsia"/>
          <w:szCs w:val="21"/>
        </w:rPr>
      </w:pPr>
      <w:r>
        <w:rPr>
          <w:szCs w:val="21"/>
        </w:rPr>
        <w:t xml:space="preserve">    </w:t>
      </w:r>
      <w:r>
        <w:rPr>
          <w:rFonts w:hint="eastAsia" w:asciiTheme="minorEastAsia" w:hAnsiTheme="minorEastAsia"/>
          <w:szCs w:val="21"/>
        </w:rPr>
        <w:t xml:space="preserve"> 6. </w:t>
      </w:r>
      <w:r>
        <w:rPr>
          <w:rFonts w:hint="eastAsia" w:asciiTheme="minorEastAsia" w:hAnsiTheme="minorEastAsia"/>
          <w:b/>
          <w:szCs w:val="21"/>
          <w:u w:val="single"/>
        </w:rPr>
        <w:t xml:space="preserve">          </w:t>
      </w:r>
      <w:r>
        <w:rPr>
          <w:rFonts w:hint="eastAsia" w:asciiTheme="minorEastAsia" w:hAnsiTheme="minorEastAsia"/>
          <w:szCs w:val="21"/>
        </w:rPr>
        <w:t xml:space="preserve"> （其他补充说明）。</w:t>
      </w:r>
    </w:p>
    <w:p>
      <w:pPr>
        <w:spacing w:line="360" w:lineRule="auto"/>
        <w:jc w:val="left"/>
        <w:rPr>
          <w:rFonts w:asciiTheme="minorEastAsia" w:hAnsiTheme="minorEastAsia"/>
          <w:szCs w:val="21"/>
        </w:rPr>
      </w:pPr>
      <w:r>
        <w:rPr>
          <w:szCs w:val="21"/>
        </w:rPr>
        <w:t xml:space="preserve">    </w:t>
      </w:r>
    </w:p>
    <w:p>
      <w:pPr>
        <w:spacing w:line="360" w:lineRule="auto"/>
        <w:jc w:val="left"/>
        <w:rPr>
          <w:rFonts w:asciiTheme="minorEastAsia" w:hAnsiTheme="minorEastAsia"/>
          <w:szCs w:val="21"/>
        </w:rPr>
      </w:pPr>
      <w:r>
        <w:rPr>
          <w:szCs w:val="21"/>
        </w:rPr>
        <w:t xml:space="preserve">                                        </w:t>
      </w:r>
      <w:r>
        <w:rPr>
          <w:rFonts w:hint="eastAsia" w:asciiTheme="minorEastAsia" w:hAnsiTheme="minorEastAsia"/>
          <w:szCs w:val="21"/>
        </w:rPr>
        <w:t xml:space="preserve"> 投 标 人：  </w:t>
      </w:r>
      <w:r>
        <w:rPr>
          <w:rFonts w:hint="eastAsia" w:asciiTheme="minorEastAsia" w:hAnsiTheme="minorEastAsia"/>
          <w:szCs w:val="21"/>
          <w:u w:val="single"/>
        </w:rPr>
        <w:t xml:space="preserve">                </w:t>
      </w:r>
      <w:r>
        <w:rPr>
          <w:rFonts w:hint="eastAsia" w:asciiTheme="minorEastAsia" w:hAnsiTheme="minorEastAsia"/>
          <w:szCs w:val="21"/>
        </w:rPr>
        <w:t xml:space="preserve"> （盖单位章）</w:t>
      </w:r>
    </w:p>
    <w:p>
      <w:pPr>
        <w:spacing w:line="360" w:lineRule="auto"/>
        <w:jc w:val="left"/>
        <w:rPr>
          <w:rFonts w:asciiTheme="minorEastAsia" w:hAnsiTheme="minorEastAsia"/>
          <w:szCs w:val="21"/>
        </w:rPr>
      </w:pPr>
      <w:r>
        <w:rPr>
          <w:szCs w:val="21"/>
        </w:rPr>
        <w:t xml:space="preserve">                                        </w:t>
      </w:r>
      <w:r>
        <w:rPr>
          <w:rFonts w:hint="eastAsia" w:asciiTheme="minorEastAsia" w:hAnsiTheme="minorEastAsia"/>
          <w:szCs w:val="21"/>
        </w:rPr>
        <w:t xml:space="preserve"> 法定代表人或其委托代理人： </w:t>
      </w:r>
      <w:r>
        <w:rPr>
          <w:rFonts w:hint="eastAsia" w:asciiTheme="minorEastAsia" w:hAnsiTheme="minorEastAsia"/>
          <w:szCs w:val="21"/>
          <w:u w:val="single"/>
        </w:rPr>
        <w:t xml:space="preserve">   </w:t>
      </w:r>
      <w:r>
        <w:rPr>
          <w:rFonts w:hint="eastAsia" w:asciiTheme="minorEastAsia" w:hAnsiTheme="minorEastAsia"/>
          <w:szCs w:val="21"/>
        </w:rPr>
        <w:t xml:space="preserve"> （签   字）</w:t>
      </w:r>
    </w:p>
    <w:p>
      <w:pPr>
        <w:spacing w:line="360" w:lineRule="auto"/>
        <w:jc w:val="left"/>
        <w:rPr>
          <w:rFonts w:asciiTheme="minorEastAsia" w:hAnsiTheme="minorEastAsia"/>
          <w:szCs w:val="21"/>
        </w:rPr>
      </w:pPr>
      <w:r>
        <w:rPr>
          <w:szCs w:val="21"/>
        </w:rPr>
        <w:t xml:space="preserve">                                        </w:t>
      </w:r>
      <w:r>
        <w:rPr>
          <w:rFonts w:hint="eastAsia" w:asciiTheme="minorEastAsia" w:hAnsiTheme="minorEastAsia"/>
          <w:szCs w:val="21"/>
        </w:rPr>
        <w:t xml:space="preserve"> 地    址： </w:t>
      </w:r>
      <w:r>
        <w:rPr>
          <w:rFonts w:hint="eastAsia" w:asciiTheme="minorEastAsia" w:hAnsiTheme="minorEastAsia"/>
          <w:szCs w:val="21"/>
          <w:u w:val="single"/>
        </w:rPr>
        <w:t xml:space="preserve">                             </w:t>
      </w:r>
    </w:p>
    <w:p>
      <w:pPr>
        <w:spacing w:line="360" w:lineRule="auto"/>
        <w:jc w:val="left"/>
        <w:rPr>
          <w:rFonts w:asciiTheme="minorEastAsia" w:hAnsiTheme="minorEastAsia"/>
          <w:szCs w:val="21"/>
        </w:rPr>
      </w:pPr>
      <w:r>
        <w:rPr>
          <w:szCs w:val="21"/>
        </w:rPr>
        <w:t xml:space="preserve">                                        </w:t>
      </w:r>
      <w:r>
        <w:rPr>
          <w:rFonts w:hint="eastAsia" w:asciiTheme="minorEastAsia" w:hAnsiTheme="minorEastAsia"/>
          <w:szCs w:val="21"/>
        </w:rPr>
        <w:t xml:space="preserve"> 网    址： </w:t>
      </w:r>
      <w:r>
        <w:rPr>
          <w:rFonts w:hint="eastAsia" w:asciiTheme="minorEastAsia" w:hAnsiTheme="minorEastAsia"/>
          <w:szCs w:val="21"/>
          <w:u w:val="single"/>
        </w:rPr>
        <w:t xml:space="preserve">                             </w:t>
      </w:r>
    </w:p>
    <w:p>
      <w:pPr>
        <w:spacing w:line="360" w:lineRule="auto"/>
        <w:jc w:val="left"/>
        <w:rPr>
          <w:rFonts w:asciiTheme="minorEastAsia" w:hAnsiTheme="minorEastAsia"/>
          <w:szCs w:val="21"/>
        </w:rPr>
      </w:pPr>
      <w:r>
        <w:rPr>
          <w:szCs w:val="21"/>
        </w:rPr>
        <w:t xml:space="preserve">                                        </w:t>
      </w:r>
      <w:r>
        <w:rPr>
          <w:rFonts w:hint="eastAsia" w:asciiTheme="minorEastAsia" w:hAnsiTheme="minorEastAsia"/>
          <w:szCs w:val="21"/>
        </w:rPr>
        <w:t xml:space="preserve"> 联系电话： </w:t>
      </w:r>
      <w:r>
        <w:rPr>
          <w:rFonts w:hint="eastAsia" w:asciiTheme="minorEastAsia" w:hAnsiTheme="minorEastAsia"/>
          <w:szCs w:val="21"/>
          <w:u w:val="single"/>
        </w:rPr>
        <w:t xml:space="preserve">                             </w:t>
      </w:r>
      <w:r>
        <w:rPr>
          <w:rFonts w:hint="eastAsia" w:asciiTheme="minorEastAsia" w:hAnsiTheme="minorEastAsia"/>
          <w:szCs w:val="21"/>
        </w:rPr>
        <w:t xml:space="preserve">  </w:t>
      </w:r>
    </w:p>
    <w:p>
      <w:pPr>
        <w:spacing w:line="360" w:lineRule="auto"/>
        <w:jc w:val="left"/>
        <w:rPr>
          <w:rFonts w:asciiTheme="minorEastAsia" w:hAnsiTheme="minorEastAsia"/>
          <w:szCs w:val="21"/>
        </w:rPr>
      </w:pPr>
      <w:r>
        <w:rPr>
          <w:szCs w:val="21"/>
        </w:rPr>
        <w:t xml:space="preserve">                                        </w:t>
      </w:r>
      <w:r>
        <w:rPr>
          <w:rFonts w:hint="eastAsia" w:asciiTheme="minorEastAsia" w:hAnsiTheme="minorEastAsia"/>
          <w:szCs w:val="21"/>
        </w:rPr>
        <w:t xml:space="preserve"> 传    真： </w:t>
      </w:r>
      <w:r>
        <w:rPr>
          <w:rFonts w:hint="eastAsia" w:asciiTheme="minorEastAsia" w:hAnsiTheme="minorEastAsia"/>
          <w:szCs w:val="21"/>
          <w:u w:val="single"/>
        </w:rPr>
        <w:t xml:space="preserve">                             </w:t>
      </w:r>
    </w:p>
    <w:p>
      <w:pPr>
        <w:spacing w:line="360" w:lineRule="auto"/>
        <w:jc w:val="left"/>
        <w:rPr>
          <w:rFonts w:asciiTheme="minorEastAsia" w:hAnsiTheme="minorEastAsia"/>
          <w:szCs w:val="21"/>
        </w:rPr>
      </w:pPr>
      <w:r>
        <w:rPr>
          <w:szCs w:val="21"/>
        </w:rPr>
        <w:t xml:space="preserve">                                        </w:t>
      </w:r>
      <w:r>
        <w:rPr>
          <w:rFonts w:hint="eastAsia" w:asciiTheme="minorEastAsia" w:hAnsiTheme="minorEastAsia"/>
          <w:szCs w:val="21"/>
        </w:rPr>
        <w:t xml:space="preserve"> 邮政编码： </w:t>
      </w:r>
      <w:r>
        <w:rPr>
          <w:rFonts w:hint="eastAsia" w:asciiTheme="minorEastAsia" w:hAnsiTheme="minorEastAsia"/>
          <w:szCs w:val="21"/>
          <w:u w:val="single"/>
        </w:rPr>
        <w:t xml:space="preserve">                             </w:t>
      </w:r>
    </w:p>
    <w:p>
      <w:pPr>
        <w:spacing w:line="360" w:lineRule="auto"/>
        <w:jc w:val="center"/>
        <w:rPr>
          <w:rFonts w:asciiTheme="minorEastAsia" w:hAnsiTheme="minorEastAsia"/>
          <w:szCs w:val="21"/>
        </w:rPr>
      </w:pPr>
      <w:r>
        <w:rPr>
          <w:rFonts w:hint="eastAsia" w:asciiTheme="minorEastAsia" w:hAnsiTheme="minorEastAsia"/>
          <w:szCs w:val="21"/>
        </w:rPr>
        <w:t xml:space="preserve">                                  </w:t>
      </w:r>
      <w:r>
        <w:rPr>
          <w:rFonts w:hint="eastAsia" w:asciiTheme="minorEastAsia" w:hAnsiTheme="minorEastAsia"/>
          <w:szCs w:val="21"/>
          <w:u w:val="single"/>
        </w:rPr>
        <w:t xml:space="preserve">    </w:t>
      </w:r>
      <w:r>
        <w:rPr>
          <w:rFonts w:hint="eastAsia" w:asciiTheme="minorEastAsia" w:hAnsiTheme="minorEastAsia"/>
          <w:szCs w:val="21"/>
        </w:rPr>
        <w:t xml:space="preserve"> 年 </w:t>
      </w:r>
      <w:r>
        <w:rPr>
          <w:rFonts w:hint="eastAsia" w:asciiTheme="minorEastAsia" w:hAnsiTheme="minorEastAsia"/>
          <w:b/>
          <w:szCs w:val="21"/>
          <w:u w:val="single"/>
        </w:rPr>
        <w:t xml:space="preserve">   </w:t>
      </w:r>
      <w:r>
        <w:rPr>
          <w:rFonts w:hint="eastAsia" w:asciiTheme="minorEastAsia" w:hAnsiTheme="minorEastAsia"/>
          <w:szCs w:val="21"/>
        </w:rPr>
        <w:t xml:space="preserve"> 月 </w:t>
      </w:r>
      <w:r>
        <w:rPr>
          <w:rFonts w:hint="eastAsia" w:asciiTheme="minorEastAsia" w:hAnsiTheme="minorEastAsia"/>
          <w:b/>
          <w:szCs w:val="21"/>
          <w:u w:val="single"/>
        </w:rPr>
        <w:t xml:space="preserve">   </w:t>
      </w:r>
      <w:r>
        <w:rPr>
          <w:rFonts w:hint="eastAsia" w:asciiTheme="minorEastAsia" w:hAnsiTheme="minorEastAsia"/>
          <w:szCs w:val="21"/>
        </w:rPr>
        <w:t xml:space="preserve"> 日</w:t>
      </w:r>
    </w:p>
    <w:p>
      <w:pPr>
        <w:jc w:val="left"/>
        <w:rPr>
          <w:rFonts w:asciiTheme="minorEastAsia" w:hAnsiTheme="minorEastAsia"/>
          <w:sz w:val="24"/>
        </w:rPr>
      </w:pPr>
      <w:r>
        <w:br w:type="page"/>
      </w:r>
    </w:p>
    <w:p>
      <w:pPr>
        <w:pStyle w:val="5"/>
        <w:spacing w:line="270" w:lineRule="auto"/>
        <w:jc w:val="center"/>
        <w:rPr>
          <w:rFonts w:asciiTheme="minorEastAsia" w:hAnsiTheme="minorEastAsia"/>
          <w:sz w:val="24"/>
        </w:rPr>
      </w:pPr>
      <w:bookmarkStart w:id="3" w:name="_Toc256000039"/>
      <w:r>
        <w:rPr>
          <w:rFonts w:hint="eastAsia" w:asciiTheme="minorEastAsia" w:hAnsiTheme="minorEastAsia"/>
          <w:sz w:val="24"/>
        </w:rPr>
        <w:t>（二）投标函附录</w:t>
      </w:r>
      <w:bookmarkEnd w:id="3"/>
    </w:p>
    <w:tbl>
      <w:tblPr>
        <w:tblStyle w:val="40"/>
        <w:tblW w:w="91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6"/>
        <w:gridCol w:w="2942"/>
        <w:gridCol w:w="2399"/>
        <w:gridCol w:w="2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396" w:type="dxa"/>
            <w:vAlign w:val="center"/>
          </w:tcPr>
          <w:p>
            <w:pPr>
              <w:spacing w:line="360" w:lineRule="auto"/>
              <w:jc w:val="center"/>
              <w:rPr>
                <w:rFonts w:ascii="宋体" w:hAnsi="宋体" w:eastAsia="宋体"/>
                <w:szCs w:val="21"/>
              </w:rPr>
            </w:pPr>
            <w:r>
              <w:rPr>
                <w:rFonts w:ascii="宋体" w:hAnsi="宋体" w:eastAsia="宋体"/>
                <w:szCs w:val="21"/>
              </w:rPr>
              <w:t>序号</w:t>
            </w:r>
          </w:p>
        </w:tc>
        <w:tc>
          <w:tcPr>
            <w:tcW w:w="2942" w:type="dxa"/>
            <w:vAlign w:val="center"/>
          </w:tcPr>
          <w:p>
            <w:pPr>
              <w:spacing w:line="360" w:lineRule="auto"/>
              <w:jc w:val="center"/>
              <w:rPr>
                <w:rFonts w:ascii="宋体" w:hAnsi="宋体" w:eastAsia="宋体"/>
                <w:szCs w:val="21"/>
              </w:rPr>
            </w:pPr>
            <w:r>
              <w:rPr>
                <w:rFonts w:ascii="宋体" w:hAnsi="宋体" w:eastAsia="宋体"/>
                <w:szCs w:val="21"/>
              </w:rPr>
              <w:t>条款名称</w:t>
            </w:r>
          </w:p>
        </w:tc>
        <w:tc>
          <w:tcPr>
            <w:tcW w:w="2399" w:type="dxa"/>
            <w:vAlign w:val="center"/>
          </w:tcPr>
          <w:p>
            <w:pPr>
              <w:spacing w:line="360" w:lineRule="auto"/>
              <w:jc w:val="center"/>
              <w:rPr>
                <w:rFonts w:ascii="宋体" w:hAnsi="宋体" w:eastAsia="宋体"/>
                <w:szCs w:val="21"/>
              </w:rPr>
            </w:pPr>
            <w:r>
              <w:rPr>
                <w:rFonts w:ascii="宋体" w:hAnsi="宋体" w:eastAsia="宋体"/>
                <w:szCs w:val="21"/>
              </w:rPr>
              <w:t>约定内容</w:t>
            </w:r>
          </w:p>
        </w:tc>
        <w:tc>
          <w:tcPr>
            <w:tcW w:w="2381" w:type="dxa"/>
            <w:vAlign w:val="center"/>
          </w:tcPr>
          <w:p>
            <w:pPr>
              <w:spacing w:line="360" w:lineRule="auto"/>
              <w:jc w:val="center"/>
              <w:rPr>
                <w:rFonts w:ascii="宋体" w:hAnsi="宋体" w:eastAsia="宋体"/>
                <w:szCs w:val="21"/>
              </w:rPr>
            </w:pPr>
            <w:r>
              <w:rPr>
                <w:rFonts w:ascii="宋体" w:hAnsi="宋体" w:eastAsia="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396" w:type="dxa"/>
            <w:vAlign w:val="center"/>
          </w:tcPr>
          <w:p>
            <w:pPr>
              <w:spacing w:line="360" w:lineRule="auto"/>
              <w:jc w:val="center"/>
              <w:rPr>
                <w:rFonts w:ascii="宋体" w:hAnsi="宋体" w:eastAsia="宋体"/>
                <w:szCs w:val="21"/>
              </w:rPr>
            </w:pPr>
            <w:r>
              <w:rPr>
                <w:rFonts w:hint="eastAsia" w:ascii="宋体" w:hAnsi="宋体" w:eastAsia="宋体"/>
                <w:szCs w:val="21"/>
              </w:rPr>
              <w:t>1</w:t>
            </w:r>
          </w:p>
        </w:tc>
        <w:tc>
          <w:tcPr>
            <w:tcW w:w="2942" w:type="dxa"/>
            <w:vAlign w:val="center"/>
          </w:tcPr>
          <w:p>
            <w:pPr>
              <w:spacing w:line="360" w:lineRule="auto"/>
              <w:jc w:val="center"/>
              <w:rPr>
                <w:rFonts w:ascii="宋体" w:hAnsi="宋体" w:eastAsia="宋体"/>
                <w:szCs w:val="21"/>
              </w:rPr>
            </w:pPr>
            <w:r>
              <w:rPr>
                <w:rFonts w:hint="eastAsia" w:ascii="宋体" w:hAnsi="宋体"/>
                <w:szCs w:val="21"/>
              </w:rPr>
              <w:t>项目负责人</w:t>
            </w:r>
          </w:p>
        </w:tc>
        <w:tc>
          <w:tcPr>
            <w:tcW w:w="2399" w:type="dxa"/>
            <w:vAlign w:val="center"/>
          </w:tcPr>
          <w:p>
            <w:pPr>
              <w:spacing w:line="360" w:lineRule="auto"/>
              <w:rPr>
                <w:rFonts w:ascii="宋体" w:hAnsi="宋体" w:eastAsia="宋体"/>
                <w:szCs w:val="21"/>
              </w:rPr>
            </w:pPr>
            <w:r>
              <w:rPr>
                <w:rFonts w:ascii="宋体" w:hAnsi="宋体" w:eastAsia="宋体"/>
                <w:szCs w:val="21"/>
              </w:rPr>
              <w:t>姓名：</w:t>
            </w:r>
          </w:p>
        </w:tc>
        <w:tc>
          <w:tcPr>
            <w:tcW w:w="2381" w:type="dxa"/>
            <w:vAlign w:val="center"/>
          </w:tcPr>
          <w:p>
            <w:pPr>
              <w:spacing w:line="360" w:lineRule="auto"/>
              <w:jc w:val="center"/>
              <w:rPr>
                <w:rFonts w:ascii="宋体" w:hAnsi="宋体" w:eastAsia="宋体"/>
                <w:szCs w:val="21"/>
              </w:rPr>
            </w:pPr>
            <w:r>
              <w:rPr>
                <w:rFonts w:hint="eastAsia" w:ascii="宋体" w:hAnsi="宋体" w:eastAsia="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396" w:type="dxa"/>
            <w:vAlign w:val="center"/>
          </w:tcPr>
          <w:p>
            <w:pPr>
              <w:spacing w:line="360" w:lineRule="auto"/>
              <w:jc w:val="center"/>
              <w:rPr>
                <w:rFonts w:ascii="宋体" w:hAnsi="宋体" w:eastAsia="宋体"/>
                <w:szCs w:val="21"/>
              </w:rPr>
            </w:pPr>
            <w:r>
              <w:rPr>
                <w:rFonts w:hint="eastAsia" w:ascii="宋体" w:hAnsi="宋体" w:eastAsia="宋体"/>
                <w:szCs w:val="21"/>
              </w:rPr>
              <w:t>2</w:t>
            </w:r>
          </w:p>
        </w:tc>
        <w:tc>
          <w:tcPr>
            <w:tcW w:w="2942" w:type="dxa"/>
            <w:vAlign w:val="center"/>
          </w:tcPr>
          <w:p>
            <w:pPr>
              <w:spacing w:line="360" w:lineRule="auto"/>
              <w:jc w:val="center"/>
              <w:rPr>
                <w:rFonts w:ascii="宋体" w:hAnsi="宋体" w:eastAsia="宋体"/>
                <w:szCs w:val="21"/>
              </w:rPr>
            </w:pPr>
            <w:r>
              <w:rPr>
                <w:rFonts w:hint="eastAsia" w:ascii="宋体" w:hAnsi="宋体"/>
                <w:szCs w:val="21"/>
              </w:rPr>
              <w:t>服务期限</w:t>
            </w:r>
          </w:p>
        </w:tc>
        <w:tc>
          <w:tcPr>
            <w:tcW w:w="2399" w:type="dxa"/>
            <w:vAlign w:val="center"/>
          </w:tcPr>
          <w:p>
            <w:pPr>
              <w:spacing w:line="360" w:lineRule="auto"/>
              <w:jc w:val="center"/>
              <w:rPr>
                <w:rFonts w:ascii="宋体" w:hAnsi="宋体" w:eastAsia="宋体"/>
                <w:szCs w:val="21"/>
              </w:rPr>
            </w:pPr>
            <w:r>
              <w:rPr>
                <w:rFonts w:hint="eastAsia" w:ascii="宋体" w:hAnsi="宋体" w:eastAsia="宋体"/>
                <w:szCs w:val="21"/>
              </w:rPr>
              <w:t>……</w:t>
            </w:r>
          </w:p>
        </w:tc>
        <w:tc>
          <w:tcPr>
            <w:tcW w:w="2381" w:type="dxa"/>
            <w:vAlign w:val="center"/>
          </w:tcPr>
          <w:p>
            <w:pPr>
              <w:spacing w:line="360" w:lineRule="auto"/>
              <w:jc w:val="center"/>
              <w:rPr>
                <w:rFonts w:ascii="宋体" w:hAnsi="宋体" w:eastAsia="宋体"/>
                <w:szCs w:val="21"/>
              </w:rPr>
            </w:pPr>
            <w:r>
              <w:rPr>
                <w:rFonts w:hint="eastAsia" w:ascii="宋体" w:hAnsi="宋体" w:eastAsia="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1396" w:type="dxa"/>
          </w:tcPr>
          <w:p>
            <w:pPr>
              <w:spacing w:line="360" w:lineRule="auto"/>
              <w:jc w:val="center"/>
              <w:rPr>
                <w:rFonts w:ascii="宋体" w:hAnsi="宋体" w:eastAsia="宋体"/>
                <w:szCs w:val="21"/>
              </w:rPr>
            </w:pPr>
            <w:r>
              <w:rPr>
                <w:rFonts w:hint="eastAsia" w:ascii="宋体" w:hAnsi="宋体" w:eastAsia="宋体"/>
                <w:szCs w:val="21"/>
              </w:rPr>
              <w:t>……</w:t>
            </w:r>
          </w:p>
        </w:tc>
        <w:tc>
          <w:tcPr>
            <w:tcW w:w="2942" w:type="dxa"/>
          </w:tcPr>
          <w:p>
            <w:pPr>
              <w:spacing w:line="360" w:lineRule="auto"/>
              <w:jc w:val="center"/>
              <w:rPr>
                <w:rFonts w:ascii="宋体" w:hAnsi="宋体" w:eastAsia="宋体"/>
                <w:szCs w:val="21"/>
              </w:rPr>
            </w:pPr>
            <w:r>
              <w:rPr>
                <w:rFonts w:hint="eastAsia" w:ascii="宋体" w:hAnsi="宋体" w:eastAsia="宋体"/>
                <w:szCs w:val="21"/>
              </w:rPr>
              <w:t>……</w:t>
            </w:r>
          </w:p>
        </w:tc>
        <w:tc>
          <w:tcPr>
            <w:tcW w:w="2399" w:type="dxa"/>
          </w:tcPr>
          <w:p>
            <w:pPr>
              <w:spacing w:line="360" w:lineRule="auto"/>
              <w:jc w:val="center"/>
              <w:rPr>
                <w:rFonts w:ascii="宋体" w:hAnsi="宋体" w:eastAsia="宋体"/>
                <w:szCs w:val="21"/>
              </w:rPr>
            </w:pPr>
            <w:r>
              <w:rPr>
                <w:rFonts w:hint="eastAsia" w:ascii="宋体" w:hAnsi="宋体" w:eastAsia="宋体"/>
                <w:szCs w:val="21"/>
              </w:rPr>
              <w:t>……</w:t>
            </w:r>
          </w:p>
        </w:tc>
        <w:tc>
          <w:tcPr>
            <w:tcW w:w="2381" w:type="dxa"/>
            <w:vAlign w:val="center"/>
          </w:tcPr>
          <w:p>
            <w:pPr>
              <w:spacing w:line="360" w:lineRule="auto"/>
              <w:jc w:val="center"/>
              <w:rPr>
                <w:rFonts w:ascii="宋体" w:hAnsi="宋体" w:eastAsia="宋体"/>
                <w:szCs w:val="21"/>
              </w:rPr>
            </w:pPr>
            <w:r>
              <w:rPr>
                <w:rFonts w:hint="eastAsia" w:ascii="宋体" w:hAnsi="宋体" w:eastAsia="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396" w:type="dxa"/>
          </w:tcPr>
          <w:p>
            <w:pPr>
              <w:spacing w:line="360" w:lineRule="auto"/>
              <w:jc w:val="center"/>
              <w:rPr>
                <w:rFonts w:ascii="宋体" w:hAnsi="宋体" w:eastAsia="宋体"/>
                <w:szCs w:val="21"/>
              </w:rPr>
            </w:pPr>
            <w:r>
              <w:rPr>
                <w:rFonts w:hint="eastAsia" w:ascii="宋体" w:hAnsi="宋体" w:eastAsia="宋体"/>
                <w:szCs w:val="21"/>
              </w:rPr>
              <w:t>……</w:t>
            </w:r>
          </w:p>
        </w:tc>
        <w:tc>
          <w:tcPr>
            <w:tcW w:w="2942" w:type="dxa"/>
          </w:tcPr>
          <w:p>
            <w:pPr>
              <w:spacing w:line="360" w:lineRule="auto"/>
              <w:jc w:val="center"/>
              <w:rPr>
                <w:rFonts w:ascii="宋体" w:hAnsi="宋体" w:eastAsia="宋体"/>
                <w:szCs w:val="21"/>
              </w:rPr>
            </w:pPr>
            <w:r>
              <w:rPr>
                <w:rFonts w:hint="eastAsia" w:ascii="宋体" w:hAnsi="宋体" w:eastAsia="宋体"/>
                <w:szCs w:val="21"/>
              </w:rPr>
              <w:t>……</w:t>
            </w:r>
          </w:p>
        </w:tc>
        <w:tc>
          <w:tcPr>
            <w:tcW w:w="2399" w:type="dxa"/>
          </w:tcPr>
          <w:p>
            <w:pPr>
              <w:spacing w:line="360" w:lineRule="auto"/>
              <w:jc w:val="center"/>
              <w:rPr>
                <w:rFonts w:ascii="宋体" w:hAnsi="宋体" w:eastAsia="宋体"/>
                <w:szCs w:val="21"/>
              </w:rPr>
            </w:pPr>
            <w:r>
              <w:rPr>
                <w:rFonts w:hint="eastAsia" w:ascii="宋体" w:hAnsi="宋体" w:eastAsia="宋体"/>
                <w:szCs w:val="21"/>
              </w:rPr>
              <w:t>……</w:t>
            </w:r>
          </w:p>
        </w:tc>
        <w:tc>
          <w:tcPr>
            <w:tcW w:w="2381" w:type="dxa"/>
            <w:vAlign w:val="center"/>
          </w:tcPr>
          <w:p>
            <w:pPr>
              <w:spacing w:line="360" w:lineRule="auto"/>
              <w:jc w:val="center"/>
              <w:rPr>
                <w:rFonts w:ascii="宋体" w:hAnsi="宋体" w:eastAsia="宋体"/>
                <w:szCs w:val="21"/>
              </w:rPr>
            </w:pPr>
            <w:r>
              <w:rPr>
                <w:rFonts w:hint="eastAsia" w:ascii="宋体" w:hAnsi="宋体" w:eastAsia="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96" w:type="dxa"/>
          </w:tcPr>
          <w:p>
            <w:pPr>
              <w:spacing w:line="360" w:lineRule="auto"/>
              <w:jc w:val="center"/>
              <w:rPr>
                <w:rFonts w:ascii="宋体" w:hAnsi="宋体" w:eastAsia="宋体"/>
                <w:szCs w:val="21"/>
              </w:rPr>
            </w:pPr>
            <w:r>
              <w:rPr>
                <w:rFonts w:hint="eastAsia" w:ascii="宋体" w:hAnsi="宋体" w:eastAsia="宋体"/>
                <w:szCs w:val="21"/>
              </w:rPr>
              <w:t>……</w:t>
            </w:r>
          </w:p>
        </w:tc>
        <w:tc>
          <w:tcPr>
            <w:tcW w:w="2942" w:type="dxa"/>
          </w:tcPr>
          <w:p>
            <w:pPr>
              <w:spacing w:line="360" w:lineRule="auto"/>
              <w:jc w:val="center"/>
              <w:rPr>
                <w:rFonts w:ascii="宋体" w:hAnsi="宋体" w:eastAsia="宋体"/>
                <w:szCs w:val="21"/>
              </w:rPr>
            </w:pPr>
            <w:r>
              <w:rPr>
                <w:rFonts w:hint="eastAsia" w:ascii="宋体" w:hAnsi="宋体" w:eastAsia="宋体"/>
                <w:szCs w:val="21"/>
              </w:rPr>
              <w:t>……</w:t>
            </w:r>
          </w:p>
        </w:tc>
        <w:tc>
          <w:tcPr>
            <w:tcW w:w="2399" w:type="dxa"/>
          </w:tcPr>
          <w:p>
            <w:pPr>
              <w:spacing w:line="360" w:lineRule="auto"/>
              <w:jc w:val="center"/>
              <w:rPr>
                <w:rFonts w:ascii="宋体" w:hAnsi="宋体" w:eastAsia="宋体"/>
                <w:szCs w:val="21"/>
              </w:rPr>
            </w:pPr>
            <w:r>
              <w:rPr>
                <w:rFonts w:hint="eastAsia" w:ascii="宋体" w:hAnsi="宋体" w:eastAsia="宋体"/>
                <w:szCs w:val="21"/>
              </w:rPr>
              <w:t>……</w:t>
            </w:r>
          </w:p>
        </w:tc>
        <w:tc>
          <w:tcPr>
            <w:tcW w:w="2381" w:type="dxa"/>
            <w:vAlign w:val="center"/>
          </w:tcPr>
          <w:p>
            <w:pPr>
              <w:spacing w:line="360" w:lineRule="auto"/>
              <w:jc w:val="center"/>
              <w:rPr>
                <w:rFonts w:ascii="宋体" w:hAnsi="宋体" w:eastAsia="宋体"/>
                <w:szCs w:val="21"/>
              </w:rPr>
            </w:pPr>
            <w:r>
              <w:rPr>
                <w:rFonts w:hint="eastAsia" w:ascii="宋体" w:hAnsi="宋体" w:eastAsia="宋体"/>
                <w:szCs w:val="21"/>
              </w:rPr>
              <w:t>……</w:t>
            </w:r>
          </w:p>
        </w:tc>
      </w:tr>
    </w:tbl>
    <w:p>
      <w:pPr>
        <w:spacing w:line="270" w:lineRule="auto"/>
        <w:jc w:val="left"/>
        <w:rPr>
          <w:rFonts w:asciiTheme="minorEastAsia" w:hAnsiTheme="minorEastAsia"/>
          <w:sz w:val="24"/>
        </w:rPr>
      </w:pPr>
    </w:p>
    <w:p>
      <w:pPr>
        <w:spacing w:line="360" w:lineRule="auto"/>
        <w:jc w:val="left"/>
        <w:rPr>
          <w:rFonts w:asciiTheme="minorEastAsia" w:hAnsiTheme="minorEastAsia"/>
          <w:szCs w:val="21"/>
        </w:rPr>
      </w:pPr>
      <w:r>
        <w:t xml:space="preserve">                                  </w:t>
      </w:r>
      <w:r>
        <w:rPr>
          <w:rFonts w:hint="eastAsia" w:asciiTheme="minorEastAsia" w:hAnsiTheme="minorEastAsia"/>
          <w:szCs w:val="21"/>
        </w:rPr>
        <w:t xml:space="preserve"> 投标人： </w:t>
      </w:r>
      <w:r>
        <w:rPr>
          <w:rFonts w:hint="eastAsia" w:asciiTheme="minorEastAsia" w:hAnsiTheme="minorEastAsia"/>
          <w:szCs w:val="21"/>
          <w:u w:val="single"/>
        </w:rPr>
        <w:t xml:space="preserve">               </w:t>
      </w:r>
      <w:r>
        <w:rPr>
          <w:rFonts w:hint="eastAsia" w:asciiTheme="minorEastAsia" w:hAnsiTheme="minorEastAsia"/>
          <w:szCs w:val="21"/>
        </w:rPr>
        <w:t xml:space="preserve"> （盖单位章）</w:t>
      </w:r>
    </w:p>
    <w:p>
      <w:pPr>
        <w:spacing w:line="360" w:lineRule="auto"/>
        <w:jc w:val="left"/>
        <w:rPr>
          <w:rFonts w:asciiTheme="minorEastAsia" w:hAnsiTheme="minorEastAsia"/>
          <w:szCs w:val="21"/>
        </w:rPr>
      </w:pPr>
      <w:r>
        <w:rPr>
          <w:szCs w:val="21"/>
        </w:rPr>
        <w:t xml:space="preserve">                                  </w:t>
      </w:r>
      <w:r>
        <w:rPr>
          <w:rFonts w:hint="eastAsia" w:asciiTheme="minorEastAsia" w:hAnsiTheme="minorEastAsia"/>
          <w:szCs w:val="21"/>
        </w:rPr>
        <w:t xml:space="preserve"> 法定代表人或其委托代理人： </w:t>
      </w:r>
      <w:r>
        <w:rPr>
          <w:rFonts w:hint="eastAsia" w:asciiTheme="minorEastAsia" w:hAnsiTheme="minorEastAsia"/>
          <w:szCs w:val="21"/>
          <w:u w:val="single"/>
        </w:rPr>
        <w:t xml:space="preserve">           </w:t>
      </w:r>
      <w:r>
        <w:rPr>
          <w:rFonts w:hint="eastAsia" w:asciiTheme="minorEastAsia" w:hAnsiTheme="minorEastAsia"/>
          <w:szCs w:val="21"/>
        </w:rPr>
        <w:t xml:space="preserve"> （签字）</w:t>
      </w:r>
    </w:p>
    <w:p>
      <w:pPr>
        <w:spacing w:line="360" w:lineRule="auto"/>
        <w:jc w:val="center"/>
        <w:rPr>
          <w:rFonts w:asciiTheme="minorEastAsia" w:hAnsiTheme="minorEastAsia"/>
          <w:szCs w:val="21"/>
        </w:rPr>
      </w:pPr>
      <w:r>
        <w:rPr>
          <w:rFonts w:hint="eastAsia" w:asciiTheme="minorEastAsia" w:hAnsiTheme="minorEastAsia"/>
          <w:szCs w:val="21"/>
        </w:rPr>
        <w:t xml:space="preserve">                              </w:t>
      </w:r>
      <w:r>
        <w:rPr>
          <w:rFonts w:hint="eastAsia" w:asciiTheme="minorEastAsia" w:hAnsiTheme="minorEastAsia"/>
          <w:szCs w:val="21"/>
          <w:u w:val="single"/>
        </w:rPr>
        <w:t xml:space="preserve">    </w:t>
      </w:r>
      <w:r>
        <w:rPr>
          <w:rFonts w:hint="eastAsia" w:asciiTheme="minorEastAsia" w:hAnsiTheme="minorEastAsia"/>
          <w:szCs w:val="21"/>
        </w:rPr>
        <w:t xml:space="preserve"> 年 </w:t>
      </w:r>
      <w:r>
        <w:rPr>
          <w:rFonts w:hint="eastAsia" w:asciiTheme="minorEastAsia" w:hAnsiTheme="minorEastAsia"/>
          <w:b/>
          <w:szCs w:val="21"/>
          <w:u w:val="single"/>
        </w:rPr>
        <w:t xml:space="preserve">   </w:t>
      </w:r>
      <w:r>
        <w:rPr>
          <w:rFonts w:hint="eastAsia" w:asciiTheme="minorEastAsia" w:hAnsiTheme="minorEastAsia"/>
          <w:szCs w:val="21"/>
        </w:rPr>
        <w:t xml:space="preserve"> 月 </w:t>
      </w:r>
      <w:r>
        <w:rPr>
          <w:rFonts w:hint="eastAsia" w:asciiTheme="minorEastAsia" w:hAnsiTheme="minorEastAsia"/>
          <w:b/>
          <w:szCs w:val="21"/>
          <w:u w:val="single"/>
        </w:rPr>
        <w:t xml:space="preserve">   </w:t>
      </w:r>
      <w:r>
        <w:rPr>
          <w:rFonts w:hint="eastAsia" w:asciiTheme="minorEastAsia" w:hAnsiTheme="minorEastAsia"/>
          <w:szCs w:val="21"/>
        </w:rPr>
        <w:t xml:space="preserve"> 日</w:t>
      </w:r>
    </w:p>
    <w:p>
      <w:pPr>
        <w:pStyle w:val="5"/>
        <w:jc w:val="center"/>
        <w:rPr>
          <w:rFonts w:asciiTheme="minorEastAsia" w:hAnsiTheme="minorEastAsia"/>
          <w:sz w:val="28"/>
        </w:rPr>
        <w:sectPr>
          <w:footerReference r:id="rId3" w:type="default"/>
          <w:pgSz w:w="11906" w:h="16838"/>
          <w:pgMar w:top="1440" w:right="1800" w:bottom="1440" w:left="1800" w:header="851" w:footer="992" w:gutter="0"/>
          <w:cols w:space="425" w:num="1"/>
          <w:docGrid w:type="lines" w:linePitch="312" w:charSpace="0"/>
        </w:sectPr>
      </w:pPr>
      <w:r>
        <w:rPr>
          <w:szCs w:val="21"/>
        </w:rPr>
        <w:br w:type="page"/>
      </w:r>
      <w:bookmarkStart w:id="4" w:name="_Toc256000040"/>
    </w:p>
    <w:p>
      <w:pPr>
        <w:pStyle w:val="4"/>
        <w:spacing w:line="270" w:lineRule="auto"/>
        <w:jc w:val="center"/>
        <w:rPr>
          <w:rFonts w:asciiTheme="minorEastAsia" w:hAnsiTheme="minorEastAsia"/>
          <w:sz w:val="43"/>
        </w:rPr>
      </w:pPr>
      <w:r>
        <w:rPr>
          <w:rFonts w:hint="eastAsia" w:asciiTheme="minorEastAsia" w:hAnsiTheme="minorEastAsia"/>
          <w:sz w:val="28"/>
        </w:rPr>
        <w:t>二、法定代表人身份证明</w:t>
      </w:r>
      <w:bookmarkEnd w:id="4"/>
    </w:p>
    <w:p>
      <w:pPr>
        <w:spacing w:line="360" w:lineRule="auto"/>
        <w:jc w:val="left"/>
        <w:rPr>
          <w:rFonts w:ascii="宋体" w:hAnsi="宋体"/>
          <w:szCs w:val="21"/>
        </w:rPr>
      </w:pPr>
      <w:r>
        <w:rPr>
          <w:rFonts w:hint="eastAsia" w:ascii="宋体" w:hAnsi="宋体"/>
          <w:szCs w:val="21"/>
        </w:rPr>
        <w:t>投标人名称：</w:t>
      </w:r>
      <w:r>
        <w:rPr>
          <w:rFonts w:hint="eastAsia" w:ascii="宋体" w:hAnsi="宋体"/>
          <w:szCs w:val="21"/>
          <w:u w:val="single"/>
        </w:rPr>
        <w:t xml:space="preserve">                    </w:t>
      </w:r>
      <w:r>
        <w:rPr>
          <w:rFonts w:hint="eastAsia" w:ascii="宋体" w:hAnsi="宋体"/>
          <w:szCs w:val="21"/>
        </w:rPr>
        <w:t xml:space="preserve"> </w:t>
      </w:r>
    </w:p>
    <w:p>
      <w:pPr>
        <w:spacing w:line="360" w:lineRule="auto"/>
        <w:jc w:val="left"/>
        <w:rPr>
          <w:rFonts w:ascii="宋体" w:hAnsi="宋体"/>
          <w:szCs w:val="21"/>
        </w:rPr>
      </w:pPr>
      <w:r>
        <w:rPr>
          <w:rFonts w:hint="eastAsia" w:ascii="宋体" w:hAnsi="宋体"/>
          <w:szCs w:val="21"/>
        </w:rPr>
        <w:t>姓名：</w:t>
      </w:r>
      <w:r>
        <w:rPr>
          <w:rFonts w:hint="eastAsia" w:ascii="宋体" w:hAnsi="宋体"/>
          <w:szCs w:val="21"/>
          <w:u w:val="single"/>
        </w:rPr>
        <w:t xml:space="preserve">        </w:t>
      </w:r>
      <w:r>
        <w:rPr>
          <w:rFonts w:hint="eastAsia" w:ascii="宋体" w:hAnsi="宋体"/>
          <w:szCs w:val="21"/>
        </w:rPr>
        <w:t xml:space="preserve"> 性别：</w:t>
      </w:r>
      <w:r>
        <w:rPr>
          <w:rFonts w:hint="eastAsia" w:ascii="宋体" w:hAnsi="宋体"/>
          <w:szCs w:val="21"/>
          <w:u w:val="single"/>
        </w:rPr>
        <w:t xml:space="preserve">      </w:t>
      </w:r>
      <w:r>
        <w:rPr>
          <w:rFonts w:hint="eastAsia" w:ascii="宋体" w:hAnsi="宋体"/>
          <w:szCs w:val="21"/>
        </w:rPr>
        <w:t xml:space="preserve">  年龄：</w:t>
      </w:r>
      <w:r>
        <w:rPr>
          <w:rFonts w:hint="eastAsia" w:ascii="宋体" w:hAnsi="宋体"/>
          <w:szCs w:val="21"/>
          <w:u w:val="single"/>
        </w:rPr>
        <w:t xml:space="preserve">      </w:t>
      </w:r>
      <w:r>
        <w:rPr>
          <w:rFonts w:hint="eastAsia" w:ascii="宋体" w:hAnsi="宋体"/>
          <w:szCs w:val="21"/>
        </w:rPr>
        <w:t xml:space="preserve">  职务：</w:t>
      </w:r>
      <w:r>
        <w:rPr>
          <w:rFonts w:hint="eastAsia" w:ascii="宋体" w:hAnsi="宋体"/>
          <w:szCs w:val="21"/>
          <w:u w:val="single"/>
        </w:rPr>
        <w:t xml:space="preserve">          </w:t>
      </w:r>
      <w:r>
        <w:rPr>
          <w:rFonts w:hint="eastAsia" w:ascii="宋体" w:hAnsi="宋体"/>
          <w:szCs w:val="21"/>
        </w:rPr>
        <w:t xml:space="preserve"> </w:t>
      </w:r>
      <w:r>
        <w:rPr>
          <w:rFonts w:hint="eastAsia" w:ascii="宋体" w:hAnsi="宋体"/>
          <w:szCs w:val="21"/>
        </w:rPr>
        <w:cr/>
      </w:r>
      <w:r>
        <w:rPr>
          <w:rFonts w:hint="eastAsia" w:ascii="宋体" w:hAnsi="宋体"/>
          <w:szCs w:val="21"/>
        </w:rPr>
        <w:t xml:space="preserve">系 </w:t>
      </w:r>
      <w:r>
        <w:rPr>
          <w:rFonts w:hint="eastAsia" w:ascii="宋体" w:hAnsi="宋体"/>
          <w:szCs w:val="21"/>
          <w:u w:val="single"/>
        </w:rPr>
        <w:t xml:space="preserve">                             </w:t>
      </w:r>
      <w:r>
        <w:rPr>
          <w:rFonts w:hint="eastAsia" w:ascii="宋体" w:hAnsi="宋体"/>
          <w:szCs w:val="21"/>
        </w:rPr>
        <w:t>（投标人名称）的法定代表人。</w:t>
      </w:r>
    </w:p>
    <w:p>
      <w:pPr>
        <w:spacing w:line="360" w:lineRule="auto"/>
        <w:jc w:val="left"/>
        <w:rPr>
          <w:rFonts w:ascii="宋体" w:hAnsi="宋体"/>
          <w:szCs w:val="21"/>
        </w:rPr>
      </w:pPr>
      <w:r>
        <w:rPr>
          <w:rFonts w:hint="eastAsia" w:ascii="宋体" w:hAnsi="宋体"/>
          <w:szCs w:val="21"/>
        </w:rPr>
        <w:t>特此证明。</w:t>
      </w:r>
    </w:p>
    <w:p>
      <w:pPr>
        <w:spacing w:line="360" w:lineRule="auto"/>
        <w:jc w:val="left"/>
        <w:rPr>
          <w:rFonts w:asciiTheme="minorEastAsia" w:hAnsiTheme="minorEastAsia"/>
          <w:szCs w:val="21"/>
        </w:rPr>
      </w:pPr>
      <w:r>
        <w:rPr>
          <w:rFonts w:hint="eastAsia" w:asciiTheme="minorEastAsia" w:hAnsiTheme="minorEastAsia"/>
          <w:szCs w:val="21"/>
        </w:rPr>
        <w:t>附：法定代表人身份证复印件或扫描件</w:t>
      </w:r>
    </w:p>
    <w:p>
      <w:pPr>
        <w:spacing w:line="360" w:lineRule="auto"/>
        <w:jc w:val="left"/>
        <w:rPr>
          <w:rFonts w:asciiTheme="minorEastAsia" w:hAnsiTheme="minorEastAsia"/>
          <w:szCs w:val="21"/>
        </w:rPr>
      </w:pPr>
    </w:p>
    <w:p>
      <w:pPr>
        <w:spacing w:line="360" w:lineRule="auto"/>
        <w:jc w:val="left"/>
        <w:rPr>
          <w:rFonts w:asciiTheme="minorEastAsia" w:hAnsiTheme="minorEastAsia"/>
          <w:szCs w:val="21"/>
        </w:rPr>
      </w:pPr>
    </w:p>
    <w:p>
      <w:pPr>
        <w:spacing w:line="360" w:lineRule="auto"/>
        <w:jc w:val="left"/>
        <w:rPr>
          <w:rFonts w:asciiTheme="minorEastAsia" w:hAnsiTheme="minorEastAsia"/>
          <w:szCs w:val="21"/>
        </w:rPr>
      </w:pPr>
      <w:r>
        <w:rPr>
          <w:szCs w:val="21"/>
        </w:rPr>
        <w:t xml:space="preserve">                                  </w:t>
      </w:r>
      <w:r>
        <w:rPr>
          <w:rFonts w:hint="eastAsia" w:asciiTheme="minorEastAsia" w:hAnsiTheme="minorEastAsia"/>
          <w:szCs w:val="21"/>
        </w:rPr>
        <w:t xml:space="preserve"> 投标人：  </w:t>
      </w:r>
      <w:r>
        <w:rPr>
          <w:rFonts w:hint="eastAsia" w:asciiTheme="minorEastAsia" w:hAnsiTheme="minorEastAsia"/>
          <w:szCs w:val="21"/>
          <w:u w:val="single"/>
        </w:rPr>
        <w:t xml:space="preserve">              </w:t>
      </w:r>
      <w:r>
        <w:rPr>
          <w:rFonts w:hint="eastAsia" w:asciiTheme="minorEastAsia" w:hAnsiTheme="minorEastAsia"/>
          <w:szCs w:val="21"/>
        </w:rPr>
        <w:t xml:space="preserve"> （盖单位章）</w:t>
      </w:r>
    </w:p>
    <w:p>
      <w:pPr>
        <w:spacing w:line="360" w:lineRule="auto"/>
        <w:jc w:val="center"/>
        <w:rPr>
          <w:rFonts w:asciiTheme="minorEastAsia" w:hAnsiTheme="minorEastAsia"/>
          <w:szCs w:val="21"/>
        </w:rPr>
      </w:pPr>
      <w:r>
        <w:rPr>
          <w:rFonts w:hint="eastAsia" w:asciiTheme="minorEastAsia" w:hAnsiTheme="minorEastAsia"/>
          <w:b/>
          <w:szCs w:val="21"/>
        </w:rPr>
        <w:t xml:space="preserve">                           </w:t>
      </w:r>
      <w:r>
        <w:rPr>
          <w:rFonts w:hint="eastAsia" w:asciiTheme="minorEastAsia" w:hAnsiTheme="minorEastAsia"/>
          <w:szCs w:val="21"/>
        </w:rPr>
        <w:t xml:space="preserve"> </w:t>
      </w:r>
      <w:r>
        <w:rPr>
          <w:rFonts w:hint="eastAsia" w:asciiTheme="minorEastAsia" w:hAnsiTheme="minorEastAsia"/>
          <w:b/>
          <w:szCs w:val="21"/>
          <w:u w:val="single"/>
        </w:rPr>
        <w:t xml:space="preserve">   </w:t>
      </w:r>
      <w:r>
        <w:rPr>
          <w:rFonts w:hint="eastAsia" w:asciiTheme="minorEastAsia" w:hAnsiTheme="minorEastAsia"/>
          <w:szCs w:val="21"/>
        </w:rPr>
        <w:t xml:space="preserve"> 年 </w:t>
      </w:r>
      <w:r>
        <w:rPr>
          <w:rFonts w:hint="eastAsia" w:asciiTheme="minorEastAsia" w:hAnsiTheme="minorEastAsia"/>
          <w:b/>
          <w:szCs w:val="21"/>
          <w:u w:val="single"/>
        </w:rPr>
        <w:t xml:space="preserve">   </w:t>
      </w:r>
      <w:r>
        <w:rPr>
          <w:rFonts w:hint="eastAsia" w:asciiTheme="minorEastAsia" w:hAnsiTheme="minorEastAsia"/>
          <w:szCs w:val="21"/>
        </w:rPr>
        <w:t xml:space="preserve"> 月 </w:t>
      </w:r>
      <w:r>
        <w:rPr>
          <w:rFonts w:hint="eastAsia" w:asciiTheme="minorEastAsia" w:hAnsiTheme="minorEastAsia"/>
          <w:b/>
          <w:szCs w:val="21"/>
          <w:u w:val="single"/>
        </w:rPr>
        <w:t xml:space="preserve">   </w:t>
      </w:r>
      <w:r>
        <w:rPr>
          <w:rFonts w:hint="eastAsia" w:asciiTheme="minorEastAsia" w:hAnsiTheme="minorEastAsia"/>
          <w:szCs w:val="21"/>
        </w:rPr>
        <w:t xml:space="preserve"> 日</w:t>
      </w:r>
    </w:p>
    <w:p>
      <w:pPr>
        <w:spacing w:line="360" w:lineRule="auto"/>
        <w:jc w:val="left"/>
        <w:rPr>
          <w:rFonts w:asciiTheme="minorEastAsia" w:hAnsiTheme="minorEastAsia"/>
          <w:szCs w:val="21"/>
        </w:rPr>
      </w:pPr>
      <w:r>
        <w:rPr>
          <w:szCs w:val="21"/>
        </w:rPr>
        <w:t xml:space="preserve">    </w:t>
      </w:r>
    </w:p>
    <w:p>
      <w:pPr>
        <w:spacing w:line="360" w:lineRule="auto"/>
        <w:jc w:val="left"/>
        <w:rPr>
          <w:rFonts w:asciiTheme="minorEastAsia" w:hAnsiTheme="minorEastAsia"/>
          <w:szCs w:val="21"/>
        </w:rPr>
      </w:pPr>
      <w:r>
        <w:rPr>
          <w:szCs w:val="21"/>
        </w:rPr>
        <w:t xml:space="preserve">    </w:t>
      </w:r>
      <w:r>
        <w:rPr>
          <w:rFonts w:hint="eastAsia" w:asciiTheme="minorEastAsia" w:hAnsiTheme="minorEastAsia"/>
          <w:szCs w:val="21"/>
        </w:rPr>
        <w:t xml:space="preserve"> 注：1、法定代表人亲自投标而不委托代理人投标适用，联合体投标的，由牵头。</w:t>
      </w:r>
    </w:p>
    <w:p>
      <w:pPr>
        <w:spacing w:line="360" w:lineRule="auto"/>
        <w:jc w:val="left"/>
        <w:rPr>
          <w:rFonts w:asciiTheme="minorEastAsia" w:hAnsiTheme="minorEastAsia"/>
          <w:szCs w:val="21"/>
        </w:rPr>
      </w:pPr>
      <w:r>
        <w:rPr>
          <w:rFonts w:hint="eastAsia" w:asciiTheme="minorEastAsia" w:hAnsiTheme="minorEastAsia"/>
          <w:szCs w:val="21"/>
        </w:rPr>
        <w:t xml:space="preserve">         2、联合体投标的 ，联合体各方的法定代表人身份证明均需提供。</w:t>
      </w:r>
    </w:p>
    <w:p>
      <w:pPr>
        <w:spacing w:line="360" w:lineRule="auto"/>
        <w:jc w:val="left"/>
        <w:rPr>
          <w:rFonts w:asciiTheme="minorEastAsia" w:hAnsiTheme="minorEastAsia"/>
          <w:szCs w:val="21"/>
        </w:rPr>
      </w:pPr>
      <w:r>
        <w:rPr>
          <w:szCs w:val="21"/>
        </w:rPr>
        <w:t xml:space="preserve">    </w:t>
      </w:r>
    </w:p>
    <w:p>
      <w:pPr>
        <w:jc w:val="left"/>
        <w:rPr>
          <w:rFonts w:asciiTheme="minorEastAsia" w:hAnsiTheme="minorEastAsia"/>
          <w:sz w:val="24"/>
        </w:rPr>
      </w:pPr>
      <w:r>
        <w:br w:type="page"/>
      </w:r>
    </w:p>
    <w:p>
      <w:pPr>
        <w:spacing w:line="270" w:lineRule="auto"/>
        <w:jc w:val="center"/>
        <w:rPr>
          <w:rFonts w:asciiTheme="minorEastAsia" w:hAnsiTheme="minorEastAsia"/>
          <w:b/>
          <w:sz w:val="30"/>
        </w:rPr>
      </w:pPr>
    </w:p>
    <w:p>
      <w:pPr>
        <w:pStyle w:val="4"/>
        <w:spacing w:line="270" w:lineRule="auto"/>
        <w:jc w:val="center"/>
        <w:rPr>
          <w:rFonts w:asciiTheme="minorEastAsia" w:hAnsiTheme="minorEastAsia"/>
          <w:sz w:val="43"/>
        </w:rPr>
      </w:pPr>
      <w:bookmarkStart w:id="5" w:name="_Toc256000041"/>
      <w:r>
        <w:rPr>
          <w:rFonts w:hint="eastAsia" w:asciiTheme="minorEastAsia" w:hAnsiTheme="minorEastAsia"/>
          <w:sz w:val="28"/>
        </w:rPr>
        <w:t>二、授权委托书</w:t>
      </w:r>
      <w:bookmarkEnd w:id="5"/>
    </w:p>
    <w:p>
      <w:pPr>
        <w:spacing w:line="360" w:lineRule="auto"/>
        <w:rPr>
          <w:rFonts w:ascii="宋体" w:hAnsi="宋体"/>
        </w:rPr>
      </w:pPr>
      <w:r>
        <w:t xml:space="preserve"> </w:t>
      </w:r>
      <w:r>
        <w:rPr>
          <w:szCs w:val="21"/>
        </w:rPr>
        <w:t xml:space="preserve">  </w:t>
      </w:r>
      <w:r>
        <w:rPr>
          <w:rFonts w:hint="eastAsia" w:ascii="仿宋_GB2312" w:hAnsi="宋体" w:eastAsia="仿宋_GB2312"/>
          <w:sz w:val="28"/>
          <w:szCs w:val="28"/>
        </w:rPr>
        <w:t xml:space="preserve"> </w:t>
      </w:r>
      <w:r>
        <w:rPr>
          <w:rFonts w:hint="eastAsia" w:ascii="宋体" w:hAnsi="宋体"/>
        </w:rPr>
        <w:t xml:space="preserve"> 本人</w:t>
      </w:r>
      <w:r>
        <w:rPr>
          <w:rFonts w:hint="eastAsia" w:ascii="宋体" w:hAnsi="宋体"/>
          <w:u w:val="single"/>
        </w:rPr>
        <w:t>____________</w:t>
      </w:r>
      <w:r>
        <w:rPr>
          <w:rFonts w:hint="eastAsia" w:ascii="宋体" w:hAnsi="宋体"/>
        </w:rPr>
        <w:t>（姓名）系</w:t>
      </w:r>
      <w:r>
        <w:rPr>
          <w:rFonts w:hint="eastAsia" w:ascii="宋体" w:hAnsi="宋体"/>
          <w:u w:val="single"/>
        </w:rPr>
        <w:t>____________________</w:t>
      </w:r>
      <w:r>
        <w:rPr>
          <w:rFonts w:hint="eastAsia" w:ascii="宋体" w:hAnsi="宋体"/>
        </w:rPr>
        <w:t>（投标人名称）的法定代表人，现委托本单位人员</w:t>
      </w:r>
      <w:r>
        <w:rPr>
          <w:rFonts w:hint="eastAsia" w:ascii="宋体" w:hAnsi="宋体"/>
          <w:u w:val="single"/>
        </w:rPr>
        <w:t>_____________</w:t>
      </w:r>
      <w:r>
        <w:rPr>
          <w:rFonts w:hint="eastAsia" w:ascii="宋体" w:hAnsi="宋体"/>
        </w:rPr>
        <w:t>（姓名）为我方代理人。代理人根据授权，在本项目招标、投标、评标、合同签署等活动过程中所签署的一切文件和处理与之有关的一切事务（向有关行政监督部门投诉另行授权），其法律后果由我方承担。</w:t>
      </w:r>
    </w:p>
    <w:p>
      <w:pPr>
        <w:spacing w:line="360" w:lineRule="auto"/>
        <w:rPr>
          <w:rFonts w:ascii="宋体" w:hAnsi="宋体"/>
        </w:rPr>
      </w:pPr>
      <w:r>
        <w:rPr>
          <w:rFonts w:hint="eastAsia" w:ascii="宋体" w:hAnsi="宋体"/>
        </w:rPr>
        <w:t xml:space="preserve">    委托期限：</w:t>
      </w:r>
      <w:r>
        <w:rPr>
          <w:rFonts w:hint="eastAsia" w:asciiTheme="minorEastAsia" w:hAnsiTheme="minorEastAsia"/>
          <w:szCs w:val="21"/>
        </w:rPr>
        <w:t>自本授权委托书签署之日起至“投标有效期”结束为止。</w:t>
      </w:r>
    </w:p>
    <w:p>
      <w:pPr>
        <w:spacing w:line="360" w:lineRule="auto"/>
        <w:rPr>
          <w:rFonts w:ascii="宋体" w:hAnsi="宋体"/>
        </w:rPr>
      </w:pPr>
      <w:r>
        <w:rPr>
          <w:rFonts w:hint="eastAsia" w:ascii="宋体" w:hAnsi="宋体"/>
        </w:rPr>
        <w:t xml:space="preserve">    代理人无转委托权。</w:t>
      </w:r>
    </w:p>
    <w:p>
      <w:pPr>
        <w:spacing w:line="360" w:lineRule="auto"/>
        <w:rPr>
          <w:rFonts w:ascii="宋体" w:hAnsi="宋体"/>
        </w:rPr>
      </w:pPr>
      <w:r>
        <w:rPr>
          <w:rFonts w:hint="eastAsia" w:ascii="宋体" w:hAnsi="宋体"/>
        </w:rPr>
        <w:t xml:space="preserve">   附：委托代理人身份证</w:t>
      </w:r>
      <w:r>
        <w:rPr>
          <w:rFonts w:hint="eastAsia" w:ascii="宋体" w:hAnsi="宋体"/>
          <w:szCs w:val="21"/>
        </w:rPr>
        <w:t>（正反面）、最近6个月养老保险</w:t>
      </w:r>
      <w:r>
        <w:rPr>
          <w:rFonts w:hint="eastAsia" w:ascii="宋体" w:hAnsi="宋体"/>
        </w:rPr>
        <w:t>复印件或扫描件</w:t>
      </w:r>
    </w:p>
    <w:p>
      <w:pPr>
        <w:spacing w:line="360" w:lineRule="auto"/>
        <w:jc w:val="right"/>
        <w:rPr>
          <w:rFonts w:ascii="宋体" w:hAnsi="宋体"/>
        </w:rPr>
      </w:pPr>
      <w:r>
        <w:rPr>
          <w:rFonts w:hint="eastAsia" w:ascii="宋体" w:hAnsi="宋体"/>
        </w:rPr>
        <w:t>投  标  人：</w:t>
      </w:r>
      <w:r>
        <w:rPr>
          <w:rFonts w:hint="eastAsia" w:ascii="宋体" w:hAnsi="宋体"/>
          <w:u w:val="single"/>
        </w:rPr>
        <w:t>___________________</w:t>
      </w:r>
      <w:r>
        <w:rPr>
          <w:rFonts w:hint="eastAsia" w:ascii="宋体" w:hAnsi="宋体"/>
        </w:rPr>
        <w:t>（盖单位章）</w:t>
      </w:r>
    </w:p>
    <w:p>
      <w:pPr>
        <w:spacing w:line="360" w:lineRule="auto"/>
        <w:jc w:val="right"/>
        <w:rPr>
          <w:rFonts w:ascii="宋体" w:hAnsi="宋体"/>
        </w:rPr>
      </w:pPr>
      <w:r>
        <w:rPr>
          <w:rFonts w:hint="eastAsia" w:ascii="宋体" w:hAnsi="宋体"/>
        </w:rPr>
        <w:t>法定代表人：</w:t>
      </w:r>
      <w:r>
        <w:rPr>
          <w:rFonts w:hint="eastAsia" w:ascii="宋体" w:hAnsi="宋体"/>
          <w:u w:val="single"/>
        </w:rPr>
        <w:t>______</w:t>
      </w:r>
      <w:r>
        <w:rPr>
          <w:rFonts w:hint="eastAsia" w:ascii="宋体" w:hAnsi="宋体"/>
        </w:rPr>
        <w:t>（签字或</w:t>
      </w:r>
      <w:r>
        <w:rPr>
          <w:rFonts w:ascii="宋体" w:hAnsi="宋体"/>
        </w:rPr>
        <w:t>盖章</w:t>
      </w:r>
      <w:r>
        <w:rPr>
          <w:rFonts w:hint="eastAsia" w:ascii="宋体" w:hAnsi="宋体"/>
        </w:rPr>
        <w:t>）</w:t>
      </w:r>
      <w:r>
        <w:rPr>
          <w:rFonts w:hint="eastAsia" w:ascii="宋体" w:hAnsi="宋体"/>
          <w:u w:val="single"/>
        </w:rPr>
        <w:t>________</w:t>
      </w:r>
      <w:r>
        <w:rPr>
          <w:rFonts w:hint="eastAsia" w:ascii="宋体" w:hAnsi="宋体"/>
        </w:rPr>
        <w:t>（身份证号）</w:t>
      </w:r>
    </w:p>
    <w:p>
      <w:pPr>
        <w:spacing w:line="360" w:lineRule="auto"/>
        <w:jc w:val="right"/>
        <w:rPr>
          <w:rFonts w:ascii="宋体" w:hAnsi="宋体"/>
        </w:rPr>
      </w:pPr>
      <w:r>
        <w:rPr>
          <w:rFonts w:hint="eastAsia" w:ascii="宋体" w:hAnsi="宋体"/>
        </w:rPr>
        <w:t>委托代理人：</w:t>
      </w:r>
      <w:r>
        <w:rPr>
          <w:rFonts w:hint="eastAsia" w:ascii="宋体" w:hAnsi="宋体"/>
          <w:u w:val="single"/>
        </w:rPr>
        <w:t>_____</w:t>
      </w:r>
      <w:r>
        <w:rPr>
          <w:rFonts w:hint="eastAsia" w:ascii="宋体" w:hAnsi="宋体"/>
        </w:rPr>
        <w:t>（签字）</w:t>
      </w:r>
      <w:r>
        <w:rPr>
          <w:rFonts w:hint="eastAsia" w:ascii="宋体" w:hAnsi="宋体"/>
          <w:u w:val="single"/>
        </w:rPr>
        <w:t>_______________</w:t>
      </w:r>
      <w:r>
        <w:rPr>
          <w:rFonts w:hint="eastAsia" w:ascii="宋体" w:hAnsi="宋体"/>
        </w:rPr>
        <w:t>（身份证号）</w:t>
      </w:r>
    </w:p>
    <w:p>
      <w:pPr>
        <w:spacing w:line="360" w:lineRule="auto"/>
        <w:jc w:val="right"/>
        <w:rPr>
          <w:rFonts w:ascii="宋体" w:hAnsi="宋体"/>
        </w:rPr>
      </w:pPr>
      <w:r>
        <w:rPr>
          <w:rFonts w:hint="eastAsia" w:ascii="宋体" w:hAnsi="宋体"/>
        </w:rPr>
        <w:t>联系电话：</w:t>
      </w:r>
      <w:r>
        <w:rPr>
          <w:rFonts w:hint="eastAsia" w:ascii="宋体" w:hAnsi="宋体"/>
          <w:u w:val="single"/>
        </w:rPr>
        <w:t>________</w:t>
      </w:r>
      <w:r>
        <w:rPr>
          <w:rFonts w:hint="eastAsia" w:ascii="宋体" w:hAnsi="宋体"/>
        </w:rPr>
        <w:t>（固定电话）</w:t>
      </w:r>
      <w:r>
        <w:rPr>
          <w:rFonts w:hint="eastAsia" w:ascii="宋体" w:hAnsi="宋体"/>
          <w:u w:val="single"/>
        </w:rPr>
        <w:t>________</w:t>
      </w:r>
      <w:r>
        <w:rPr>
          <w:rFonts w:hint="eastAsia" w:ascii="宋体" w:hAnsi="宋体"/>
        </w:rPr>
        <w:t>（移动电话）</w:t>
      </w:r>
    </w:p>
    <w:p>
      <w:pPr>
        <w:spacing w:line="360" w:lineRule="auto"/>
        <w:jc w:val="right"/>
        <w:rPr>
          <w:rFonts w:ascii="宋体" w:hAnsi="宋体"/>
        </w:rPr>
      </w:pPr>
      <w:r>
        <w:rPr>
          <w:rFonts w:hint="eastAsia" w:ascii="宋体" w:hAnsi="宋体"/>
          <w:u w:val="single"/>
        </w:rPr>
        <w:t>______</w:t>
      </w:r>
      <w:r>
        <w:rPr>
          <w:rFonts w:hint="eastAsia" w:ascii="宋体" w:hAnsi="宋体"/>
        </w:rPr>
        <w:t>年</w:t>
      </w:r>
      <w:r>
        <w:rPr>
          <w:rFonts w:hint="eastAsia" w:ascii="宋体" w:hAnsi="宋体"/>
          <w:u w:val="single"/>
        </w:rPr>
        <w:t>_____</w:t>
      </w:r>
      <w:r>
        <w:rPr>
          <w:rFonts w:hint="eastAsia" w:ascii="宋体" w:hAnsi="宋体"/>
        </w:rPr>
        <w:t>月</w:t>
      </w:r>
      <w:r>
        <w:rPr>
          <w:rFonts w:hint="eastAsia" w:ascii="宋体" w:hAnsi="宋体"/>
          <w:u w:val="single"/>
        </w:rPr>
        <w:t>_____</w:t>
      </w:r>
      <w:r>
        <w:rPr>
          <w:rFonts w:hint="eastAsia" w:ascii="宋体" w:hAnsi="宋体"/>
        </w:rPr>
        <w:t>日</w:t>
      </w:r>
    </w:p>
    <w:p>
      <w:pPr>
        <w:rPr>
          <w:rFonts w:ascii="仿宋_GB2312" w:hAnsi="宋体" w:eastAsia="仿宋_GB2312"/>
          <w:szCs w:val="21"/>
        </w:rPr>
      </w:pPr>
    </w:p>
    <w:p>
      <w:pPr>
        <w:rPr>
          <w:rFonts w:ascii="宋体" w:hAnsi="宋体"/>
          <w:szCs w:val="21"/>
        </w:rPr>
      </w:pPr>
      <w:r>
        <w:rPr>
          <w:rFonts w:hint="eastAsia" w:ascii="仿宋_GB2312" w:hAnsi="宋体" w:eastAsia="仿宋_GB2312"/>
          <w:szCs w:val="21"/>
        </w:rPr>
        <w:t xml:space="preserve">    </w:t>
      </w:r>
      <w:r>
        <w:rPr>
          <w:rFonts w:hint="eastAsia" w:ascii="宋体" w:hAnsi="宋体"/>
          <w:szCs w:val="21"/>
        </w:rPr>
        <w:t>注：（1）法定代表人不亲自投标而委托代理人投标的独立投标人适用。</w:t>
      </w:r>
    </w:p>
    <w:p>
      <w:pPr>
        <w:rPr>
          <w:rFonts w:ascii="宋体" w:hAnsi="宋体"/>
          <w:szCs w:val="21"/>
        </w:rPr>
      </w:pPr>
      <w:r>
        <w:rPr>
          <w:rFonts w:hint="eastAsia" w:ascii="宋体" w:hAnsi="宋体"/>
          <w:szCs w:val="21"/>
        </w:rPr>
        <w:t xml:space="preserve">    </w:t>
      </w:r>
      <w:r>
        <w:rPr>
          <w:rFonts w:ascii="宋体" w:hAnsi="宋体"/>
          <w:szCs w:val="21"/>
        </w:rPr>
        <w:t xml:space="preserve">   </w:t>
      </w:r>
      <w:r>
        <w:rPr>
          <w:rFonts w:hint="eastAsia" w:ascii="宋体" w:hAnsi="宋体"/>
          <w:szCs w:val="21"/>
        </w:rPr>
        <w:t>（2）法定代表人委托他人投标的，委托代理人应是投标人本单位的人员。</w:t>
      </w:r>
    </w:p>
    <w:p>
      <w:pPr>
        <w:rPr>
          <w:rFonts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（3）最近6个月（企业设立不足6个月，从设立时起，下同）连续缴费的养老保险是指从投标截止时间的上一个月或上上个月起算，往前推6个月的连续、不间断的缴费证明。</w:t>
      </w:r>
    </w:p>
    <w:p>
      <w:pPr>
        <w:rPr>
          <w:rFonts w:ascii="宋体" w:hAnsi="宋体"/>
          <w:szCs w:val="21"/>
        </w:rPr>
      </w:pPr>
      <w:r>
        <w:rPr>
          <w:rFonts w:hint="eastAsia" w:ascii="宋体" w:hAnsi="宋体"/>
          <w:szCs w:val="21"/>
        </w:rPr>
        <w:t xml:space="preserve">    </w:t>
      </w:r>
      <w:r>
        <w:rPr>
          <w:rFonts w:ascii="宋体" w:hAnsi="宋体"/>
          <w:szCs w:val="21"/>
        </w:rPr>
        <w:t xml:space="preserve">   </w:t>
      </w:r>
    </w:p>
    <w:p>
      <w:pPr>
        <w:rPr>
          <w:rFonts w:ascii="宋体" w:hAnsi="宋体"/>
          <w:szCs w:val="21"/>
        </w:rPr>
      </w:pPr>
    </w:p>
    <w:p>
      <w:pPr>
        <w:rPr>
          <w:rFonts w:ascii="仿宋_GB2312" w:eastAsia="仿宋_GB2312"/>
          <w:szCs w:val="21"/>
        </w:rPr>
      </w:pPr>
      <w:r>
        <w:rPr>
          <w:rFonts w:hint="eastAsia" w:ascii="仿宋_GB2312" w:eastAsia="仿宋_GB2312"/>
          <w:szCs w:val="21"/>
        </w:rPr>
        <w:t xml:space="preserve">   </w:t>
      </w:r>
    </w:p>
    <w:p>
      <w:pPr>
        <w:jc w:val="center"/>
        <w:rPr>
          <w:b/>
          <w:sz w:val="32"/>
          <w:szCs w:val="32"/>
        </w:rPr>
      </w:pPr>
      <w:r>
        <w:rPr>
          <w:rFonts w:ascii="仿宋_GB2312" w:hAnsi="宋体" w:eastAsia="仿宋_GB2312"/>
          <w:sz w:val="28"/>
          <w:szCs w:val="28"/>
        </w:rPr>
        <w:br w:type="page"/>
      </w:r>
      <w:r>
        <w:rPr>
          <w:rFonts w:hint="eastAsia"/>
          <w:b/>
          <w:sz w:val="32"/>
          <w:szCs w:val="32"/>
        </w:rPr>
        <w:t>授权</w:t>
      </w:r>
      <w:r>
        <w:rPr>
          <w:b/>
          <w:sz w:val="32"/>
          <w:szCs w:val="32"/>
        </w:rPr>
        <w:t>委托书</w:t>
      </w:r>
    </w:p>
    <w:p>
      <w:pPr>
        <w:jc w:val="center"/>
        <w:rPr>
          <w:b/>
          <w:bCs/>
          <w:sz w:val="32"/>
          <w:szCs w:val="32"/>
        </w:rPr>
      </w:pPr>
    </w:p>
    <w:p>
      <w:pPr>
        <w:pStyle w:val="127"/>
        <w:tabs>
          <w:tab w:val="left" w:pos="0"/>
        </w:tabs>
        <w:autoSpaceDE w:val="0"/>
        <w:autoSpaceDN w:val="0"/>
        <w:adjustRightInd/>
        <w:spacing w:before="0" w:after="0" w:line="500" w:lineRule="exact"/>
        <w:ind w:left="0" w:right="2" w:rightChars="1" w:firstLine="420" w:firstLineChars="200"/>
        <w:textAlignment w:val="bottom"/>
        <w:rPr>
          <w:rFonts w:ascii="宋体" w:hAnsi="宋体"/>
          <w:kern w:val="2"/>
          <w:sz w:val="21"/>
          <w:szCs w:val="21"/>
        </w:rPr>
      </w:pPr>
      <w:r>
        <w:rPr>
          <w:rFonts w:hint="eastAsia" w:ascii="宋体" w:hAnsi="宋体"/>
          <w:kern w:val="2"/>
          <w:sz w:val="21"/>
          <w:szCs w:val="21"/>
        </w:rPr>
        <w:t>本授权委托书声明：我</w:t>
      </w:r>
      <w:r>
        <w:rPr>
          <w:rFonts w:hint="eastAsia" w:ascii="宋体" w:hAnsi="宋体"/>
          <w:kern w:val="2"/>
          <w:sz w:val="21"/>
          <w:szCs w:val="21"/>
          <w:u w:val="single"/>
        </w:rPr>
        <w:t>_______</w:t>
      </w:r>
      <w:r>
        <w:rPr>
          <w:rFonts w:hint="eastAsia" w:ascii="宋体" w:hAnsi="宋体"/>
          <w:kern w:val="2"/>
          <w:sz w:val="21"/>
          <w:szCs w:val="21"/>
        </w:rPr>
        <w:t>（姓名）系___________(联合体牵头人)的法定代表人，我</w:t>
      </w:r>
      <w:r>
        <w:rPr>
          <w:rFonts w:hint="eastAsia" w:ascii="宋体" w:hAnsi="宋体"/>
          <w:kern w:val="2"/>
          <w:sz w:val="21"/>
          <w:szCs w:val="21"/>
          <w:u w:val="single"/>
        </w:rPr>
        <w:t>_______</w:t>
      </w:r>
      <w:r>
        <w:rPr>
          <w:rFonts w:hint="eastAsia" w:ascii="宋体" w:hAnsi="宋体"/>
          <w:kern w:val="2"/>
          <w:sz w:val="21"/>
          <w:szCs w:val="21"/>
        </w:rPr>
        <w:t>（姓名）系</w:t>
      </w:r>
      <w:r>
        <w:rPr>
          <w:rFonts w:hint="eastAsia" w:ascii="宋体" w:hAnsi="宋体"/>
          <w:kern w:val="2"/>
          <w:sz w:val="21"/>
          <w:szCs w:val="21"/>
          <w:u w:val="single"/>
        </w:rPr>
        <w:t>_________________（</w:t>
      </w:r>
      <w:r>
        <w:rPr>
          <w:rFonts w:hint="eastAsia" w:ascii="宋体" w:hAnsi="宋体"/>
          <w:kern w:val="2"/>
          <w:sz w:val="21"/>
          <w:szCs w:val="21"/>
        </w:rPr>
        <w:t>联合体成员一名称)的法定代表人，我</w:t>
      </w:r>
      <w:r>
        <w:rPr>
          <w:rFonts w:hint="eastAsia" w:ascii="宋体" w:hAnsi="宋体"/>
          <w:kern w:val="2"/>
          <w:sz w:val="21"/>
          <w:szCs w:val="21"/>
          <w:u w:val="single"/>
        </w:rPr>
        <w:t>________</w:t>
      </w:r>
      <w:r>
        <w:rPr>
          <w:rFonts w:hint="eastAsia" w:ascii="宋体" w:hAnsi="宋体"/>
          <w:kern w:val="2"/>
          <w:sz w:val="21"/>
          <w:szCs w:val="21"/>
        </w:rPr>
        <w:t>（姓名）系</w:t>
      </w:r>
      <w:r>
        <w:rPr>
          <w:rFonts w:hint="eastAsia" w:ascii="宋体" w:hAnsi="宋体"/>
          <w:sz w:val="21"/>
          <w:szCs w:val="21"/>
          <w:u w:val="single"/>
        </w:rPr>
        <w:t>____________</w:t>
      </w:r>
      <w:r>
        <w:rPr>
          <w:rFonts w:hint="eastAsia" w:ascii="宋体" w:hAnsi="宋体"/>
          <w:kern w:val="2"/>
          <w:sz w:val="21"/>
          <w:szCs w:val="21"/>
        </w:rPr>
        <w:t>，</w:t>
      </w:r>
      <w:r>
        <w:rPr>
          <w:rFonts w:ascii="宋体" w:hAnsi="宋体"/>
          <w:kern w:val="2"/>
          <w:sz w:val="21"/>
          <w:szCs w:val="21"/>
        </w:rPr>
        <w:t>……</w:t>
      </w:r>
      <w:r>
        <w:rPr>
          <w:rFonts w:hint="eastAsia" w:ascii="宋体" w:hAnsi="宋体"/>
          <w:kern w:val="2"/>
          <w:sz w:val="21"/>
          <w:szCs w:val="21"/>
        </w:rPr>
        <w:t>，现共同授权委托</w:t>
      </w:r>
      <w:r>
        <w:rPr>
          <w:rFonts w:ascii="宋体" w:hAnsi="宋体"/>
          <w:kern w:val="2"/>
          <w:sz w:val="21"/>
          <w:szCs w:val="21"/>
        </w:rPr>
        <w:t xml:space="preserve"> </w:t>
      </w:r>
      <w:r>
        <w:rPr>
          <w:rFonts w:hint="eastAsia" w:ascii="宋体" w:hAnsi="宋体"/>
          <w:kern w:val="2"/>
          <w:sz w:val="21"/>
          <w:szCs w:val="21"/>
          <w:u w:val="single"/>
        </w:rPr>
        <w:t>_________________</w:t>
      </w:r>
      <w:r>
        <w:rPr>
          <w:rFonts w:hint="eastAsia" w:ascii="宋体" w:hAnsi="宋体"/>
          <w:kern w:val="2"/>
          <w:sz w:val="21"/>
          <w:szCs w:val="21"/>
        </w:rPr>
        <w:t>(联合体牵头人)的</w:t>
      </w:r>
      <w:r>
        <w:rPr>
          <w:rFonts w:hint="eastAsia" w:ascii="宋体" w:hAnsi="宋体"/>
          <w:kern w:val="2"/>
          <w:sz w:val="21"/>
          <w:szCs w:val="21"/>
          <w:u w:val="single"/>
        </w:rPr>
        <w:t>________</w:t>
      </w:r>
      <w:r>
        <w:rPr>
          <w:rFonts w:hint="eastAsia" w:ascii="宋体" w:hAnsi="宋体"/>
          <w:kern w:val="2"/>
          <w:sz w:val="21"/>
          <w:szCs w:val="21"/>
        </w:rPr>
        <w:t>(委托代理人)为我们所组成投标联合体参加</w:t>
      </w:r>
      <w:r>
        <w:rPr>
          <w:rFonts w:hint="eastAsia" w:ascii="宋体" w:hAnsi="宋体"/>
          <w:kern w:val="2"/>
          <w:sz w:val="21"/>
          <w:szCs w:val="21"/>
          <w:u w:val="single"/>
        </w:rPr>
        <w:t>________(项目名称)__</w:t>
      </w:r>
      <w:r>
        <w:rPr>
          <w:rFonts w:hint="eastAsia" w:ascii="宋体" w:hAnsi="宋体"/>
          <w:sz w:val="21"/>
          <w:szCs w:val="21"/>
        </w:rPr>
        <w:t>施工阶段全过程控制及结算审核造价咨询服务</w:t>
      </w:r>
      <w:r>
        <w:rPr>
          <w:rFonts w:hint="eastAsia" w:ascii="宋体" w:hAnsi="宋体"/>
          <w:sz w:val="21"/>
          <w:szCs w:val="21"/>
          <w:u w:val="single"/>
        </w:rPr>
        <w:t>__________</w:t>
      </w:r>
      <w:r>
        <w:rPr>
          <w:rFonts w:hint="eastAsia" w:ascii="宋体" w:hAnsi="宋体"/>
          <w:sz w:val="21"/>
          <w:szCs w:val="21"/>
        </w:rPr>
        <w:t>标段</w:t>
      </w:r>
      <w:r>
        <w:rPr>
          <w:rFonts w:hint="eastAsia" w:ascii="宋体" w:hAnsi="宋体"/>
          <w:kern w:val="2"/>
          <w:sz w:val="21"/>
          <w:szCs w:val="21"/>
        </w:rPr>
        <w:t>投标的委托代理人。委托代理人在本项目招标、投标、评标、合同签署等活动过程中所签署的一切文件和处理与之有关的一切事务（向有关行政监督部门投诉另行授权），均为代表本联合体的行为，本联合体将承担委托代理人行为的一切法律责任和后果。</w:t>
      </w:r>
    </w:p>
    <w:p>
      <w:pPr>
        <w:spacing w:line="500" w:lineRule="exact"/>
        <w:ind w:firstLine="420" w:firstLineChars="200"/>
        <w:rPr>
          <w:rFonts w:ascii="宋体" w:hAnsi="宋体"/>
          <w:szCs w:val="21"/>
        </w:rPr>
      </w:pPr>
      <w:r>
        <w:rPr>
          <w:rFonts w:hint="eastAsia" w:ascii="宋体" w:hAnsi="宋体"/>
          <w:szCs w:val="21"/>
        </w:rPr>
        <w:t>委托期限：</w:t>
      </w:r>
      <w:r>
        <w:rPr>
          <w:rFonts w:hint="eastAsia" w:ascii="宋体" w:hAnsi="宋体"/>
          <w:szCs w:val="21"/>
          <w:u w:val="single"/>
        </w:rPr>
        <w:t>自本授权委托书签署之日起至“投标有效期”结束为止。</w:t>
      </w:r>
    </w:p>
    <w:p>
      <w:pPr>
        <w:pStyle w:val="127"/>
        <w:tabs>
          <w:tab w:val="left" w:pos="0"/>
        </w:tabs>
        <w:autoSpaceDE w:val="0"/>
        <w:autoSpaceDN w:val="0"/>
        <w:adjustRightInd/>
        <w:spacing w:before="0" w:after="0" w:line="500" w:lineRule="exact"/>
        <w:ind w:left="0" w:right="2" w:rightChars="1" w:firstLine="420" w:firstLineChars="200"/>
        <w:textAlignment w:val="bottom"/>
        <w:rPr>
          <w:rFonts w:ascii="宋体" w:hAnsi="宋体"/>
          <w:sz w:val="21"/>
          <w:szCs w:val="21"/>
        </w:rPr>
      </w:pPr>
      <w:r>
        <w:rPr>
          <w:rFonts w:hint="eastAsia" w:ascii="宋体" w:hAnsi="宋体"/>
          <w:kern w:val="2"/>
          <w:sz w:val="21"/>
          <w:szCs w:val="21"/>
        </w:rPr>
        <w:t>委托代理人无转委托权。</w:t>
      </w:r>
    </w:p>
    <w:p>
      <w:pPr>
        <w:pStyle w:val="127"/>
        <w:tabs>
          <w:tab w:val="left" w:pos="0"/>
        </w:tabs>
        <w:autoSpaceDE w:val="0"/>
        <w:autoSpaceDN w:val="0"/>
        <w:adjustRightInd/>
        <w:spacing w:before="0" w:after="0" w:line="500" w:lineRule="exact"/>
        <w:ind w:left="0" w:right="2" w:rightChars="1" w:firstLine="420" w:firstLineChars="200"/>
        <w:textAlignment w:val="bottom"/>
        <w:rPr>
          <w:rFonts w:ascii="宋体" w:hAnsi="宋体"/>
          <w:kern w:val="2"/>
          <w:sz w:val="21"/>
          <w:szCs w:val="21"/>
        </w:rPr>
      </w:pPr>
      <w:r>
        <w:rPr>
          <w:rFonts w:hint="eastAsia" w:ascii="宋体" w:hAnsi="宋体"/>
          <w:kern w:val="2"/>
          <w:sz w:val="21"/>
          <w:szCs w:val="21"/>
        </w:rPr>
        <w:t>委托代理人姓名：</w:t>
      </w:r>
      <w:r>
        <w:rPr>
          <w:rFonts w:hint="eastAsia" w:ascii="宋体" w:hAnsi="宋体"/>
          <w:kern w:val="2"/>
          <w:sz w:val="21"/>
          <w:szCs w:val="21"/>
          <w:u w:val="single"/>
        </w:rPr>
        <w:t>___________________</w:t>
      </w:r>
    </w:p>
    <w:p>
      <w:pPr>
        <w:pStyle w:val="127"/>
        <w:tabs>
          <w:tab w:val="left" w:pos="0"/>
        </w:tabs>
        <w:autoSpaceDE w:val="0"/>
        <w:autoSpaceDN w:val="0"/>
        <w:adjustRightInd/>
        <w:spacing w:before="0" w:after="0" w:line="500" w:lineRule="exact"/>
        <w:ind w:left="0" w:right="2" w:rightChars="1" w:firstLine="420" w:firstLineChars="200"/>
        <w:textAlignment w:val="bottom"/>
        <w:rPr>
          <w:rFonts w:ascii="宋体" w:hAnsi="宋体"/>
          <w:kern w:val="2"/>
          <w:sz w:val="21"/>
          <w:szCs w:val="21"/>
        </w:rPr>
      </w:pPr>
      <w:r>
        <w:rPr>
          <w:rFonts w:hint="eastAsia" w:ascii="宋体" w:hAnsi="宋体"/>
          <w:kern w:val="2"/>
          <w:sz w:val="21"/>
          <w:szCs w:val="21"/>
        </w:rPr>
        <w:t>委托代理人：</w:t>
      </w:r>
      <w:r>
        <w:rPr>
          <w:rFonts w:hint="eastAsia" w:ascii="宋体" w:hAnsi="宋体"/>
          <w:kern w:val="2"/>
          <w:sz w:val="21"/>
          <w:szCs w:val="21"/>
          <w:u w:val="single"/>
        </w:rPr>
        <w:t>__________________(签字)</w:t>
      </w:r>
      <w:r>
        <w:rPr>
          <w:rFonts w:ascii="宋体" w:hAnsi="宋体"/>
          <w:kern w:val="2"/>
          <w:sz w:val="21"/>
          <w:szCs w:val="21"/>
        </w:rPr>
        <w:t xml:space="preserve"> </w:t>
      </w:r>
    </w:p>
    <w:p>
      <w:pPr>
        <w:spacing w:line="360" w:lineRule="auto"/>
        <w:ind w:firstLine="420" w:firstLineChars="200"/>
        <w:rPr>
          <w:rFonts w:ascii="宋体" w:hAnsi="宋体"/>
          <w:szCs w:val="21"/>
        </w:rPr>
      </w:pPr>
      <w:r>
        <w:rPr>
          <w:rFonts w:hint="eastAsia" w:ascii="宋体" w:hAnsi="宋体"/>
          <w:szCs w:val="21"/>
        </w:rPr>
        <w:t>附：委托代理人身份证（正反面）、最近6个月养老保险</w:t>
      </w:r>
      <w:r>
        <w:rPr>
          <w:rFonts w:hint="eastAsia" w:ascii="宋体" w:hAnsi="宋体"/>
        </w:rPr>
        <w:t>复印件或扫描件</w:t>
      </w:r>
    </w:p>
    <w:p>
      <w:pPr>
        <w:pStyle w:val="127"/>
        <w:tabs>
          <w:tab w:val="left" w:pos="0"/>
        </w:tabs>
        <w:autoSpaceDE w:val="0"/>
        <w:autoSpaceDN w:val="0"/>
        <w:adjustRightInd/>
        <w:spacing w:before="0" w:after="0" w:line="500" w:lineRule="exact"/>
        <w:ind w:left="0" w:right="2" w:rightChars="1" w:firstLine="420" w:firstLineChars="200"/>
        <w:jc w:val="right"/>
        <w:textAlignment w:val="bottom"/>
        <w:rPr>
          <w:rFonts w:ascii="宋体" w:hAnsi="宋体"/>
          <w:kern w:val="2"/>
          <w:sz w:val="21"/>
          <w:szCs w:val="21"/>
          <w:u w:val="single"/>
        </w:rPr>
      </w:pPr>
      <w:r>
        <w:rPr>
          <w:rFonts w:hint="eastAsia" w:ascii="宋体" w:hAnsi="宋体"/>
          <w:kern w:val="2"/>
          <w:sz w:val="21"/>
          <w:szCs w:val="21"/>
        </w:rPr>
        <w:t>联合体牵头人：</w:t>
      </w:r>
      <w:r>
        <w:rPr>
          <w:rFonts w:hint="eastAsia" w:ascii="宋体" w:hAnsi="宋体"/>
          <w:kern w:val="2"/>
          <w:sz w:val="21"/>
          <w:szCs w:val="21"/>
          <w:u w:val="single"/>
        </w:rPr>
        <w:t>_______________(盖单位章)</w:t>
      </w:r>
    </w:p>
    <w:p>
      <w:pPr>
        <w:pStyle w:val="127"/>
        <w:tabs>
          <w:tab w:val="left" w:pos="0"/>
        </w:tabs>
        <w:autoSpaceDE w:val="0"/>
        <w:autoSpaceDN w:val="0"/>
        <w:adjustRightInd/>
        <w:spacing w:before="0" w:after="0" w:line="500" w:lineRule="exact"/>
        <w:ind w:left="424" w:leftChars="202" w:right="2" w:rightChars="1" w:firstLine="0"/>
        <w:jc w:val="right"/>
        <w:textAlignment w:val="bottom"/>
        <w:rPr>
          <w:rFonts w:ascii="宋体" w:hAnsi="宋体"/>
          <w:kern w:val="2"/>
          <w:sz w:val="21"/>
          <w:szCs w:val="21"/>
        </w:rPr>
      </w:pPr>
      <w:r>
        <w:rPr>
          <w:rFonts w:hint="eastAsia" w:ascii="宋体" w:hAnsi="宋体"/>
          <w:kern w:val="2"/>
          <w:sz w:val="21"/>
          <w:szCs w:val="21"/>
        </w:rPr>
        <w:t>法定代表人：</w:t>
      </w:r>
      <w:r>
        <w:rPr>
          <w:rFonts w:hint="eastAsia" w:ascii="宋体" w:hAnsi="宋体"/>
          <w:kern w:val="2"/>
          <w:sz w:val="21"/>
          <w:szCs w:val="21"/>
          <w:u w:val="single"/>
        </w:rPr>
        <w:t>____________(签字或</w:t>
      </w:r>
      <w:r>
        <w:rPr>
          <w:rFonts w:ascii="宋体" w:hAnsi="宋体"/>
          <w:kern w:val="2"/>
          <w:sz w:val="21"/>
          <w:szCs w:val="21"/>
          <w:u w:val="single"/>
        </w:rPr>
        <w:t>盖章</w:t>
      </w:r>
      <w:r>
        <w:rPr>
          <w:rFonts w:hint="eastAsia" w:ascii="宋体" w:hAnsi="宋体"/>
          <w:kern w:val="2"/>
          <w:sz w:val="21"/>
          <w:szCs w:val="21"/>
          <w:u w:val="single"/>
        </w:rPr>
        <w:t>)</w:t>
      </w:r>
    </w:p>
    <w:p>
      <w:pPr>
        <w:pStyle w:val="127"/>
        <w:tabs>
          <w:tab w:val="left" w:pos="0"/>
        </w:tabs>
        <w:autoSpaceDE w:val="0"/>
        <w:autoSpaceDN w:val="0"/>
        <w:adjustRightInd/>
        <w:spacing w:before="0" w:after="0" w:line="500" w:lineRule="exact"/>
        <w:ind w:left="0" w:right="2" w:rightChars="1" w:firstLine="420" w:firstLineChars="200"/>
        <w:jc w:val="right"/>
        <w:textAlignment w:val="bottom"/>
        <w:rPr>
          <w:rFonts w:ascii="宋体" w:hAnsi="宋体"/>
          <w:kern w:val="2"/>
          <w:sz w:val="21"/>
          <w:szCs w:val="21"/>
        </w:rPr>
      </w:pPr>
      <w:r>
        <w:rPr>
          <w:rFonts w:hint="eastAsia" w:ascii="宋体" w:hAnsi="宋体"/>
          <w:kern w:val="2"/>
          <w:sz w:val="21"/>
          <w:szCs w:val="21"/>
        </w:rPr>
        <w:t>联合体成员单位一名称：</w:t>
      </w:r>
      <w:r>
        <w:rPr>
          <w:rFonts w:hint="eastAsia" w:ascii="宋体" w:hAnsi="宋体"/>
          <w:b/>
          <w:kern w:val="2"/>
          <w:sz w:val="21"/>
          <w:szCs w:val="21"/>
          <w:u w:val="single"/>
        </w:rPr>
        <w:t>______________</w:t>
      </w:r>
      <w:r>
        <w:rPr>
          <w:rFonts w:hint="eastAsia" w:ascii="宋体" w:hAnsi="宋体"/>
          <w:kern w:val="2"/>
          <w:sz w:val="21"/>
          <w:szCs w:val="21"/>
          <w:u w:val="single"/>
        </w:rPr>
        <w:t>(盖单位章)</w:t>
      </w:r>
    </w:p>
    <w:p>
      <w:pPr>
        <w:pStyle w:val="127"/>
        <w:tabs>
          <w:tab w:val="left" w:pos="0"/>
        </w:tabs>
        <w:autoSpaceDE w:val="0"/>
        <w:autoSpaceDN w:val="0"/>
        <w:adjustRightInd/>
        <w:spacing w:before="0" w:after="0" w:line="500" w:lineRule="exact"/>
        <w:ind w:left="0" w:right="2" w:rightChars="1" w:firstLine="420" w:firstLineChars="200"/>
        <w:jc w:val="right"/>
        <w:textAlignment w:val="bottom"/>
        <w:rPr>
          <w:rFonts w:ascii="宋体" w:hAnsi="宋体"/>
          <w:kern w:val="2"/>
          <w:sz w:val="21"/>
          <w:szCs w:val="21"/>
        </w:rPr>
      </w:pPr>
      <w:r>
        <w:rPr>
          <w:rFonts w:hint="eastAsia" w:ascii="宋体" w:hAnsi="宋体"/>
          <w:kern w:val="2"/>
          <w:sz w:val="21"/>
          <w:szCs w:val="21"/>
        </w:rPr>
        <w:t>法定代表人：____________</w:t>
      </w:r>
      <w:r>
        <w:rPr>
          <w:rFonts w:hint="eastAsia" w:ascii="宋体" w:hAnsi="宋体"/>
          <w:kern w:val="2"/>
          <w:sz w:val="21"/>
          <w:szCs w:val="21"/>
          <w:u w:val="single"/>
        </w:rPr>
        <w:t>(签字或</w:t>
      </w:r>
      <w:r>
        <w:rPr>
          <w:rFonts w:ascii="宋体" w:hAnsi="宋体"/>
          <w:kern w:val="2"/>
          <w:sz w:val="21"/>
          <w:szCs w:val="21"/>
          <w:u w:val="single"/>
        </w:rPr>
        <w:t>盖章</w:t>
      </w:r>
      <w:r>
        <w:rPr>
          <w:rFonts w:hint="eastAsia" w:ascii="宋体" w:hAnsi="宋体"/>
          <w:kern w:val="2"/>
          <w:sz w:val="21"/>
          <w:szCs w:val="21"/>
          <w:u w:val="single"/>
        </w:rPr>
        <w:t>)</w:t>
      </w:r>
    </w:p>
    <w:p>
      <w:pPr>
        <w:pStyle w:val="127"/>
        <w:tabs>
          <w:tab w:val="left" w:pos="0"/>
        </w:tabs>
        <w:wordWrap w:val="0"/>
        <w:autoSpaceDE w:val="0"/>
        <w:autoSpaceDN w:val="0"/>
        <w:adjustRightInd/>
        <w:spacing w:before="0" w:after="0" w:line="500" w:lineRule="exact"/>
        <w:ind w:left="2" w:leftChars="1" w:right="2" w:rightChars="1" w:firstLine="420" w:firstLineChars="200"/>
        <w:jc w:val="right"/>
        <w:textAlignment w:val="bottom"/>
        <w:rPr>
          <w:rFonts w:ascii="宋体" w:hAnsi="宋体"/>
          <w:kern w:val="2"/>
          <w:sz w:val="21"/>
          <w:szCs w:val="21"/>
        </w:rPr>
      </w:pPr>
      <w:r>
        <w:rPr>
          <w:rFonts w:ascii="宋体" w:hAnsi="宋体"/>
          <w:kern w:val="2"/>
          <w:sz w:val="21"/>
          <w:szCs w:val="21"/>
        </w:rPr>
        <w:t xml:space="preserve">……                                 </w:t>
      </w:r>
    </w:p>
    <w:p>
      <w:pPr>
        <w:spacing w:line="500" w:lineRule="exact"/>
        <w:jc w:val="right"/>
        <w:rPr>
          <w:rFonts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年</w:t>
      </w:r>
      <w:r>
        <w:rPr>
          <w:rFonts w:ascii="宋体" w:hAnsi="宋体"/>
          <w:szCs w:val="21"/>
        </w:rPr>
        <w:t xml:space="preserve"> </w:t>
      </w:r>
      <w:r>
        <w:rPr>
          <w:rFonts w:hint="eastAsia" w:ascii="宋体" w:hAnsi="宋体"/>
          <w:szCs w:val="21"/>
        </w:rPr>
        <w:t xml:space="preserve">     月</w:t>
      </w:r>
      <w:r>
        <w:rPr>
          <w:rFonts w:ascii="宋体" w:hAnsi="宋体"/>
          <w:szCs w:val="21"/>
        </w:rPr>
        <w:t xml:space="preserve"> </w:t>
      </w:r>
      <w:r>
        <w:rPr>
          <w:rFonts w:hint="eastAsia" w:ascii="宋体" w:hAnsi="宋体"/>
          <w:szCs w:val="21"/>
        </w:rPr>
        <w:t xml:space="preserve">    日</w:t>
      </w:r>
    </w:p>
    <w:p>
      <w:pPr>
        <w:spacing w:line="360" w:lineRule="auto"/>
        <w:ind w:left="-2" w:leftChars="-1" w:firstLine="315" w:firstLineChars="150"/>
        <w:jc w:val="left"/>
        <w:rPr>
          <w:rFonts w:ascii="宋体" w:hAnsi="宋体"/>
          <w:szCs w:val="21"/>
        </w:rPr>
      </w:pPr>
      <w:r>
        <w:rPr>
          <w:rFonts w:hint="eastAsia" w:ascii="宋体" w:hAnsi="宋体"/>
          <w:szCs w:val="21"/>
        </w:rPr>
        <w:t>注：</w:t>
      </w:r>
    </w:p>
    <w:p>
      <w:pPr>
        <w:spacing w:line="360" w:lineRule="auto"/>
        <w:ind w:left="-2" w:leftChars="-1" w:firstLine="315" w:firstLineChars="150"/>
        <w:jc w:val="left"/>
        <w:rPr>
          <w:rFonts w:ascii="宋体" w:hAnsi="宋体"/>
          <w:szCs w:val="21"/>
        </w:rPr>
      </w:pPr>
      <w:r>
        <w:rPr>
          <w:rFonts w:hint="eastAsia" w:ascii="宋体" w:hAnsi="宋体"/>
          <w:szCs w:val="21"/>
        </w:rPr>
        <w:t>（1）法定代表人不亲自投标而委托代理人投标的</w:t>
      </w:r>
      <w:r>
        <w:rPr>
          <w:rFonts w:ascii="宋体" w:hAnsi="宋体"/>
          <w:szCs w:val="21"/>
        </w:rPr>
        <w:t>联合体投标人</w:t>
      </w:r>
      <w:r>
        <w:rPr>
          <w:rFonts w:hint="eastAsia" w:ascii="宋体" w:hAnsi="宋体"/>
          <w:szCs w:val="21"/>
        </w:rPr>
        <w:t>适用。其中涉及联合体成员数量的格式内容可根据实际情况可以修改。</w:t>
      </w:r>
    </w:p>
    <w:p>
      <w:pPr>
        <w:spacing w:line="360" w:lineRule="auto"/>
        <w:ind w:left="-2" w:leftChars="-1" w:firstLine="315" w:firstLineChars="150"/>
        <w:jc w:val="left"/>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）授权委托书格式由投标人根据自身情况自行选择，并删除不适用格式。</w:t>
      </w:r>
    </w:p>
    <w:p>
      <w:pPr>
        <w:spacing w:line="360" w:lineRule="auto"/>
        <w:ind w:left="-2" w:leftChars="-1" w:firstLine="315" w:firstLineChars="150"/>
        <w:jc w:val="left"/>
        <w:rPr>
          <w:rFonts w:ascii="宋体" w:hAnsi="宋体"/>
          <w:szCs w:val="21"/>
        </w:rPr>
      </w:pPr>
      <w:r>
        <w:rPr>
          <w:rFonts w:hint="eastAsia" w:ascii="宋体" w:hAnsi="宋体"/>
          <w:szCs w:val="21"/>
        </w:rPr>
        <w:t>（3）联合体各成员法定代表人委托他人投标的，委托代理人应是联合体成员单位本单位的人员。</w:t>
      </w:r>
    </w:p>
    <w:p>
      <w:pPr>
        <w:spacing w:line="360" w:lineRule="auto"/>
        <w:ind w:left="-2" w:leftChars="-1" w:firstLine="315" w:firstLineChars="150"/>
        <w:jc w:val="left"/>
        <w:rPr>
          <w:rFonts w:asciiTheme="minorEastAsia" w:hAnsiTheme="minorEastAsia"/>
          <w:szCs w:val="21"/>
        </w:rPr>
      </w:pPr>
      <w:r>
        <w:rPr>
          <w:rFonts w:hint="eastAsia" w:ascii="宋体" w:hAnsi="宋体"/>
          <w:szCs w:val="21"/>
        </w:rPr>
        <w:t>（</w:t>
      </w:r>
      <w:r>
        <w:rPr>
          <w:rFonts w:ascii="宋体" w:hAnsi="宋体"/>
          <w:szCs w:val="21"/>
        </w:rPr>
        <w:t>4</w:t>
      </w:r>
      <w:r>
        <w:rPr>
          <w:rFonts w:hint="eastAsia" w:ascii="宋体" w:hAnsi="宋体"/>
          <w:szCs w:val="21"/>
        </w:rPr>
        <w:t>）最近6个月（企业设立不足6个月，从设立时起，下同）连续缴费的养老保险是指从投标截止时间的上一个月或上上个月起算，往前推6个月的连续、不间断的缴费证明。</w:t>
      </w:r>
      <w:r>
        <w:rPr>
          <w:szCs w:val="21"/>
        </w:rPr>
        <w:t xml:space="preserve">    </w:t>
      </w:r>
    </w:p>
    <w:p>
      <w:pPr>
        <w:pStyle w:val="4"/>
        <w:spacing w:line="270" w:lineRule="auto"/>
        <w:jc w:val="center"/>
        <w:rPr>
          <w:rFonts w:asciiTheme="minorEastAsia" w:hAnsiTheme="minorEastAsia"/>
          <w:sz w:val="43"/>
        </w:rPr>
      </w:pPr>
      <w:bookmarkStart w:id="6" w:name="_Toc256000042"/>
      <w:r>
        <w:rPr>
          <w:rFonts w:hint="eastAsia" w:asciiTheme="minorEastAsia" w:hAnsiTheme="minorEastAsia"/>
          <w:sz w:val="27"/>
        </w:rPr>
        <w:t>三、联合体协议书</w:t>
      </w:r>
      <w:bookmarkEnd w:id="6"/>
    </w:p>
    <w:p>
      <w:pPr>
        <w:spacing w:line="360" w:lineRule="auto"/>
        <w:jc w:val="left"/>
        <w:rPr>
          <w:rFonts w:asciiTheme="minorEastAsia" w:hAnsiTheme="minorEastAsia"/>
          <w:szCs w:val="21"/>
        </w:rPr>
      </w:pPr>
      <w:r>
        <w:t xml:space="preserve">    </w:t>
      </w:r>
      <w:r>
        <w:rPr>
          <w:rFonts w:hint="eastAsia" w:asciiTheme="minorEastAsia" w:hAnsiTheme="minorEastAsia"/>
          <w:szCs w:val="21"/>
        </w:rPr>
        <w:t xml:space="preserve"> </w:t>
      </w:r>
      <w:r>
        <w:rPr>
          <w:rFonts w:hint="eastAsia" w:asciiTheme="minorEastAsia" w:hAnsiTheme="minorEastAsia"/>
          <w:szCs w:val="21"/>
          <w:u w:val="single"/>
        </w:rPr>
        <w:t xml:space="preserve">             </w:t>
      </w:r>
      <w:r>
        <w:rPr>
          <w:rFonts w:hint="eastAsia" w:asciiTheme="minorEastAsia" w:hAnsiTheme="minorEastAsia"/>
          <w:szCs w:val="21"/>
        </w:rPr>
        <w:t xml:space="preserve"> （所有成员单位名称）自愿组成 </w:t>
      </w:r>
      <w:r>
        <w:rPr>
          <w:rFonts w:hint="eastAsia" w:asciiTheme="minorEastAsia" w:hAnsiTheme="minorEastAsia"/>
          <w:szCs w:val="21"/>
          <w:u w:val="single"/>
        </w:rPr>
        <w:t xml:space="preserve">        </w:t>
      </w:r>
      <w:r>
        <w:rPr>
          <w:rFonts w:hint="eastAsia" w:asciiTheme="minorEastAsia" w:hAnsiTheme="minorEastAsia"/>
          <w:szCs w:val="21"/>
        </w:rPr>
        <w:t xml:space="preserve"> （联合体名称）联合体，共同参加 </w:t>
      </w:r>
      <w:r>
        <w:rPr>
          <w:rFonts w:hint="eastAsia" w:asciiTheme="minorEastAsia" w:hAnsiTheme="minorEastAsia"/>
          <w:szCs w:val="21"/>
          <w:u w:val="single"/>
        </w:rPr>
        <w:t xml:space="preserve">        </w:t>
      </w:r>
      <w:r>
        <w:rPr>
          <w:rFonts w:hint="eastAsia" w:asciiTheme="minorEastAsia" w:hAnsiTheme="minorEastAsia"/>
          <w:szCs w:val="21"/>
        </w:rPr>
        <w:t xml:space="preserve"> （项目名称）施工阶段全过程控制及结算审核造价咨询服务 </w:t>
      </w:r>
      <w:r>
        <w:rPr>
          <w:rFonts w:hint="eastAsia" w:asciiTheme="minorEastAsia" w:hAnsiTheme="minorEastAsia"/>
          <w:szCs w:val="21"/>
          <w:u w:val="single"/>
        </w:rPr>
        <w:t xml:space="preserve">     </w:t>
      </w:r>
      <w:r>
        <w:rPr>
          <w:rFonts w:hint="eastAsia" w:asciiTheme="minorEastAsia" w:hAnsiTheme="minorEastAsia"/>
          <w:szCs w:val="21"/>
        </w:rPr>
        <w:t xml:space="preserve"> 标段项目 投标。现就联合体投标事宜订立如下协议。</w:t>
      </w:r>
    </w:p>
    <w:p>
      <w:pPr>
        <w:spacing w:line="360" w:lineRule="auto"/>
        <w:jc w:val="left"/>
        <w:rPr>
          <w:rFonts w:asciiTheme="minorEastAsia" w:hAnsiTheme="minorEastAsia"/>
          <w:szCs w:val="21"/>
        </w:rPr>
      </w:pPr>
      <w:r>
        <w:rPr>
          <w:szCs w:val="21"/>
        </w:rPr>
        <w:t xml:space="preserve">  </w:t>
      </w:r>
      <w:r>
        <w:rPr>
          <w:rFonts w:hint="eastAsia" w:asciiTheme="minorEastAsia" w:hAnsiTheme="minorEastAsia"/>
          <w:szCs w:val="21"/>
        </w:rPr>
        <w:t xml:space="preserve"> 1 . </w:t>
      </w:r>
      <w:r>
        <w:rPr>
          <w:rFonts w:hint="eastAsia" w:asciiTheme="minorEastAsia" w:hAnsiTheme="minorEastAsia"/>
          <w:szCs w:val="21"/>
          <w:u w:val="single"/>
        </w:rPr>
        <w:t xml:space="preserve">             </w:t>
      </w:r>
      <w:r>
        <w:rPr>
          <w:rFonts w:hint="eastAsia" w:asciiTheme="minorEastAsia" w:hAnsiTheme="minorEastAsia"/>
          <w:szCs w:val="21"/>
        </w:rPr>
        <w:t xml:space="preserve"> （某成员单位名称）为 </w:t>
      </w:r>
      <w:r>
        <w:rPr>
          <w:rFonts w:hint="eastAsia" w:asciiTheme="minorEastAsia" w:hAnsiTheme="minorEastAsia"/>
          <w:szCs w:val="21"/>
          <w:u w:val="single"/>
        </w:rPr>
        <w:t xml:space="preserve">             </w:t>
      </w:r>
      <w:r>
        <w:rPr>
          <w:rFonts w:hint="eastAsia" w:asciiTheme="minorEastAsia" w:hAnsiTheme="minorEastAsia"/>
          <w:szCs w:val="21"/>
        </w:rPr>
        <w:t xml:space="preserve"> （联合体名称）牵头人。</w:t>
      </w:r>
    </w:p>
    <w:p>
      <w:pPr>
        <w:spacing w:line="360" w:lineRule="auto"/>
        <w:jc w:val="left"/>
        <w:rPr>
          <w:rFonts w:asciiTheme="minorEastAsia" w:hAnsiTheme="minorEastAsia"/>
          <w:szCs w:val="21"/>
        </w:rPr>
      </w:pPr>
      <w:r>
        <w:rPr>
          <w:szCs w:val="21"/>
        </w:rPr>
        <w:t xml:space="preserve">  </w:t>
      </w:r>
      <w:r>
        <w:rPr>
          <w:rFonts w:hint="eastAsia" w:asciiTheme="minorEastAsia" w:hAnsiTheme="minorEastAsia"/>
          <w:szCs w:val="21"/>
        </w:rPr>
        <w:t xml:space="preserve"> 2. 联合体各成员授权牵头人代表联合体参加投标活动，签署文件，提交和接收相关的资料、信息及指示，进行合同谈判活动，负责合同实施阶段的组织和协调工作，以及处理与本招标项目有关的一切事宜。</w:t>
      </w:r>
    </w:p>
    <w:p>
      <w:pPr>
        <w:spacing w:line="360" w:lineRule="auto"/>
        <w:jc w:val="left"/>
        <w:rPr>
          <w:rFonts w:asciiTheme="minorEastAsia" w:hAnsiTheme="minorEastAsia"/>
          <w:szCs w:val="21"/>
        </w:rPr>
      </w:pPr>
      <w:r>
        <w:rPr>
          <w:szCs w:val="21"/>
        </w:rPr>
        <w:t xml:space="preserve">  </w:t>
      </w:r>
      <w:r>
        <w:rPr>
          <w:rFonts w:hint="eastAsia" w:asciiTheme="minorEastAsia" w:hAnsiTheme="minorEastAsia"/>
          <w:szCs w:val="21"/>
        </w:rPr>
        <w:t xml:space="preserve"> 3. 联合体牵头人在本项目中签署的一切文件和处理的一切事宜，联合体各成员均予以承认。联合体各成员将严格按照招标文件、投标文件和合同的要求全面履行义务，并向招标人承担连带责任。</w:t>
      </w:r>
    </w:p>
    <w:p>
      <w:pPr>
        <w:spacing w:line="360" w:lineRule="auto"/>
        <w:jc w:val="left"/>
        <w:rPr>
          <w:rFonts w:asciiTheme="minorEastAsia" w:hAnsiTheme="minorEastAsia"/>
          <w:szCs w:val="21"/>
        </w:rPr>
      </w:pPr>
      <w:r>
        <w:rPr>
          <w:szCs w:val="21"/>
        </w:rPr>
        <w:t xml:space="preserve">  </w:t>
      </w:r>
      <w:r>
        <w:rPr>
          <w:rFonts w:hint="eastAsia" w:asciiTheme="minorEastAsia" w:hAnsiTheme="minorEastAsia"/>
          <w:szCs w:val="21"/>
        </w:rPr>
        <w:t xml:space="preserve"> 4. 联合体各成员单位内部的职责分工如下： </w:t>
      </w:r>
      <w:r>
        <w:rPr>
          <w:rFonts w:hint="eastAsia" w:asciiTheme="minorEastAsia" w:hAnsiTheme="minorEastAsia"/>
          <w:szCs w:val="21"/>
          <w:u w:val="single"/>
        </w:rPr>
        <w:t xml:space="preserve"> </w:t>
      </w:r>
      <w:r>
        <w:rPr>
          <w:rFonts w:hint="eastAsia" w:asciiTheme="minorEastAsia" w:hAnsiTheme="minorEastAsia"/>
          <w:szCs w:val="21"/>
        </w:rPr>
        <w:t xml:space="preserve"> </w:t>
      </w:r>
      <w:r>
        <w:rPr>
          <w:rFonts w:hint="eastAsia" w:asciiTheme="minorEastAsia" w:hAnsiTheme="minorEastAsia"/>
          <w:szCs w:val="21"/>
          <w:u w:val="single"/>
        </w:rPr>
        <w:t xml:space="preserve">                 </w:t>
      </w:r>
      <w:r>
        <w:rPr>
          <w:rFonts w:hint="eastAsia" w:asciiTheme="minorEastAsia" w:hAnsiTheme="minorEastAsia"/>
          <w:szCs w:val="21"/>
        </w:rPr>
        <w:t xml:space="preserve"> 。</w:t>
      </w:r>
    </w:p>
    <w:p>
      <w:pPr>
        <w:spacing w:line="360" w:lineRule="auto"/>
        <w:jc w:val="left"/>
        <w:rPr>
          <w:rFonts w:asciiTheme="minorEastAsia" w:hAnsiTheme="minorEastAsia"/>
          <w:szCs w:val="21"/>
        </w:rPr>
      </w:pPr>
      <w:r>
        <w:rPr>
          <w:szCs w:val="21"/>
        </w:rPr>
        <w:t xml:space="preserve">  </w:t>
      </w:r>
      <w:r>
        <w:rPr>
          <w:rFonts w:hint="eastAsia" w:asciiTheme="minorEastAsia" w:hAnsiTheme="minorEastAsia"/>
          <w:szCs w:val="21"/>
        </w:rPr>
        <w:t xml:space="preserve"> 5. 本协议书自所有成员单位法定代表人或其委托代理人签字或盖单位章之日起生效，合同履行完毕后自动失效。</w:t>
      </w:r>
    </w:p>
    <w:p>
      <w:pPr>
        <w:spacing w:line="360" w:lineRule="auto"/>
        <w:jc w:val="left"/>
        <w:rPr>
          <w:rFonts w:asciiTheme="minorEastAsia" w:hAnsiTheme="minorEastAsia"/>
          <w:szCs w:val="21"/>
        </w:rPr>
      </w:pPr>
      <w:r>
        <w:rPr>
          <w:szCs w:val="21"/>
        </w:rPr>
        <w:t xml:space="preserve">  </w:t>
      </w:r>
      <w:r>
        <w:rPr>
          <w:rFonts w:hint="eastAsia" w:asciiTheme="minorEastAsia" w:hAnsiTheme="minorEastAsia"/>
          <w:szCs w:val="21"/>
        </w:rPr>
        <w:t xml:space="preserve"> 6. 本协议书一式 </w:t>
      </w:r>
      <w:r>
        <w:rPr>
          <w:rFonts w:hint="eastAsia" w:asciiTheme="minorEastAsia" w:hAnsiTheme="minorEastAsia"/>
          <w:szCs w:val="21"/>
          <w:u w:val="single"/>
        </w:rPr>
        <w:t xml:space="preserve">     </w:t>
      </w:r>
      <w:r>
        <w:rPr>
          <w:rFonts w:hint="eastAsia" w:asciiTheme="minorEastAsia" w:hAnsiTheme="minorEastAsia"/>
          <w:szCs w:val="21"/>
        </w:rPr>
        <w:t xml:space="preserve"> 份，联合体成员和招标人各执一份。</w:t>
      </w:r>
    </w:p>
    <w:p>
      <w:pPr>
        <w:spacing w:line="360" w:lineRule="auto"/>
        <w:jc w:val="left"/>
        <w:rPr>
          <w:rFonts w:asciiTheme="minorEastAsia" w:hAnsiTheme="minorEastAsia"/>
          <w:szCs w:val="21"/>
        </w:rPr>
      </w:pPr>
      <w:r>
        <w:rPr>
          <w:szCs w:val="21"/>
        </w:rPr>
        <w:t xml:space="preserve">  </w:t>
      </w:r>
      <w:r>
        <w:rPr>
          <w:rFonts w:hint="eastAsia" w:asciiTheme="minorEastAsia" w:hAnsiTheme="minorEastAsia"/>
          <w:szCs w:val="21"/>
        </w:rPr>
        <w:t xml:space="preserve"> 注：本协议书由法定代表人签字的，应附法定代表人身份证明复印件或扫描件；由委托代理人签字的，应附授权委托书复印件或扫描件。</w:t>
      </w:r>
    </w:p>
    <w:p>
      <w:pPr>
        <w:spacing w:line="360" w:lineRule="auto"/>
        <w:jc w:val="left"/>
        <w:rPr>
          <w:rFonts w:asciiTheme="minorEastAsia" w:hAnsiTheme="minorEastAsia"/>
          <w:szCs w:val="21"/>
        </w:rPr>
      </w:pPr>
      <w:r>
        <w:rPr>
          <w:szCs w:val="21"/>
        </w:rPr>
        <w:t xml:space="preserve">      </w:t>
      </w:r>
    </w:p>
    <w:p>
      <w:pPr>
        <w:spacing w:line="360" w:lineRule="auto"/>
        <w:jc w:val="left"/>
        <w:rPr>
          <w:rFonts w:asciiTheme="minorEastAsia" w:hAnsiTheme="minorEastAsia"/>
          <w:szCs w:val="21"/>
        </w:rPr>
      </w:pPr>
      <w:r>
        <w:rPr>
          <w:szCs w:val="21"/>
        </w:rPr>
        <w:t xml:space="preserve">                                 </w:t>
      </w:r>
      <w:r>
        <w:rPr>
          <w:rFonts w:hint="eastAsia" w:asciiTheme="minorEastAsia" w:hAnsiTheme="minorEastAsia"/>
          <w:szCs w:val="21"/>
        </w:rPr>
        <w:t xml:space="preserve"> 联合体牵头单位名称： </w:t>
      </w:r>
      <w:r>
        <w:rPr>
          <w:rFonts w:hint="eastAsia" w:asciiTheme="minorEastAsia" w:hAnsiTheme="minorEastAsia"/>
          <w:szCs w:val="21"/>
          <w:u w:val="single"/>
        </w:rPr>
        <w:t xml:space="preserve">              </w:t>
      </w:r>
      <w:r>
        <w:rPr>
          <w:rFonts w:hint="eastAsia" w:asciiTheme="minorEastAsia" w:hAnsiTheme="minorEastAsia"/>
          <w:szCs w:val="21"/>
        </w:rPr>
        <w:t xml:space="preserve"> （盖单位章）</w:t>
      </w:r>
    </w:p>
    <w:p>
      <w:pPr>
        <w:spacing w:line="360" w:lineRule="auto"/>
        <w:jc w:val="left"/>
        <w:rPr>
          <w:rFonts w:asciiTheme="minorEastAsia" w:hAnsiTheme="minorEastAsia"/>
          <w:szCs w:val="21"/>
        </w:rPr>
      </w:pPr>
      <w:r>
        <w:rPr>
          <w:szCs w:val="21"/>
        </w:rPr>
        <w:t xml:space="preserve">                                </w:t>
      </w:r>
      <w:r>
        <w:rPr>
          <w:rFonts w:hint="eastAsia"/>
          <w:szCs w:val="21"/>
        </w:rPr>
        <w:t xml:space="preserve"> </w:t>
      </w:r>
      <w:r>
        <w:rPr>
          <w:rFonts w:hint="eastAsia" w:asciiTheme="minorEastAsia" w:hAnsiTheme="minorEastAsia"/>
          <w:szCs w:val="21"/>
        </w:rPr>
        <w:t xml:space="preserve"> 法定代表人或其委托代理人： </w:t>
      </w:r>
      <w:r>
        <w:rPr>
          <w:rFonts w:hint="eastAsia" w:asciiTheme="minorEastAsia" w:hAnsiTheme="minorEastAsia"/>
          <w:szCs w:val="21"/>
          <w:u w:val="single"/>
        </w:rPr>
        <w:t xml:space="preserve">        </w:t>
      </w:r>
      <w:r>
        <w:rPr>
          <w:rFonts w:hint="eastAsia" w:asciiTheme="minorEastAsia" w:hAnsiTheme="minorEastAsia"/>
          <w:szCs w:val="21"/>
        </w:rPr>
        <w:t xml:space="preserve"> （签     字）</w:t>
      </w:r>
    </w:p>
    <w:p>
      <w:pPr>
        <w:spacing w:line="360" w:lineRule="auto"/>
        <w:jc w:val="left"/>
        <w:rPr>
          <w:rFonts w:asciiTheme="minorEastAsia" w:hAnsiTheme="minorEastAsia"/>
          <w:szCs w:val="21"/>
        </w:rPr>
      </w:pPr>
      <w:r>
        <w:rPr>
          <w:szCs w:val="21"/>
        </w:rPr>
        <w:t xml:space="preserve">                                 </w:t>
      </w:r>
      <w:r>
        <w:rPr>
          <w:rFonts w:hint="eastAsia" w:asciiTheme="minorEastAsia" w:hAnsiTheme="minorEastAsia"/>
          <w:szCs w:val="21"/>
        </w:rPr>
        <w:t xml:space="preserve"> 联合体成员名称： </w:t>
      </w:r>
      <w:r>
        <w:rPr>
          <w:rFonts w:hint="eastAsia" w:asciiTheme="minorEastAsia" w:hAnsiTheme="minorEastAsia"/>
          <w:szCs w:val="21"/>
          <w:u w:val="single"/>
        </w:rPr>
        <w:t xml:space="preserve">                  </w:t>
      </w:r>
      <w:r>
        <w:rPr>
          <w:rFonts w:hint="eastAsia" w:asciiTheme="minorEastAsia" w:hAnsiTheme="minorEastAsia"/>
          <w:szCs w:val="21"/>
        </w:rPr>
        <w:t xml:space="preserve"> （盖单位章）</w:t>
      </w:r>
    </w:p>
    <w:p>
      <w:pPr>
        <w:spacing w:line="360" w:lineRule="auto"/>
        <w:jc w:val="left"/>
        <w:rPr>
          <w:rFonts w:asciiTheme="minorEastAsia" w:hAnsiTheme="minorEastAsia"/>
          <w:szCs w:val="21"/>
        </w:rPr>
      </w:pPr>
      <w:r>
        <w:rPr>
          <w:szCs w:val="21"/>
        </w:rPr>
        <w:t xml:space="preserve">                                </w:t>
      </w:r>
      <w:r>
        <w:rPr>
          <w:rFonts w:hint="eastAsia" w:asciiTheme="minorEastAsia" w:hAnsiTheme="minorEastAsia"/>
          <w:szCs w:val="21"/>
        </w:rPr>
        <w:t xml:space="preserve"> 法定代表人或其委托代理人： </w:t>
      </w:r>
      <w:r>
        <w:rPr>
          <w:rFonts w:hint="eastAsia" w:asciiTheme="minorEastAsia" w:hAnsiTheme="minorEastAsia"/>
          <w:szCs w:val="21"/>
          <w:u w:val="single"/>
        </w:rPr>
        <w:t xml:space="preserve">        </w:t>
      </w:r>
      <w:r>
        <w:rPr>
          <w:rFonts w:hint="eastAsia" w:asciiTheme="minorEastAsia" w:hAnsiTheme="minorEastAsia"/>
          <w:szCs w:val="21"/>
        </w:rPr>
        <w:t xml:space="preserve"> （签      字）</w:t>
      </w:r>
    </w:p>
    <w:p>
      <w:pPr>
        <w:spacing w:line="360" w:lineRule="auto"/>
        <w:jc w:val="left"/>
        <w:rPr>
          <w:rFonts w:asciiTheme="minorEastAsia" w:hAnsiTheme="minorEastAsia"/>
          <w:szCs w:val="21"/>
        </w:rPr>
      </w:pPr>
      <w:r>
        <w:rPr>
          <w:rFonts w:hint="eastAsia" w:asciiTheme="minorEastAsia" w:hAnsiTheme="minorEastAsia"/>
          <w:szCs w:val="21"/>
        </w:rPr>
        <w:t xml:space="preserve">                    </w:t>
      </w:r>
    </w:p>
    <w:p>
      <w:pPr>
        <w:spacing w:line="360" w:lineRule="auto"/>
        <w:jc w:val="right"/>
        <w:rPr>
          <w:rFonts w:asciiTheme="minorEastAsia" w:hAnsiTheme="minorEastAsia"/>
          <w:szCs w:val="21"/>
        </w:rPr>
      </w:pPr>
      <w:r>
        <w:rPr>
          <w:rFonts w:hint="eastAsia" w:asciiTheme="minorEastAsia" w:hAnsiTheme="minorEastAsia"/>
          <w:szCs w:val="21"/>
          <w:u w:val="single"/>
        </w:rPr>
        <w:t xml:space="preserve">      </w:t>
      </w:r>
      <w:r>
        <w:rPr>
          <w:rFonts w:hint="eastAsia" w:asciiTheme="minorEastAsia" w:hAnsiTheme="minorEastAsia"/>
          <w:szCs w:val="21"/>
        </w:rPr>
        <w:t xml:space="preserve"> 年 </w:t>
      </w:r>
      <w:r>
        <w:rPr>
          <w:rFonts w:hint="eastAsia" w:asciiTheme="minorEastAsia" w:hAnsiTheme="minorEastAsia"/>
          <w:szCs w:val="21"/>
          <w:u w:val="single"/>
        </w:rPr>
        <w:t xml:space="preserve">       </w:t>
      </w:r>
      <w:r>
        <w:rPr>
          <w:rFonts w:hint="eastAsia" w:asciiTheme="minorEastAsia" w:hAnsiTheme="minorEastAsia"/>
          <w:szCs w:val="21"/>
        </w:rPr>
        <w:t xml:space="preserve"> 月 </w:t>
      </w:r>
      <w:r>
        <w:rPr>
          <w:rFonts w:hint="eastAsia" w:asciiTheme="minorEastAsia" w:hAnsiTheme="minorEastAsia"/>
          <w:szCs w:val="21"/>
          <w:u w:val="single"/>
        </w:rPr>
        <w:t xml:space="preserve">       </w:t>
      </w:r>
      <w:r>
        <w:rPr>
          <w:rFonts w:hint="eastAsia" w:asciiTheme="minorEastAsia" w:hAnsiTheme="minorEastAsia"/>
          <w:szCs w:val="21"/>
        </w:rPr>
        <w:t xml:space="preserve"> 日</w:t>
      </w:r>
    </w:p>
    <w:p>
      <w:pPr>
        <w:spacing w:line="360" w:lineRule="auto"/>
        <w:jc w:val="right"/>
        <w:rPr>
          <w:rFonts w:asciiTheme="minorEastAsia" w:hAnsiTheme="minorEastAsia"/>
          <w:szCs w:val="21"/>
        </w:rPr>
      </w:pPr>
    </w:p>
    <w:p>
      <w:pPr>
        <w:spacing w:line="360" w:lineRule="auto"/>
        <w:jc w:val="left"/>
        <w:rPr>
          <w:rFonts w:asciiTheme="minorEastAsia" w:hAnsiTheme="minorEastAsia"/>
          <w:sz w:val="24"/>
        </w:rPr>
      </w:pPr>
      <w:r>
        <w:rPr>
          <w:rFonts w:hint="eastAsia" w:asciiTheme="minorEastAsia" w:hAnsiTheme="minorEastAsia"/>
          <w:szCs w:val="21"/>
        </w:rPr>
        <w:t>注：本协议书为联合体投标时适用，非联合体投标时无需填写。</w:t>
      </w:r>
    </w:p>
    <w:p>
      <w:pPr>
        <w:jc w:val="left"/>
        <w:rPr>
          <w:rFonts w:asciiTheme="minorEastAsia" w:hAnsiTheme="minorEastAsia"/>
          <w:sz w:val="24"/>
        </w:rPr>
      </w:pPr>
      <w:r>
        <w:br w:type="page"/>
      </w:r>
    </w:p>
    <w:p>
      <w:pPr>
        <w:pStyle w:val="4"/>
        <w:spacing w:line="270" w:lineRule="auto"/>
        <w:jc w:val="center"/>
        <w:rPr>
          <w:rFonts w:asciiTheme="minorEastAsia" w:hAnsiTheme="minorEastAsia"/>
          <w:sz w:val="43"/>
        </w:rPr>
      </w:pPr>
      <w:bookmarkStart w:id="7" w:name="_Toc256000043"/>
      <w:r>
        <w:rPr>
          <w:rFonts w:hint="eastAsia" w:asciiTheme="minorEastAsia" w:hAnsiTheme="minorEastAsia"/>
          <w:sz w:val="27"/>
        </w:rPr>
        <w:t>四、投标保证金</w:t>
      </w:r>
      <w:bookmarkEnd w:id="7"/>
    </w:p>
    <w:p>
      <w:pPr>
        <w:spacing w:line="360" w:lineRule="auto"/>
        <w:jc w:val="left"/>
        <w:rPr>
          <w:rFonts w:asciiTheme="minorEastAsia" w:hAnsiTheme="minorEastAsia"/>
          <w:szCs w:val="21"/>
        </w:rPr>
      </w:pPr>
      <w:r>
        <w:rPr>
          <w:rFonts w:hint="eastAsia" w:asciiTheme="minorEastAsia" w:hAnsiTheme="minorEastAsia"/>
          <w:szCs w:val="21"/>
        </w:rPr>
        <w:t>（1）若采用转账方式，投标人应附银行给投标人的转账回单复印件或扫描件、人民银行颁发的基本存款账户开户许可证复印件或扫描件。</w:t>
      </w:r>
    </w:p>
    <w:p>
      <w:pPr>
        <w:spacing w:line="360" w:lineRule="auto"/>
        <w:jc w:val="left"/>
        <w:rPr>
          <w:rFonts w:asciiTheme="minorEastAsia" w:hAnsiTheme="minorEastAsia"/>
          <w:szCs w:val="21"/>
        </w:rPr>
      </w:pPr>
      <w:r>
        <w:rPr>
          <w:rFonts w:hint="eastAsia" w:asciiTheme="minorEastAsia" w:hAnsiTheme="minorEastAsia"/>
          <w:szCs w:val="21"/>
        </w:rPr>
        <w:t>（2）若采用银行保函或保险合同（保险单）方式，投标人应附保函或保险合同（保险单）复印件或扫描件，并在开标现场递交保函或保险合同（保险单）原件。提交银行保函的，还应附人民银行颁发的基本存款账户开户许可证复印件或扫描件。参考格式如下：</w:t>
      </w:r>
    </w:p>
    <w:p>
      <w:pPr>
        <w:spacing w:line="360" w:lineRule="auto"/>
        <w:jc w:val="left"/>
        <w:rPr>
          <w:rFonts w:asciiTheme="minorEastAsia" w:hAnsiTheme="minorEastAsia"/>
          <w:szCs w:val="21"/>
        </w:rPr>
      </w:pPr>
      <w:r>
        <w:rPr>
          <w:szCs w:val="21"/>
        </w:rPr>
        <w:t xml:space="preserve">  </w:t>
      </w:r>
      <w:r>
        <w:rPr>
          <w:rFonts w:hint="eastAsia" w:asciiTheme="minorEastAsia" w:hAnsiTheme="minorEastAsia"/>
          <w:szCs w:val="21"/>
        </w:rPr>
        <w:t xml:space="preserve">    </w:t>
      </w:r>
    </w:p>
    <w:p>
      <w:pPr>
        <w:spacing w:line="360" w:lineRule="auto"/>
        <w:jc w:val="left"/>
        <w:rPr>
          <w:rFonts w:ascii="宋体" w:hAnsi="宋体"/>
          <w:szCs w:val="21"/>
        </w:rPr>
      </w:pPr>
      <w:r>
        <w:rPr>
          <w:rFonts w:hint="eastAsia" w:asciiTheme="minorEastAsia" w:hAnsiTheme="minorEastAsia"/>
          <w:szCs w:val="21"/>
        </w:rPr>
        <w:t xml:space="preserve">    </w:t>
      </w:r>
      <w:r>
        <w:rPr>
          <w:rFonts w:hint="eastAsia" w:ascii="宋体" w:hAnsi="宋体"/>
          <w:szCs w:val="21"/>
        </w:rPr>
        <w:t>____________ （招标人名称）：</w:t>
      </w:r>
    </w:p>
    <w:p>
      <w:pPr>
        <w:spacing w:line="360" w:lineRule="auto"/>
        <w:jc w:val="left"/>
        <w:rPr>
          <w:rFonts w:ascii="宋体" w:hAnsi="宋体"/>
          <w:szCs w:val="21"/>
        </w:rPr>
      </w:pPr>
      <w:r>
        <w:rPr>
          <w:rFonts w:ascii="宋体" w:hAnsi="宋体"/>
          <w:szCs w:val="21"/>
        </w:rPr>
        <w:t xml:space="preserve">    </w:t>
      </w:r>
      <w:r>
        <w:rPr>
          <w:rFonts w:hint="eastAsia" w:ascii="宋体" w:hAnsi="宋体"/>
          <w:szCs w:val="21"/>
        </w:rPr>
        <w:t xml:space="preserve"> 鉴于 ____________ （投标人名称）（以下称“投标人”）于 ____________ 年  月 ____________ 日参加 ____________ （项目名称）施工阶段全过程控制及结算审核造价咨询服务 ____________ 标段项目 投标， ____________ （担保人名称，以下简称“我方”）无条件地、不可撤销地保证：若投标人在投标有效期内撤销投标文件，中标后无正当理由不与招标人订立合同，在签订合同时向招标人提出附加条件，不按照招标文件要求提交履约保证金，或者发生招标文件明确 规定不予退还 投标保证金的其他情形，我方承担保证责任。收到你方书面通知后，我方在 7 日内向你方无条件支付人民币（大写） ____________ 。</w:t>
      </w:r>
    </w:p>
    <w:p>
      <w:pPr>
        <w:spacing w:line="360" w:lineRule="auto"/>
        <w:jc w:val="left"/>
        <w:rPr>
          <w:rFonts w:asciiTheme="minorEastAsia" w:hAnsiTheme="minorEastAsia"/>
          <w:szCs w:val="21"/>
        </w:rPr>
      </w:pPr>
      <w:r>
        <w:rPr>
          <w:szCs w:val="21"/>
        </w:rPr>
        <w:t xml:space="preserve">  </w:t>
      </w:r>
      <w:r>
        <w:rPr>
          <w:rFonts w:hint="eastAsia" w:asciiTheme="minorEastAsia" w:hAnsiTheme="minorEastAsia"/>
          <w:szCs w:val="21"/>
        </w:rPr>
        <w:t xml:space="preserve"> 本保函在投标有效期内保持有效。要求我方承担保证责任的通知应在投标有效期内送达我方。</w:t>
      </w:r>
    </w:p>
    <w:p>
      <w:pPr>
        <w:spacing w:line="360" w:lineRule="auto"/>
        <w:jc w:val="left"/>
        <w:rPr>
          <w:rFonts w:asciiTheme="minorEastAsia" w:hAnsiTheme="minorEastAsia"/>
          <w:szCs w:val="21"/>
        </w:rPr>
      </w:pPr>
    </w:p>
    <w:p>
      <w:pPr>
        <w:spacing w:line="360" w:lineRule="auto"/>
        <w:jc w:val="left"/>
        <w:rPr>
          <w:rFonts w:asciiTheme="minorEastAsia" w:hAnsiTheme="minorEastAsia"/>
          <w:szCs w:val="21"/>
        </w:rPr>
      </w:pPr>
      <w:r>
        <w:rPr>
          <w:szCs w:val="21"/>
        </w:rPr>
        <w:t xml:space="preserve">                                  </w:t>
      </w:r>
      <w:r>
        <w:rPr>
          <w:rFonts w:hint="eastAsia" w:asciiTheme="minorEastAsia" w:hAnsiTheme="minorEastAsia"/>
          <w:szCs w:val="21"/>
        </w:rPr>
        <w:t xml:space="preserve"> 担保人名称： </w:t>
      </w:r>
      <w:r>
        <w:rPr>
          <w:rFonts w:hint="eastAsia" w:asciiTheme="minorEastAsia" w:hAnsiTheme="minorEastAsia"/>
          <w:szCs w:val="21"/>
          <w:u w:val="single"/>
        </w:rPr>
        <w:t xml:space="preserve">              </w:t>
      </w:r>
      <w:r>
        <w:rPr>
          <w:rFonts w:hint="eastAsia" w:asciiTheme="minorEastAsia" w:hAnsiTheme="minorEastAsia"/>
          <w:szCs w:val="21"/>
        </w:rPr>
        <w:t xml:space="preserve"> （盖单位章）</w:t>
      </w:r>
    </w:p>
    <w:p>
      <w:pPr>
        <w:spacing w:line="360" w:lineRule="auto"/>
        <w:jc w:val="left"/>
        <w:rPr>
          <w:rFonts w:asciiTheme="minorEastAsia" w:hAnsiTheme="minorEastAsia"/>
          <w:szCs w:val="21"/>
        </w:rPr>
      </w:pPr>
      <w:r>
        <w:rPr>
          <w:szCs w:val="21"/>
        </w:rPr>
        <w:t xml:space="preserve">                                  </w:t>
      </w:r>
      <w:r>
        <w:rPr>
          <w:rFonts w:hint="eastAsia" w:asciiTheme="minorEastAsia" w:hAnsiTheme="minorEastAsia"/>
          <w:szCs w:val="21"/>
        </w:rPr>
        <w:t xml:space="preserve"> 法定代表人或其委托代理人： </w:t>
      </w:r>
      <w:r>
        <w:rPr>
          <w:rFonts w:hint="eastAsia" w:asciiTheme="minorEastAsia" w:hAnsiTheme="minorEastAsia"/>
          <w:szCs w:val="21"/>
          <w:u w:val="single"/>
        </w:rPr>
        <w:t xml:space="preserve">          </w:t>
      </w:r>
      <w:r>
        <w:rPr>
          <w:rFonts w:hint="eastAsia" w:asciiTheme="minorEastAsia" w:hAnsiTheme="minorEastAsia"/>
          <w:szCs w:val="21"/>
        </w:rPr>
        <w:t xml:space="preserve"> （签字）</w:t>
      </w:r>
    </w:p>
    <w:p>
      <w:pPr>
        <w:spacing w:line="360" w:lineRule="auto"/>
        <w:jc w:val="left"/>
        <w:rPr>
          <w:rFonts w:asciiTheme="minorEastAsia" w:hAnsiTheme="minorEastAsia"/>
          <w:szCs w:val="21"/>
        </w:rPr>
      </w:pPr>
      <w:r>
        <w:rPr>
          <w:szCs w:val="21"/>
        </w:rPr>
        <w:t xml:space="preserve">                                  </w:t>
      </w:r>
      <w:r>
        <w:rPr>
          <w:rFonts w:hint="eastAsia" w:asciiTheme="minorEastAsia" w:hAnsiTheme="minorEastAsia"/>
          <w:szCs w:val="21"/>
        </w:rPr>
        <w:t xml:space="preserve"> 地       址： </w:t>
      </w:r>
      <w:r>
        <w:rPr>
          <w:rFonts w:hint="eastAsia" w:asciiTheme="minorEastAsia" w:hAnsiTheme="minorEastAsia"/>
          <w:szCs w:val="21"/>
          <w:u w:val="single"/>
        </w:rPr>
        <w:t xml:space="preserve">                                 </w:t>
      </w:r>
    </w:p>
    <w:p>
      <w:pPr>
        <w:spacing w:line="360" w:lineRule="auto"/>
        <w:jc w:val="left"/>
        <w:rPr>
          <w:rFonts w:asciiTheme="minorEastAsia" w:hAnsiTheme="minorEastAsia"/>
          <w:szCs w:val="21"/>
        </w:rPr>
      </w:pPr>
      <w:r>
        <w:rPr>
          <w:szCs w:val="21"/>
        </w:rPr>
        <w:t xml:space="preserve">                                  </w:t>
      </w:r>
      <w:r>
        <w:rPr>
          <w:rFonts w:hint="eastAsia" w:asciiTheme="minorEastAsia" w:hAnsiTheme="minorEastAsia"/>
          <w:szCs w:val="21"/>
        </w:rPr>
        <w:t xml:space="preserve"> 邮 政 编 码： </w:t>
      </w:r>
      <w:r>
        <w:rPr>
          <w:rFonts w:hint="eastAsia" w:asciiTheme="minorEastAsia" w:hAnsiTheme="minorEastAsia"/>
          <w:szCs w:val="21"/>
          <w:u w:val="single"/>
        </w:rPr>
        <w:t xml:space="preserve">                                 </w:t>
      </w:r>
    </w:p>
    <w:p>
      <w:pPr>
        <w:spacing w:line="360" w:lineRule="auto"/>
        <w:jc w:val="left"/>
        <w:rPr>
          <w:rFonts w:asciiTheme="minorEastAsia" w:hAnsiTheme="minorEastAsia"/>
          <w:szCs w:val="21"/>
        </w:rPr>
      </w:pPr>
      <w:r>
        <w:rPr>
          <w:szCs w:val="21"/>
        </w:rPr>
        <w:t xml:space="preserve">                                  </w:t>
      </w:r>
      <w:r>
        <w:rPr>
          <w:rFonts w:hint="eastAsia" w:asciiTheme="minorEastAsia" w:hAnsiTheme="minorEastAsia"/>
          <w:szCs w:val="21"/>
        </w:rPr>
        <w:t xml:space="preserve"> 电       话： </w:t>
      </w:r>
      <w:r>
        <w:rPr>
          <w:rFonts w:hint="eastAsia" w:asciiTheme="minorEastAsia" w:hAnsiTheme="minorEastAsia"/>
          <w:szCs w:val="21"/>
          <w:u w:val="single"/>
        </w:rPr>
        <w:t xml:space="preserve">                                 </w:t>
      </w:r>
    </w:p>
    <w:p>
      <w:pPr>
        <w:spacing w:line="360" w:lineRule="auto"/>
        <w:jc w:val="left"/>
        <w:rPr>
          <w:rFonts w:asciiTheme="minorEastAsia" w:hAnsiTheme="minorEastAsia"/>
          <w:szCs w:val="21"/>
        </w:rPr>
      </w:pPr>
      <w:r>
        <w:rPr>
          <w:szCs w:val="21"/>
        </w:rPr>
        <w:t xml:space="preserve">    </w:t>
      </w:r>
      <w:r>
        <w:rPr>
          <w:rFonts w:hint="eastAsia" w:asciiTheme="minorEastAsia" w:hAnsiTheme="minorEastAsia"/>
          <w:szCs w:val="21"/>
        </w:rPr>
        <w:t xml:space="preserve"> 注：（1）保函或保险合同（保险单）内容可作修改，但担保责任、支付、有效期等实质性内容应符合上述要求。</w:t>
      </w:r>
    </w:p>
    <w:p>
      <w:pPr>
        <w:spacing w:line="360" w:lineRule="auto"/>
        <w:jc w:val="left"/>
        <w:rPr>
          <w:rFonts w:asciiTheme="minorEastAsia" w:hAnsiTheme="minorEastAsia"/>
          <w:szCs w:val="21"/>
        </w:rPr>
      </w:pPr>
      <w:r>
        <w:rPr>
          <w:szCs w:val="21"/>
        </w:rPr>
        <w:t xml:space="preserve">      </w:t>
      </w:r>
      <w:r>
        <w:rPr>
          <w:rFonts w:hint="eastAsia" w:asciiTheme="minorEastAsia" w:hAnsiTheme="minorEastAsia"/>
          <w:szCs w:val="21"/>
        </w:rPr>
        <w:t xml:space="preserve"> （2）未要求提交投标保证金的，不需填报。</w:t>
      </w:r>
    </w:p>
    <w:p>
      <w:pPr>
        <w:spacing w:line="270" w:lineRule="auto"/>
        <w:jc w:val="left"/>
        <w:rPr>
          <w:rFonts w:asciiTheme="minorEastAsia" w:hAnsiTheme="minorEastAsia"/>
          <w:sz w:val="24"/>
        </w:rPr>
      </w:pPr>
    </w:p>
    <w:p>
      <w:pPr>
        <w:spacing w:line="270" w:lineRule="auto"/>
        <w:jc w:val="left"/>
        <w:rPr>
          <w:rFonts w:asciiTheme="minorEastAsia" w:hAnsiTheme="minorEastAsia"/>
          <w:sz w:val="24"/>
        </w:rPr>
      </w:pPr>
    </w:p>
    <w:p>
      <w:pPr>
        <w:jc w:val="left"/>
        <w:rPr>
          <w:rFonts w:asciiTheme="minorEastAsia" w:hAnsiTheme="minorEastAsia"/>
          <w:sz w:val="24"/>
        </w:rPr>
      </w:pPr>
      <w:r>
        <w:br w:type="page"/>
      </w:r>
    </w:p>
    <w:p>
      <w:pPr>
        <w:pStyle w:val="4"/>
        <w:spacing w:line="270" w:lineRule="auto"/>
        <w:jc w:val="center"/>
        <w:rPr>
          <w:rFonts w:asciiTheme="minorEastAsia" w:hAnsiTheme="minorEastAsia"/>
          <w:sz w:val="43"/>
        </w:rPr>
      </w:pPr>
      <w:bookmarkStart w:id="8" w:name="_Toc256000044"/>
      <w:r>
        <w:rPr>
          <w:rFonts w:hint="eastAsia" w:asciiTheme="minorEastAsia" w:hAnsiTheme="minorEastAsia"/>
          <w:sz w:val="27"/>
        </w:rPr>
        <w:t>五、</w:t>
      </w:r>
      <w:bookmarkEnd w:id="8"/>
      <w:r>
        <w:rPr>
          <w:rFonts w:hint="eastAsia" w:asciiTheme="minorEastAsia" w:hAnsiTheme="minorEastAsia"/>
          <w:sz w:val="27"/>
        </w:rPr>
        <w:t>施工阶段全过程控制及结算审核造价咨询服务报酬清单</w:t>
      </w:r>
    </w:p>
    <w:p>
      <w:pPr>
        <w:spacing w:line="360" w:lineRule="auto"/>
        <w:jc w:val="left"/>
        <w:rPr>
          <w:rFonts w:asciiTheme="minorEastAsia" w:hAnsiTheme="minorEastAsia"/>
          <w:szCs w:val="21"/>
        </w:rPr>
      </w:pPr>
      <w:r>
        <w:rPr>
          <w:rFonts w:hint="eastAsia" w:asciiTheme="minorEastAsia" w:hAnsiTheme="minorEastAsia"/>
          <w:szCs w:val="21"/>
        </w:rPr>
        <w:t>注：投标人应详细列出投标报价的构成，格式自拟。</w:t>
      </w:r>
    </w:p>
    <w:p>
      <w:pPr>
        <w:spacing w:line="360" w:lineRule="auto"/>
        <w:jc w:val="left"/>
        <w:rPr>
          <w:rFonts w:asciiTheme="minorEastAsia" w:hAnsiTheme="minorEastAsia"/>
          <w:szCs w:val="21"/>
        </w:rPr>
      </w:pPr>
      <w:r>
        <w:rPr>
          <w:rFonts w:hint="eastAsia" w:asciiTheme="minorEastAsia" w:hAnsiTheme="minorEastAsia"/>
          <w:szCs w:val="21"/>
        </w:rPr>
        <w:t xml:space="preserve">投标报价构成: </w:t>
      </w:r>
      <w:r>
        <w:rPr>
          <w:rFonts w:hint="eastAsia" w:asciiTheme="minorEastAsia" w:hAnsiTheme="minorEastAsia"/>
          <w:b/>
          <w:szCs w:val="21"/>
          <w:u w:val="single"/>
        </w:rPr>
        <w:t xml:space="preserve">        </w:t>
      </w:r>
    </w:p>
    <w:p>
      <w:pPr>
        <w:spacing w:line="360" w:lineRule="auto"/>
        <w:jc w:val="left"/>
        <w:rPr>
          <w:rFonts w:asciiTheme="minorEastAsia" w:hAnsiTheme="minorEastAsia"/>
          <w:szCs w:val="21"/>
        </w:rPr>
      </w:pPr>
      <w:r>
        <w:rPr>
          <w:rFonts w:hint="eastAsia" w:asciiTheme="minorEastAsia" w:hAnsiTheme="minorEastAsia"/>
          <w:szCs w:val="21"/>
        </w:rPr>
        <w:t xml:space="preserve">     </w:t>
      </w:r>
    </w:p>
    <w:p>
      <w:pPr>
        <w:jc w:val="left"/>
        <w:rPr>
          <w:rFonts w:asciiTheme="minorEastAsia" w:hAnsiTheme="minorEastAsia"/>
          <w:b/>
          <w:sz w:val="43"/>
        </w:rPr>
      </w:pPr>
      <w:r>
        <w:br w:type="page"/>
      </w:r>
    </w:p>
    <w:p>
      <w:pPr>
        <w:pStyle w:val="4"/>
        <w:spacing w:line="270" w:lineRule="auto"/>
        <w:jc w:val="center"/>
        <w:rPr>
          <w:rFonts w:asciiTheme="minorEastAsia" w:hAnsiTheme="minorEastAsia"/>
          <w:sz w:val="43"/>
        </w:rPr>
      </w:pPr>
      <w:bookmarkStart w:id="9" w:name="_Toc256000045"/>
      <w:r>
        <w:rPr>
          <w:rFonts w:hint="eastAsia" w:asciiTheme="minorEastAsia" w:hAnsiTheme="minorEastAsia"/>
          <w:sz w:val="27"/>
        </w:rPr>
        <w:t>六、资格审查资料</w:t>
      </w:r>
      <w:bookmarkEnd w:id="9"/>
    </w:p>
    <w:p>
      <w:pPr>
        <w:spacing w:line="360" w:lineRule="auto"/>
        <w:jc w:val="left"/>
        <w:rPr>
          <w:rFonts w:asciiTheme="minorEastAsia" w:hAnsiTheme="minorEastAsia"/>
          <w:szCs w:val="21"/>
        </w:rPr>
      </w:pPr>
      <w:r>
        <w:rPr>
          <w:rFonts w:hint="eastAsia" w:asciiTheme="minorEastAsia" w:hAnsiTheme="minorEastAsia"/>
          <w:sz w:val="24"/>
        </w:rPr>
        <w:t xml:space="preserve">  </w:t>
      </w:r>
      <w:r>
        <w:rPr>
          <w:rFonts w:hint="eastAsia" w:asciiTheme="minorEastAsia" w:hAnsiTheme="minorEastAsia"/>
          <w:szCs w:val="21"/>
        </w:rPr>
        <w:t>注：（1）联合体投标的，“资格审查资料”规定的表格和资料应包括联合体各方相关情况，联合体的每一成员都应提供（明确不提供的除外）。</w:t>
      </w:r>
    </w:p>
    <w:p>
      <w:pPr>
        <w:spacing w:line="360" w:lineRule="auto"/>
        <w:jc w:val="left"/>
        <w:rPr>
          <w:rFonts w:asciiTheme="minorEastAsia" w:hAnsiTheme="minorEastAsia"/>
          <w:szCs w:val="21"/>
        </w:rPr>
      </w:pPr>
      <w:r>
        <w:rPr>
          <w:rFonts w:hint="eastAsia" w:asciiTheme="minorEastAsia" w:hAnsiTheme="minorEastAsia"/>
          <w:szCs w:val="21"/>
        </w:rPr>
        <w:t>（2）新成立企业不满足招标人年度要求的，投标人只提供成立后相应年度的资料。</w:t>
      </w:r>
    </w:p>
    <w:p>
      <w:pPr>
        <w:pStyle w:val="5"/>
        <w:spacing w:line="270" w:lineRule="auto"/>
        <w:jc w:val="center"/>
        <w:rPr>
          <w:rFonts w:asciiTheme="minorEastAsia" w:hAnsiTheme="minorEastAsia"/>
          <w:sz w:val="30"/>
        </w:rPr>
      </w:pPr>
      <w:bookmarkStart w:id="10" w:name="_Toc256000046"/>
      <w:r>
        <w:rPr>
          <w:rFonts w:hint="eastAsia" w:asciiTheme="minorEastAsia" w:hAnsiTheme="minorEastAsia"/>
          <w:sz w:val="30"/>
        </w:rPr>
        <w:t>（一）基本情况表</w:t>
      </w:r>
      <w:bookmarkEnd w:id="10"/>
    </w:p>
    <w:tbl>
      <w:tblPr>
        <w:tblStyle w:val="40"/>
        <w:tblW w:w="8295"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246"/>
        <w:gridCol w:w="840"/>
        <w:gridCol w:w="690"/>
        <w:gridCol w:w="1079"/>
        <w:gridCol w:w="1459"/>
        <w:gridCol w:w="711"/>
        <w:gridCol w:w="127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246" w:type="dxa"/>
            <w:vAlign w:val="center"/>
          </w:tcPr>
          <w:p>
            <w:pPr>
              <w:spacing w:line="270" w:lineRule="auto"/>
              <w:jc w:val="center"/>
              <w:rPr>
                <w:rFonts w:asciiTheme="minorEastAsia" w:hAnsiTheme="minorEastAsia"/>
                <w:szCs w:val="21"/>
              </w:rPr>
            </w:pPr>
            <w:r>
              <w:rPr>
                <w:rFonts w:hint="eastAsia" w:asciiTheme="minorEastAsia" w:hAnsiTheme="minorEastAsia"/>
                <w:szCs w:val="21"/>
              </w:rPr>
              <w:t>投标人名称</w:t>
            </w:r>
          </w:p>
        </w:tc>
        <w:tc>
          <w:tcPr>
            <w:tcW w:w="6048" w:type="dxa"/>
            <w:gridSpan w:val="6"/>
            <w:vAlign w:val="center"/>
          </w:tcPr>
          <w:p>
            <w:pPr>
              <w:spacing w:line="270" w:lineRule="auto"/>
              <w:jc w:val="center"/>
              <w:rPr>
                <w:rFonts w:asciiTheme="minorEastAsia" w:hAnsiTheme="minorEastAsia"/>
                <w:szCs w:val="21"/>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246" w:type="dxa"/>
            <w:vAlign w:val="center"/>
          </w:tcPr>
          <w:p>
            <w:pPr>
              <w:spacing w:line="270" w:lineRule="auto"/>
              <w:jc w:val="center"/>
              <w:rPr>
                <w:rFonts w:asciiTheme="minorEastAsia" w:hAnsiTheme="minorEastAsia"/>
                <w:szCs w:val="21"/>
              </w:rPr>
            </w:pPr>
            <w:r>
              <w:rPr>
                <w:rFonts w:hint="eastAsia" w:asciiTheme="minorEastAsia" w:hAnsiTheme="minorEastAsia"/>
                <w:szCs w:val="21"/>
              </w:rPr>
              <w:t>注册地址</w:t>
            </w:r>
          </w:p>
        </w:tc>
        <w:tc>
          <w:tcPr>
            <w:tcW w:w="2609" w:type="dxa"/>
            <w:gridSpan w:val="3"/>
            <w:vAlign w:val="center"/>
          </w:tcPr>
          <w:p>
            <w:pPr>
              <w:spacing w:line="270" w:lineRule="auto"/>
              <w:jc w:val="center"/>
              <w:rPr>
                <w:rFonts w:asciiTheme="minorEastAsia" w:hAnsiTheme="minorEastAsia"/>
                <w:szCs w:val="21"/>
              </w:rPr>
            </w:pPr>
          </w:p>
        </w:tc>
        <w:tc>
          <w:tcPr>
            <w:tcW w:w="1459" w:type="dxa"/>
            <w:vAlign w:val="center"/>
          </w:tcPr>
          <w:p>
            <w:pPr>
              <w:spacing w:line="270" w:lineRule="auto"/>
              <w:jc w:val="center"/>
              <w:rPr>
                <w:rFonts w:asciiTheme="minorEastAsia" w:hAnsiTheme="minorEastAsia"/>
                <w:szCs w:val="21"/>
              </w:rPr>
            </w:pPr>
            <w:r>
              <w:rPr>
                <w:rFonts w:hint="eastAsia" w:asciiTheme="minorEastAsia" w:hAnsiTheme="minorEastAsia"/>
                <w:szCs w:val="21"/>
              </w:rPr>
              <w:t>邮政编码</w:t>
            </w:r>
          </w:p>
        </w:tc>
        <w:tc>
          <w:tcPr>
            <w:tcW w:w="1980" w:type="dxa"/>
            <w:gridSpan w:val="2"/>
            <w:vAlign w:val="center"/>
          </w:tcPr>
          <w:p>
            <w:pPr>
              <w:spacing w:line="270" w:lineRule="auto"/>
              <w:jc w:val="center"/>
              <w:rPr>
                <w:rFonts w:asciiTheme="minorEastAsia" w:hAnsiTheme="minorEastAsia"/>
                <w:szCs w:val="21"/>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246" w:type="dxa"/>
            <w:vMerge w:val="restart"/>
            <w:vAlign w:val="center"/>
          </w:tcPr>
          <w:p>
            <w:pPr>
              <w:spacing w:line="270" w:lineRule="auto"/>
              <w:jc w:val="center"/>
              <w:rPr>
                <w:rFonts w:asciiTheme="minorEastAsia" w:hAnsiTheme="minorEastAsia"/>
                <w:szCs w:val="21"/>
              </w:rPr>
            </w:pPr>
            <w:r>
              <w:rPr>
                <w:rFonts w:hint="eastAsia" w:asciiTheme="minorEastAsia" w:hAnsiTheme="minorEastAsia"/>
                <w:szCs w:val="21"/>
              </w:rPr>
              <w:t>联系方式</w:t>
            </w:r>
          </w:p>
        </w:tc>
        <w:tc>
          <w:tcPr>
            <w:tcW w:w="840" w:type="dxa"/>
            <w:vAlign w:val="center"/>
          </w:tcPr>
          <w:p>
            <w:pPr>
              <w:spacing w:line="270" w:lineRule="auto"/>
              <w:jc w:val="center"/>
              <w:rPr>
                <w:rFonts w:asciiTheme="minorEastAsia" w:hAnsiTheme="minorEastAsia"/>
                <w:szCs w:val="21"/>
              </w:rPr>
            </w:pPr>
            <w:r>
              <w:rPr>
                <w:rFonts w:hint="eastAsia" w:asciiTheme="minorEastAsia" w:hAnsiTheme="minorEastAsia"/>
                <w:szCs w:val="21"/>
              </w:rPr>
              <w:t>联系人</w:t>
            </w:r>
          </w:p>
        </w:tc>
        <w:tc>
          <w:tcPr>
            <w:tcW w:w="1768" w:type="dxa"/>
            <w:gridSpan w:val="2"/>
            <w:vAlign w:val="center"/>
          </w:tcPr>
          <w:p>
            <w:pPr>
              <w:spacing w:line="270" w:lineRule="auto"/>
              <w:jc w:val="center"/>
              <w:rPr>
                <w:rFonts w:asciiTheme="minorEastAsia" w:hAnsiTheme="minorEastAsia"/>
                <w:szCs w:val="21"/>
              </w:rPr>
            </w:pPr>
          </w:p>
        </w:tc>
        <w:tc>
          <w:tcPr>
            <w:tcW w:w="1459" w:type="dxa"/>
            <w:vAlign w:val="center"/>
          </w:tcPr>
          <w:p>
            <w:pPr>
              <w:spacing w:line="270" w:lineRule="auto"/>
              <w:jc w:val="center"/>
              <w:rPr>
                <w:rFonts w:asciiTheme="minorEastAsia" w:hAnsiTheme="minorEastAsia"/>
                <w:szCs w:val="21"/>
              </w:rPr>
            </w:pPr>
            <w:r>
              <w:rPr>
                <w:rFonts w:hint="eastAsia" w:asciiTheme="minorEastAsia" w:hAnsiTheme="minorEastAsia"/>
                <w:szCs w:val="21"/>
              </w:rPr>
              <w:t>电话</w:t>
            </w:r>
          </w:p>
        </w:tc>
        <w:tc>
          <w:tcPr>
            <w:tcW w:w="1980" w:type="dxa"/>
            <w:gridSpan w:val="2"/>
            <w:vAlign w:val="center"/>
          </w:tcPr>
          <w:p>
            <w:pPr>
              <w:spacing w:line="270" w:lineRule="auto"/>
              <w:jc w:val="center"/>
              <w:rPr>
                <w:rFonts w:asciiTheme="minorEastAsia" w:hAnsiTheme="minorEastAsia"/>
                <w:szCs w:val="21"/>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0" w:type="dxa"/>
            <w:vMerge w:val="continue"/>
            <w:vAlign w:val="center"/>
          </w:tcPr>
          <w:p>
            <w:pPr>
              <w:rPr>
                <w:szCs w:val="21"/>
              </w:rPr>
            </w:pPr>
          </w:p>
        </w:tc>
        <w:tc>
          <w:tcPr>
            <w:tcW w:w="840" w:type="dxa"/>
            <w:vAlign w:val="center"/>
          </w:tcPr>
          <w:p>
            <w:pPr>
              <w:spacing w:line="270" w:lineRule="auto"/>
              <w:jc w:val="center"/>
              <w:rPr>
                <w:rFonts w:asciiTheme="minorEastAsia" w:hAnsiTheme="minorEastAsia"/>
                <w:szCs w:val="21"/>
              </w:rPr>
            </w:pPr>
            <w:r>
              <w:rPr>
                <w:rFonts w:hint="eastAsia" w:asciiTheme="minorEastAsia" w:hAnsiTheme="minorEastAsia"/>
                <w:szCs w:val="21"/>
              </w:rPr>
              <w:t>传真</w:t>
            </w:r>
          </w:p>
        </w:tc>
        <w:tc>
          <w:tcPr>
            <w:tcW w:w="1768" w:type="dxa"/>
            <w:gridSpan w:val="2"/>
            <w:vAlign w:val="center"/>
          </w:tcPr>
          <w:p>
            <w:pPr>
              <w:spacing w:line="270" w:lineRule="auto"/>
              <w:jc w:val="center"/>
              <w:rPr>
                <w:rFonts w:asciiTheme="minorEastAsia" w:hAnsiTheme="minorEastAsia"/>
                <w:szCs w:val="21"/>
              </w:rPr>
            </w:pPr>
          </w:p>
        </w:tc>
        <w:tc>
          <w:tcPr>
            <w:tcW w:w="1459" w:type="dxa"/>
            <w:vAlign w:val="center"/>
          </w:tcPr>
          <w:p>
            <w:pPr>
              <w:spacing w:line="270" w:lineRule="auto"/>
              <w:jc w:val="center"/>
              <w:rPr>
                <w:rFonts w:asciiTheme="minorEastAsia" w:hAnsiTheme="minorEastAsia"/>
                <w:szCs w:val="21"/>
              </w:rPr>
            </w:pPr>
            <w:r>
              <w:rPr>
                <w:rFonts w:hint="eastAsia" w:asciiTheme="minorEastAsia" w:hAnsiTheme="minorEastAsia"/>
                <w:szCs w:val="21"/>
              </w:rPr>
              <w:t>网址</w:t>
            </w:r>
          </w:p>
        </w:tc>
        <w:tc>
          <w:tcPr>
            <w:tcW w:w="1980" w:type="dxa"/>
            <w:gridSpan w:val="2"/>
            <w:vAlign w:val="center"/>
          </w:tcPr>
          <w:p>
            <w:pPr>
              <w:spacing w:line="270" w:lineRule="auto"/>
              <w:jc w:val="center"/>
              <w:rPr>
                <w:rFonts w:asciiTheme="minorEastAsia" w:hAnsiTheme="minorEastAsia"/>
                <w:szCs w:val="21"/>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246" w:type="dxa"/>
            <w:vAlign w:val="center"/>
          </w:tcPr>
          <w:p>
            <w:pPr>
              <w:spacing w:line="270" w:lineRule="auto"/>
              <w:jc w:val="center"/>
              <w:rPr>
                <w:rFonts w:asciiTheme="minorEastAsia" w:hAnsiTheme="minorEastAsia"/>
                <w:szCs w:val="21"/>
              </w:rPr>
            </w:pPr>
            <w:r>
              <w:rPr>
                <w:rFonts w:hint="eastAsia" w:asciiTheme="minorEastAsia" w:hAnsiTheme="minorEastAsia"/>
                <w:szCs w:val="21"/>
              </w:rPr>
              <w:t>法定代表人</w:t>
            </w:r>
          </w:p>
        </w:tc>
        <w:tc>
          <w:tcPr>
            <w:tcW w:w="840" w:type="dxa"/>
            <w:vAlign w:val="center"/>
          </w:tcPr>
          <w:p>
            <w:pPr>
              <w:spacing w:line="270" w:lineRule="auto"/>
              <w:jc w:val="center"/>
              <w:rPr>
                <w:rFonts w:asciiTheme="minorEastAsia" w:hAnsiTheme="minorEastAsia"/>
                <w:szCs w:val="21"/>
              </w:rPr>
            </w:pPr>
            <w:r>
              <w:rPr>
                <w:rFonts w:hint="eastAsia" w:asciiTheme="minorEastAsia" w:hAnsiTheme="minorEastAsia"/>
                <w:szCs w:val="21"/>
              </w:rPr>
              <w:t>姓名</w:t>
            </w:r>
          </w:p>
        </w:tc>
        <w:tc>
          <w:tcPr>
            <w:tcW w:w="689" w:type="dxa"/>
            <w:vAlign w:val="center"/>
          </w:tcPr>
          <w:p>
            <w:pPr>
              <w:spacing w:line="270" w:lineRule="auto"/>
              <w:jc w:val="center"/>
              <w:rPr>
                <w:rFonts w:asciiTheme="minorEastAsia" w:hAnsiTheme="minorEastAsia"/>
                <w:szCs w:val="21"/>
              </w:rPr>
            </w:pPr>
          </w:p>
        </w:tc>
        <w:tc>
          <w:tcPr>
            <w:tcW w:w="1079" w:type="dxa"/>
            <w:vAlign w:val="center"/>
          </w:tcPr>
          <w:p>
            <w:pPr>
              <w:spacing w:line="270" w:lineRule="auto"/>
              <w:jc w:val="center"/>
              <w:rPr>
                <w:rFonts w:asciiTheme="minorEastAsia" w:hAnsiTheme="minorEastAsia"/>
                <w:szCs w:val="21"/>
              </w:rPr>
            </w:pPr>
            <w:r>
              <w:rPr>
                <w:rFonts w:hint="eastAsia" w:asciiTheme="minorEastAsia" w:hAnsiTheme="minorEastAsia"/>
                <w:szCs w:val="21"/>
              </w:rPr>
              <w:t>技术职称</w:t>
            </w:r>
          </w:p>
        </w:tc>
        <w:tc>
          <w:tcPr>
            <w:tcW w:w="1459" w:type="dxa"/>
            <w:vAlign w:val="center"/>
          </w:tcPr>
          <w:p>
            <w:pPr>
              <w:spacing w:line="270" w:lineRule="auto"/>
              <w:jc w:val="center"/>
              <w:rPr>
                <w:rFonts w:asciiTheme="minorEastAsia" w:hAnsiTheme="minorEastAsia"/>
                <w:szCs w:val="21"/>
              </w:rPr>
            </w:pPr>
          </w:p>
        </w:tc>
        <w:tc>
          <w:tcPr>
            <w:tcW w:w="711" w:type="dxa"/>
            <w:vAlign w:val="center"/>
          </w:tcPr>
          <w:p>
            <w:pPr>
              <w:spacing w:line="270" w:lineRule="auto"/>
              <w:jc w:val="center"/>
              <w:rPr>
                <w:rFonts w:asciiTheme="minorEastAsia" w:hAnsiTheme="minorEastAsia"/>
                <w:szCs w:val="21"/>
              </w:rPr>
            </w:pPr>
            <w:r>
              <w:rPr>
                <w:rFonts w:hint="eastAsia" w:asciiTheme="minorEastAsia" w:hAnsiTheme="minorEastAsia"/>
                <w:szCs w:val="21"/>
              </w:rPr>
              <w:t>电话</w:t>
            </w:r>
          </w:p>
        </w:tc>
        <w:tc>
          <w:tcPr>
            <w:tcW w:w="1268" w:type="dxa"/>
            <w:vAlign w:val="center"/>
          </w:tcPr>
          <w:p>
            <w:pPr>
              <w:spacing w:line="270" w:lineRule="auto"/>
              <w:jc w:val="center"/>
              <w:rPr>
                <w:rFonts w:asciiTheme="minorEastAsia" w:hAnsiTheme="minorEastAsia"/>
                <w:szCs w:val="21"/>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246" w:type="dxa"/>
            <w:vAlign w:val="center"/>
          </w:tcPr>
          <w:p>
            <w:pPr>
              <w:spacing w:line="270" w:lineRule="auto"/>
              <w:jc w:val="center"/>
              <w:rPr>
                <w:rFonts w:asciiTheme="minorEastAsia" w:hAnsiTheme="minorEastAsia"/>
                <w:szCs w:val="21"/>
              </w:rPr>
            </w:pPr>
            <w:r>
              <w:rPr>
                <w:rFonts w:hint="eastAsia" w:asciiTheme="minorEastAsia" w:hAnsiTheme="minorEastAsia"/>
                <w:szCs w:val="21"/>
              </w:rPr>
              <w:t>技术负责人</w:t>
            </w:r>
          </w:p>
        </w:tc>
        <w:tc>
          <w:tcPr>
            <w:tcW w:w="840" w:type="dxa"/>
            <w:vAlign w:val="center"/>
          </w:tcPr>
          <w:p>
            <w:pPr>
              <w:spacing w:line="270" w:lineRule="auto"/>
              <w:jc w:val="center"/>
              <w:rPr>
                <w:rFonts w:asciiTheme="minorEastAsia" w:hAnsiTheme="minorEastAsia"/>
                <w:szCs w:val="21"/>
              </w:rPr>
            </w:pPr>
            <w:r>
              <w:rPr>
                <w:rFonts w:hint="eastAsia" w:asciiTheme="minorEastAsia" w:hAnsiTheme="minorEastAsia"/>
                <w:szCs w:val="21"/>
              </w:rPr>
              <w:t>姓名</w:t>
            </w:r>
          </w:p>
        </w:tc>
        <w:tc>
          <w:tcPr>
            <w:tcW w:w="689" w:type="dxa"/>
            <w:vAlign w:val="center"/>
          </w:tcPr>
          <w:p>
            <w:pPr>
              <w:spacing w:line="270" w:lineRule="auto"/>
              <w:jc w:val="center"/>
              <w:rPr>
                <w:rFonts w:asciiTheme="minorEastAsia" w:hAnsiTheme="minorEastAsia"/>
                <w:szCs w:val="21"/>
              </w:rPr>
            </w:pPr>
          </w:p>
        </w:tc>
        <w:tc>
          <w:tcPr>
            <w:tcW w:w="1079" w:type="dxa"/>
            <w:vAlign w:val="center"/>
          </w:tcPr>
          <w:p>
            <w:pPr>
              <w:spacing w:line="270" w:lineRule="auto"/>
              <w:jc w:val="center"/>
              <w:rPr>
                <w:rFonts w:asciiTheme="minorEastAsia" w:hAnsiTheme="minorEastAsia"/>
                <w:szCs w:val="21"/>
              </w:rPr>
            </w:pPr>
            <w:r>
              <w:rPr>
                <w:rFonts w:hint="eastAsia" w:asciiTheme="minorEastAsia" w:hAnsiTheme="minorEastAsia"/>
                <w:szCs w:val="21"/>
              </w:rPr>
              <w:t>技术职称</w:t>
            </w:r>
          </w:p>
        </w:tc>
        <w:tc>
          <w:tcPr>
            <w:tcW w:w="1459" w:type="dxa"/>
            <w:vAlign w:val="center"/>
          </w:tcPr>
          <w:p>
            <w:pPr>
              <w:spacing w:line="270" w:lineRule="auto"/>
              <w:jc w:val="center"/>
              <w:rPr>
                <w:rFonts w:asciiTheme="minorEastAsia" w:hAnsiTheme="minorEastAsia"/>
                <w:szCs w:val="21"/>
              </w:rPr>
            </w:pPr>
          </w:p>
        </w:tc>
        <w:tc>
          <w:tcPr>
            <w:tcW w:w="711" w:type="dxa"/>
            <w:vAlign w:val="center"/>
          </w:tcPr>
          <w:p>
            <w:pPr>
              <w:spacing w:line="270" w:lineRule="auto"/>
              <w:jc w:val="center"/>
              <w:rPr>
                <w:rFonts w:asciiTheme="minorEastAsia" w:hAnsiTheme="minorEastAsia"/>
                <w:szCs w:val="21"/>
              </w:rPr>
            </w:pPr>
            <w:r>
              <w:rPr>
                <w:rFonts w:hint="eastAsia" w:asciiTheme="minorEastAsia" w:hAnsiTheme="minorEastAsia"/>
                <w:szCs w:val="21"/>
              </w:rPr>
              <w:t>电话</w:t>
            </w:r>
          </w:p>
        </w:tc>
        <w:tc>
          <w:tcPr>
            <w:tcW w:w="1268" w:type="dxa"/>
            <w:vAlign w:val="center"/>
          </w:tcPr>
          <w:p>
            <w:pPr>
              <w:spacing w:line="270" w:lineRule="auto"/>
              <w:jc w:val="center"/>
              <w:rPr>
                <w:rFonts w:asciiTheme="minorEastAsia" w:hAnsiTheme="minorEastAsia"/>
                <w:szCs w:val="21"/>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246" w:type="dxa"/>
            <w:vAlign w:val="center"/>
          </w:tcPr>
          <w:p>
            <w:pPr>
              <w:spacing w:line="270" w:lineRule="auto"/>
              <w:jc w:val="center"/>
              <w:rPr>
                <w:rFonts w:asciiTheme="minorEastAsia" w:hAnsiTheme="minorEastAsia"/>
                <w:szCs w:val="21"/>
              </w:rPr>
            </w:pPr>
            <w:r>
              <w:rPr>
                <w:rFonts w:hint="eastAsia" w:asciiTheme="minorEastAsia" w:hAnsiTheme="minorEastAsia"/>
                <w:szCs w:val="21"/>
              </w:rPr>
              <w:t>企业资质证书</w:t>
            </w:r>
          </w:p>
        </w:tc>
        <w:tc>
          <w:tcPr>
            <w:tcW w:w="6048" w:type="dxa"/>
            <w:gridSpan w:val="6"/>
            <w:vAlign w:val="center"/>
          </w:tcPr>
          <w:p>
            <w:pPr>
              <w:spacing w:line="270" w:lineRule="auto"/>
              <w:jc w:val="left"/>
              <w:rPr>
                <w:rFonts w:asciiTheme="minorEastAsia" w:hAnsiTheme="minorEastAsia"/>
                <w:szCs w:val="21"/>
              </w:rPr>
            </w:pPr>
            <w:r>
              <w:rPr>
                <w:rFonts w:hint="eastAsia" w:asciiTheme="minorEastAsia" w:hAnsiTheme="minorEastAsia"/>
                <w:szCs w:val="21"/>
              </w:rPr>
              <w:t>类型：             等级：            证书号：</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246" w:type="dxa"/>
            <w:vAlign w:val="center"/>
          </w:tcPr>
          <w:p>
            <w:pPr>
              <w:spacing w:line="270" w:lineRule="auto"/>
              <w:jc w:val="center"/>
              <w:rPr>
                <w:rFonts w:asciiTheme="minorEastAsia" w:hAnsiTheme="minorEastAsia"/>
                <w:szCs w:val="21"/>
              </w:rPr>
            </w:pPr>
            <w:r>
              <w:rPr>
                <w:rFonts w:hint="eastAsia" w:asciiTheme="minorEastAsia" w:hAnsiTheme="minorEastAsia"/>
                <w:szCs w:val="21"/>
              </w:rPr>
              <w:t>质量管理体系证书</w:t>
            </w:r>
          </w:p>
          <w:p>
            <w:pPr>
              <w:spacing w:line="270" w:lineRule="auto"/>
              <w:jc w:val="center"/>
              <w:rPr>
                <w:rFonts w:asciiTheme="minorEastAsia" w:hAnsiTheme="minorEastAsia"/>
                <w:szCs w:val="21"/>
              </w:rPr>
            </w:pPr>
            <w:r>
              <w:rPr>
                <w:rFonts w:hint="eastAsia" w:asciiTheme="minorEastAsia" w:hAnsiTheme="minorEastAsia"/>
                <w:szCs w:val="21"/>
              </w:rPr>
              <w:t>（如有）</w:t>
            </w:r>
          </w:p>
        </w:tc>
        <w:tc>
          <w:tcPr>
            <w:tcW w:w="6048" w:type="dxa"/>
            <w:gridSpan w:val="6"/>
            <w:vAlign w:val="center"/>
          </w:tcPr>
          <w:p>
            <w:pPr>
              <w:spacing w:line="270" w:lineRule="auto"/>
              <w:jc w:val="left"/>
              <w:rPr>
                <w:rFonts w:asciiTheme="minorEastAsia" w:hAnsiTheme="minorEastAsia"/>
                <w:szCs w:val="21"/>
              </w:rPr>
            </w:pPr>
            <w:r>
              <w:rPr>
                <w:rFonts w:hint="eastAsia" w:asciiTheme="minorEastAsia" w:hAnsiTheme="minorEastAsia"/>
                <w:szCs w:val="21"/>
              </w:rPr>
              <w:t>类型：             等级：            证书号：</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246" w:type="dxa"/>
            <w:vAlign w:val="center"/>
          </w:tcPr>
          <w:p>
            <w:pPr>
              <w:spacing w:line="270" w:lineRule="auto"/>
              <w:jc w:val="center"/>
              <w:rPr>
                <w:rFonts w:asciiTheme="minorEastAsia" w:hAnsiTheme="minorEastAsia"/>
                <w:szCs w:val="21"/>
              </w:rPr>
            </w:pPr>
            <w:r>
              <w:rPr>
                <w:rFonts w:hint="eastAsia" w:asciiTheme="minorEastAsia" w:hAnsiTheme="minorEastAsia"/>
                <w:szCs w:val="21"/>
              </w:rPr>
              <w:t>营业执照号</w:t>
            </w:r>
          </w:p>
        </w:tc>
        <w:tc>
          <w:tcPr>
            <w:tcW w:w="1530" w:type="dxa"/>
            <w:gridSpan w:val="2"/>
            <w:vAlign w:val="center"/>
          </w:tcPr>
          <w:p>
            <w:pPr>
              <w:spacing w:line="270" w:lineRule="auto"/>
              <w:jc w:val="center"/>
              <w:rPr>
                <w:rFonts w:asciiTheme="minorEastAsia" w:hAnsiTheme="minorEastAsia"/>
                <w:szCs w:val="21"/>
              </w:rPr>
            </w:pPr>
          </w:p>
        </w:tc>
        <w:tc>
          <w:tcPr>
            <w:tcW w:w="4518" w:type="dxa"/>
            <w:gridSpan w:val="4"/>
            <w:vAlign w:val="center"/>
          </w:tcPr>
          <w:p>
            <w:pPr>
              <w:spacing w:line="270" w:lineRule="auto"/>
              <w:jc w:val="center"/>
              <w:rPr>
                <w:rFonts w:asciiTheme="minorEastAsia" w:hAnsiTheme="minorEastAsia"/>
                <w:szCs w:val="21"/>
              </w:rPr>
            </w:pPr>
            <w:r>
              <w:rPr>
                <w:rFonts w:hint="eastAsia" w:asciiTheme="minorEastAsia" w:hAnsiTheme="minorEastAsia"/>
                <w:szCs w:val="21"/>
              </w:rPr>
              <w:t>员工总人数：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246" w:type="dxa"/>
            <w:vAlign w:val="center"/>
          </w:tcPr>
          <w:p>
            <w:pPr>
              <w:spacing w:line="270" w:lineRule="auto"/>
              <w:jc w:val="center"/>
              <w:rPr>
                <w:rFonts w:asciiTheme="minorEastAsia" w:hAnsiTheme="minorEastAsia"/>
                <w:szCs w:val="21"/>
              </w:rPr>
            </w:pPr>
            <w:r>
              <w:rPr>
                <w:rFonts w:hint="eastAsia" w:asciiTheme="minorEastAsia" w:hAnsiTheme="minorEastAsia"/>
                <w:szCs w:val="21"/>
              </w:rPr>
              <w:t>注册资金</w:t>
            </w:r>
          </w:p>
        </w:tc>
        <w:tc>
          <w:tcPr>
            <w:tcW w:w="1530" w:type="dxa"/>
            <w:gridSpan w:val="2"/>
            <w:vAlign w:val="center"/>
          </w:tcPr>
          <w:p>
            <w:pPr>
              <w:spacing w:line="270" w:lineRule="auto"/>
              <w:jc w:val="center"/>
              <w:rPr>
                <w:rFonts w:asciiTheme="minorEastAsia" w:hAnsiTheme="minorEastAsia"/>
                <w:szCs w:val="21"/>
              </w:rPr>
            </w:pPr>
          </w:p>
        </w:tc>
        <w:tc>
          <w:tcPr>
            <w:tcW w:w="1079" w:type="dxa"/>
            <w:vAlign w:val="center"/>
          </w:tcPr>
          <w:p>
            <w:pPr>
              <w:spacing w:line="270" w:lineRule="auto"/>
              <w:jc w:val="center"/>
              <w:rPr>
                <w:rFonts w:asciiTheme="minorEastAsia" w:hAnsiTheme="minorEastAsia"/>
                <w:szCs w:val="21"/>
              </w:rPr>
            </w:pPr>
            <w:r>
              <w:rPr>
                <w:rFonts w:hint="eastAsia" w:asciiTheme="minorEastAsia" w:hAnsiTheme="minorEastAsia"/>
                <w:szCs w:val="21"/>
              </w:rPr>
              <w:t>其中</w:t>
            </w:r>
          </w:p>
        </w:tc>
        <w:tc>
          <w:tcPr>
            <w:tcW w:w="1459" w:type="dxa"/>
            <w:vAlign w:val="center"/>
          </w:tcPr>
          <w:p>
            <w:pPr>
              <w:spacing w:line="270" w:lineRule="auto"/>
              <w:jc w:val="center"/>
              <w:rPr>
                <w:rFonts w:asciiTheme="minorEastAsia" w:hAnsiTheme="minorEastAsia"/>
                <w:szCs w:val="21"/>
              </w:rPr>
            </w:pPr>
            <w:r>
              <w:rPr>
                <w:rFonts w:hint="eastAsia" w:asciiTheme="minorEastAsia" w:hAnsiTheme="minorEastAsia"/>
                <w:szCs w:val="21"/>
              </w:rPr>
              <w:t>高级职称人员</w:t>
            </w:r>
          </w:p>
        </w:tc>
        <w:tc>
          <w:tcPr>
            <w:tcW w:w="1980" w:type="dxa"/>
            <w:gridSpan w:val="2"/>
            <w:vAlign w:val="center"/>
          </w:tcPr>
          <w:p>
            <w:pPr>
              <w:spacing w:line="270" w:lineRule="auto"/>
              <w:jc w:val="center"/>
              <w:rPr>
                <w:rFonts w:asciiTheme="minorEastAsia" w:hAnsiTheme="minorEastAsia"/>
                <w:szCs w:val="21"/>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246" w:type="dxa"/>
            <w:vAlign w:val="center"/>
          </w:tcPr>
          <w:p>
            <w:pPr>
              <w:spacing w:line="270" w:lineRule="auto"/>
              <w:jc w:val="center"/>
              <w:rPr>
                <w:rFonts w:asciiTheme="minorEastAsia" w:hAnsiTheme="minorEastAsia"/>
                <w:szCs w:val="21"/>
              </w:rPr>
            </w:pPr>
            <w:r>
              <w:rPr>
                <w:rFonts w:hint="eastAsia" w:asciiTheme="minorEastAsia" w:hAnsiTheme="minorEastAsia"/>
                <w:szCs w:val="21"/>
              </w:rPr>
              <w:t>成立日期</w:t>
            </w:r>
          </w:p>
        </w:tc>
        <w:tc>
          <w:tcPr>
            <w:tcW w:w="1530" w:type="dxa"/>
            <w:gridSpan w:val="2"/>
            <w:vAlign w:val="center"/>
          </w:tcPr>
          <w:p>
            <w:pPr>
              <w:spacing w:line="270" w:lineRule="auto"/>
              <w:jc w:val="center"/>
              <w:rPr>
                <w:rFonts w:asciiTheme="minorEastAsia" w:hAnsiTheme="minorEastAsia"/>
                <w:szCs w:val="21"/>
              </w:rPr>
            </w:pPr>
          </w:p>
        </w:tc>
        <w:tc>
          <w:tcPr>
            <w:tcW w:w="1079" w:type="dxa"/>
            <w:vAlign w:val="center"/>
          </w:tcPr>
          <w:p>
            <w:pPr>
              <w:spacing w:line="270" w:lineRule="auto"/>
              <w:jc w:val="center"/>
              <w:rPr>
                <w:rFonts w:asciiTheme="minorEastAsia" w:hAnsiTheme="minorEastAsia"/>
                <w:szCs w:val="21"/>
              </w:rPr>
            </w:pPr>
            <w:r>
              <w:rPr>
                <w:rFonts w:hint="eastAsia" w:asciiTheme="minorEastAsia" w:hAnsiTheme="minorEastAsia"/>
                <w:szCs w:val="21"/>
              </w:rPr>
              <w:t>中级职称人员</w:t>
            </w:r>
          </w:p>
        </w:tc>
        <w:tc>
          <w:tcPr>
            <w:tcW w:w="0" w:type="dxa"/>
            <w:vMerge w:val="restart"/>
            <w:vAlign w:val="center"/>
          </w:tcPr>
          <w:p>
            <w:pPr>
              <w:rPr>
                <w:szCs w:val="21"/>
              </w:rPr>
            </w:pPr>
          </w:p>
        </w:tc>
        <w:tc>
          <w:tcPr>
            <w:tcW w:w="1980" w:type="dxa"/>
            <w:gridSpan w:val="2"/>
            <w:vAlign w:val="center"/>
          </w:tcPr>
          <w:p>
            <w:pPr>
              <w:spacing w:line="270" w:lineRule="auto"/>
              <w:jc w:val="center"/>
              <w:rPr>
                <w:rFonts w:asciiTheme="minorEastAsia" w:hAnsiTheme="minorEastAsia"/>
                <w:szCs w:val="21"/>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246" w:type="dxa"/>
            <w:vAlign w:val="center"/>
          </w:tcPr>
          <w:p>
            <w:pPr>
              <w:spacing w:line="270" w:lineRule="auto"/>
              <w:jc w:val="center"/>
              <w:rPr>
                <w:rFonts w:asciiTheme="minorEastAsia" w:hAnsiTheme="minorEastAsia"/>
                <w:szCs w:val="21"/>
              </w:rPr>
            </w:pPr>
            <w:r>
              <w:rPr>
                <w:rFonts w:hint="eastAsia" w:asciiTheme="minorEastAsia" w:hAnsiTheme="minorEastAsia"/>
                <w:szCs w:val="21"/>
              </w:rPr>
              <w:t>基本账户开户银行</w:t>
            </w:r>
          </w:p>
        </w:tc>
        <w:tc>
          <w:tcPr>
            <w:tcW w:w="1530" w:type="dxa"/>
            <w:gridSpan w:val="2"/>
            <w:vAlign w:val="center"/>
          </w:tcPr>
          <w:p>
            <w:pPr>
              <w:spacing w:line="270" w:lineRule="auto"/>
              <w:jc w:val="center"/>
              <w:rPr>
                <w:rFonts w:asciiTheme="minorEastAsia" w:hAnsiTheme="minorEastAsia"/>
                <w:szCs w:val="21"/>
              </w:rPr>
            </w:pPr>
          </w:p>
        </w:tc>
        <w:tc>
          <w:tcPr>
            <w:tcW w:w="1079" w:type="dxa"/>
            <w:vAlign w:val="center"/>
          </w:tcPr>
          <w:p>
            <w:pPr>
              <w:spacing w:line="270" w:lineRule="auto"/>
              <w:jc w:val="center"/>
              <w:rPr>
                <w:rFonts w:asciiTheme="minorEastAsia" w:hAnsiTheme="minorEastAsia"/>
                <w:szCs w:val="21"/>
              </w:rPr>
            </w:pPr>
            <w:r>
              <w:rPr>
                <w:rFonts w:hint="eastAsia" w:asciiTheme="minorEastAsia" w:hAnsiTheme="minorEastAsia"/>
                <w:szCs w:val="21"/>
              </w:rPr>
              <w:t>技术人员数量</w:t>
            </w:r>
          </w:p>
        </w:tc>
        <w:tc>
          <w:tcPr>
            <w:tcW w:w="0" w:type="dxa"/>
            <w:vMerge w:val="continue"/>
            <w:vAlign w:val="center"/>
          </w:tcPr>
          <w:p>
            <w:pPr>
              <w:rPr>
                <w:szCs w:val="21"/>
              </w:rPr>
            </w:pPr>
          </w:p>
        </w:tc>
        <w:tc>
          <w:tcPr>
            <w:tcW w:w="1980" w:type="dxa"/>
            <w:gridSpan w:val="2"/>
            <w:vAlign w:val="center"/>
          </w:tcPr>
          <w:p>
            <w:pPr>
              <w:spacing w:line="270" w:lineRule="auto"/>
              <w:jc w:val="center"/>
              <w:rPr>
                <w:rFonts w:asciiTheme="minorEastAsia" w:hAnsiTheme="minorEastAsia"/>
                <w:szCs w:val="21"/>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246" w:type="dxa"/>
            <w:vAlign w:val="center"/>
          </w:tcPr>
          <w:p>
            <w:pPr>
              <w:spacing w:line="270" w:lineRule="auto"/>
              <w:jc w:val="center"/>
              <w:rPr>
                <w:rFonts w:asciiTheme="minorEastAsia" w:hAnsiTheme="minorEastAsia"/>
                <w:szCs w:val="21"/>
              </w:rPr>
            </w:pPr>
            <w:r>
              <w:rPr>
                <w:rFonts w:hint="eastAsia" w:asciiTheme="minorEastAsia" w:hAnsiTheme="minorEastAsia"/>
                <w:szCs w:val="21"/>
              </w:rPr>
              <w:t>基本账户开户账号</w:t>
            </w:r>
          </w:p>
        </w:tc>
        <w:tc>
          <w:tcPr>
            <w:tcW w:w="1530" w:type="dxa"/>
            <w:gridSpan w:val="2"/>
            <w:vAlign w:val="center"/>
          </w:tcPr>
          <w:p>
            <w:pPr>
              <w:spacing w:line="270" w:lineRule="auto"/>
              <w:jc w:val="center"/>
              <w:rPr>
                <w:rFonts w:asciiTheme="minorEastAsia" w:hAnsiTheme="minorEastAsia"/>
                <w:szCs w:val="21"/>
              </w:rPr>
            </w:pPr>
          </w:p>
        </w:tc>
        <w:tc>
          <w:tcPr>
            <w:tcW w:w="1079" w:type="dxa"/>
            <w:vAlign w:val="center"/>
          </w:tcPr>
          <w:p>
            <w:pPr>
              <w:spacing w:line="270" w:lineRule="auto"/>
              <w:jc w:val="center"/>
              <w:rPr>
                <w:rFonts w:asciiTheme="minorEastAsia" w:hAnsiTheme="minorEastAsia"/>
                <w:szCs w:val="21"/>
              </w:rPr>
            </w:pPr>
            <w:r>
              <w:rPr>
                <w:rFonts w:hint="eastAsia" w:asciiTheme="minorEastAsia" w:hAnsiTheme="minorEastAsia"/>
                <w:szCs w:val="21"/>
              </w:rPr>
              <w:t>各类注册人员</w:t>
            </w:r>
          </w:p>
        </w:tc>
        <w:tc>
          <w:tcPr>
            <w:tcW w:w="0" w:type="dxa"/>
            <w:vMerge w:val="continue"/>
            <w:vAlign w:val="center"/>
          </w:tcPr>
          <w:p>
            <w:pPr>
              <w:rPr>
                <w:szCs w:val="21"/>
              </w:rPr>
            </w:pPr>
          </w:p>
        </w:tc>
        <w:tc>
          <w:tcPr>
            <w:tcW w:w="1980" w:type="dxa"/>
            <w:gridSpan w:val="2"/>
            <w:vAlign w:val="center"/>
          </w:tcPr>
          <w:p>
            <w:pPr>
              <w:spacing w:line="270" w:lineRule="auto"/>
              <w:jc w:val="center"/>
              <w:rPr>
                <w:rFonts w:asciiTheme="minorEastAsia" w:hAnsiTheme="minorEastAsia"/>
                <w:szCs w:val="21"/>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246" w:type="dxa"/>
            <w:vAlign w:val="center"/>
          </w:tcPr>
          <w:p>
            <w:pPr>
              <w:spacing w:line="270" w:lineRule="auto"/>
              <w:jc w:val="center"/>
              <w:rPr>
                <w:rFonts w:asciiTheme="minorEastAsia" w:hAnsiTheme="minorEastAsia"/>
                <w:szCs w:val="21"/>
              </w:rPr>
            </w:pPr>
            <w:r>
              <w:rPr>
                <w:rFonts w:hint="eastAsia" w:asciiTheme="minorEastAsia" w:hAnsiTheme="minorEastAsia"/>
                <w:szCs w:val="21"/>
              </w:rPr>
              <w:t>经营范围</w:t>
            </w:r>
          </w:p>
        </w:tc>
        <w:tc>
          <w:tcPr>
            <w:tcW w:w="6048" w:type="dxa"/>
            <w:gridSpan w:val="6"/>
            <w:vAlign w:val="center"/>
          </w:tcPr>
          <w:p>
            <w:pPr>
              <w:spacing w:line="270" w:lineRule="auto"/>
              <w:jc w:val="center"/>
              <w:rPr>
                <w:rFonts w:asciiTheme="minorEastAsia" w:hAnsiTheme="minorEastAsia"/>
                <w:szCs w:val="21"/>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246" w:type="dxa"/>
            <w:vAlign w:val="center"/>
          </w:tcPr>
          <w:p>
            <w:pPr>
              <w:spacing w:line="270" w:lineRule="auto"/>
              <w:jc w:val="center"/>
              <w:rPr>
                <w:rFonts w:asciiTheme="minorEastAsia" w:hAnsiTheme="minorEastAsia"/>
                <w:szCs w:val="21"/>
              </w:rPr>
            </w:pPr>
            <w:r>
              <w:rPr>
                <w:rFonts w:hint="eastAsia" w:asciiTheme="minorEastAsia" w:hAnsiTheme="minorEastAsia"/>
                <w:szCs w:val="21"/>
              </w:rPr>
              <w:t>投标人关联企业情况（包括但不限于与投标人法定代表人为同一人或者存在控股、管理关系的不同单位）</w:t>
            </w:r>
          </w:p>
        </w:tc>
        <w:tc>
          <w:tcPr>
            <w:tcW w:w="6048" w:type="dxa"/>
            <w:gridSpan w:val="6"/>
            <w:vAlign w:val="center"/>
          </w:tcPr>
          <w:p>
            <w:pPr>
              <w:spacing w:line="270" w:lineRule="auto"/>
              <w:jc w:val="center"/>
              <w:rPr>
                <w:rFonts w:asciiTheme="minorEastAsia" w:hAnsiTheme="minorEastAsia"/>
                <w:szCs w:val="21"/>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246" w:type="dxa"/>
            <w:vAlign w:val="center"/>
          </w:tcPr>
          <w:p>
            <w:pPr>
              <w:spacing w:line="270" w:lineRule="auto"/>
              <w:jc w:val="center"/>
              <w:rPr>
                <w:rFonts w:asciiTheme="minorEastAsia" w:hAnsiTheme="minorEastAsia"/>
                <w:szCs w:val="21"/>
              </w:rPr>
            </w:pPr>
            <w:r>
              <w:rPr>
                <w:rFonts w:hint="eastAsia" w:asciiTheme="minorEastAsia" w:hAnsiTheme="minorEastAsia"/>
                <w:szCs w:val="21"/>
              </w:rPr>
              <w:t>备注</w:t>
            </w:r>
          </w:p>
        </w:tc>
        <w:tc>
          <w:tcPr>
            <w:tcW w:w="6048" w:type="dxa"/>
            <w:gridSpan w:val="6"/>
            <w:vAlign w:val="center"/>
          </w:tcPr>
          <w:p>
            <w:pPr>
              <w:spacing w:line="270" w:lineRule="auto"/>
              <w:jc w:val="center"/>
              <w:rPr>
                <w:rFonts w:asciiTheme="minorEastAsia" w:hAnsiTheme="minorEastAsia"/>
                <w:szCs w:val="21"/>
              </w:rPr>
            </w:pPr>
          </w:p>
        </w:tc>
      </w:tr>
    </w:tbl>
    <w:p>
      <w:pPr>
        <w:spacing w:line="270" w:lineRule="auto"/>
        <w:jc w:val="left"/>
        <w:rPr>
          <w:rFonts w:asciiTheme="minorEastAsia" w:hAnsiTheme="minorEastAsia"/>
          <w:sz w:val="24"/>
        </w:rPr>
      </w:pPr>
      <w:r>
        <w:rPr>
          <w:rFonts w:hint="eastAsia" w:asciiTheme="minorEastAsia" w:hAnsiTheme="minorEastAsia"/>
          <w:szCs w:val="21"/>
        </w:rPr>
        <w:t>注：投标人应根据投标人须知第 3.5.1 项的要求在本表后附相关证明材料。</w:t>
      </w:r>
      <w:r>
        <w:br w:type="page"/>
      </w:r>
    </w:p>
    <w:p>
      <w:pPr>
        <w:spacing w:line="270" w:lineRule="auto"/>
        <w:jc w:val="center"/>
        <w:rPr>
          <w:rFonts w:asciiTheme="minorEastAsia" w:hAnsiTheme="minorEastAsia"/>
          <w:b/>
          <w:sz w:val="30"/>
        </w:rPr>
      </w:pPr>
      <w:r>
        <w:rPr>
          <w:rFonts w:hint="eastAsia" w:asciiTheme="minorEastAsia" w:hAnsiTheme="minorEastAsia"/>
          <w:b/>
          <w:sz w:val="30"/>
        </w:rPr>
        <w:t>基本情况表（成员单位）</w:t>
      </w:r>
    </w:p>
    <w:tbl>
      <w:tblPr>
        <w:tblStyle w:val="40"/>
        <w:tblW w:w="8295"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246"/>
        <w:gridCol w:w="840"/>
        <w:gridCol w:w="690"/>
        <w:gridCol w:w="1079"/>
        <w:gridCol w:w="1459"/>
        <w:gridCol w:w="711"/>
        <w:gridCol w:w="127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246" w:type="dxa"/>
            <w:vAlign w:val="center"/>
          </w:tcPr>
          <w:p>
            <w:pPr>
              <w:spacing w:line="270" w:lineRule="auto"/>
              <w:jc w:val="center"/>
              <w:rPr>
                <w:rFonts w:asciiTheme="minorEastAsia" w:hAnsiTheme="minorEastAsia"/>
                <w:sz w:val="24"/>
              </w:rPr>
            </w:pPr>
            <w:r>
              <w:rPr>
                <w:rFonts w:hint="eastAsia" w:asciiTheme="minorEastAsia" w:hAnsiTheme="minorEastAsia"/>
              </w:rPr>
              <w:t>联合体成员名称</w:t>
            </w:r>
          </w:p>
        </w:tc>
        <w:tc>
          <w:tcPr>
            <w:tcW w:w="6048" w:type="dxa"/>
            <w:gridSpan w:val="6"/>
            <w:vAlign w:val="center"/>
          </w:tcPr>
          <w:p>
            <w:pPr>
              <w:spacing w:line="270" w:lineRule="auto"/>
              <w:jc w:val="center"/>
              <w:rPr>
                <w:rFonts w:asciiTheme="minorEastAsia" w:hAnsiTheme="minorEastAsia"/>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246" w:type="dxa"/>
            <w:vAlign w:val="center"/>
          </w:tcPr>
          <w:p>
            <w:pPr>
              <w:spacing w:line="270" w:lineRule="auto"/>
              <w:jc w:val="center"/>
              <w:rPr>
                <w:rFonts w:asciiTheme="minorEastAsia" w:hAnsiTheme="minorEastAsia"/>
                <w:sz w:val="24"/>
              </w:rPr>
            </w:pPr>
            <w:r>
              <w:rPr>
                <w:rFonts w:hint="eastAsia" w:asciiTheme="minorEastAsia" w:hAnsiTheme="minorEastAsia"/>
              </w:rPr>
              <w:t>注册地址</w:t>
            </w:r>
          </w:p>
        </w:tc>
        <w:tc>
          <w:tcPr>
            <w:tcW w:w="2609" w:type="dxa"/>
            <w:gridSpan w:val="3"/>
            <w:vAlign w:val="center"/>
          </w:tcPr>
          <w:p>
            <w:pPr>
              <w:spacing w:line="270" w:lineRule="auto"/>
              <w:jc w:val="center"/>
              <w:rPr>
                <w:rFonts w:asciiTheme="minorEastAsia" w:hAnsiTheme="minorEastAsia"/>
                <w:sz w:val="24"/>
              </w:rPr>
            </w:pPr>
          </w:p>
        </w:tc>
        <w:tc>
          <w:tcPr>
            <w:tcW w:w="1459" w:type="dxa"/>
            <w:vAlign w:val="center"/>
          </w:tcPr>
          <w:p>
            <w:pPr>
              <w:spacing w:line="270" w:lineRule="auto"/>
              <w:jc w:val="center"/>
              <w:rPr>
                <w:rFonts w:asciiTheme="minorEastAsia" w:hAnsiTheme="minorEastAsia"/>
                <w:sz w:val="24"/>
              </w:rPr>
            </w:pPr>
            <w:r>
              <w:rPr>
                <w:rFonts w:hint="eastAsia" w:asciiTheme="minorEastAsia" w:hAnsiTheme="minorEastAsia"/>
              </w:rPr>
              <w:t>邮政编码</w:t>
            </w:r>
          </w:p>
        </w:tc>
        <w:tc>
          <w:tcPr>
            <w:tcW w:w="1980" w:type="dxa"/>
            <w:gridSpan w:val="2"/>
            <w:vAlign w:val="center"/>
          </w:tcPr>
          <w:p>
            <w:pPr>
              <w:spacing w:line="270" w:lineRule="auto"/>
              <w:jc w:val="center"/>
              <w:rPr>
                <w:rFonts w:asciiTheme="minorEastAsia" w:hAnsiTheme="minorEastAsia"/>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246" w:type="dxa"/>
            <w:vMerge w:val="restart"/>
            <w:vAlign w:val="center"/>
          </w:tcPr>
          <w:p>
            <w:pPr>
              <w:spacing w:line="270" w:lineRule="auto"/>
              <w:jc w:val="center"/>
              <w:rPr>
                <w:rFonts w:asciiTheme="minorEastAsia" w:hAnsiTheme="minorEastAsia"/>
                <w:sz w:val="24"/>
              </w:rPr>
            </w:pPr>
            <w:r>
              <w:rPr>
                <w:rFonts w:hint="eastAsia" w:asciiTheme="minorEastAsia" w:hAnsiTheme="minorEastAsia"/>
              </w:rPr>
              <w:t>联系方式</w:t>
            </w:r>
          </w:p>
        </w:tc>
        <w:tc>
          <w:tcPr>
            <w:tcW w:w="840" w:type="dxa"/>
            <w:vAlign w:val="center"/>
          </w:tcPr>
          <w:p>
            <w:pPr>
              <w:spacing w:line="270" w:lineRule="auto"/>
              <w:jc w:val="center"/>
              <w:rPr>
                <w:rFonts w:asciiTheme="minorEastAsia" w:hAnsiTheme="minorEastAsia"/>
                <w:sz w:val="24"/>
              </w:rPr>
            </w:pPr>
            <w:r>
              <w:rPr>
                <w:rFonts w:hint="eastAsia" w:asciiTheme="minorEastAsia" w:hAnsiTheme="minorEastAsia"/>
              </w:rPr>
              <w:t>联系人</w:t>
            </w:r>
          </w:p>
        </w:tc>
        <w:tc>
          <w:tcPr>
            <w:tcW w:w="1768" w:type="dxa"/>
            <w:gridSpan w:val="2"/>
            <w:vAlign w:val="center"/>
          </w:tcPr>
          <w:p>
            <w:pPr>
              <w:spacing w:line="270" w:lineRule="auto"/>
              <w:jc w:val="center"/>
              <w:rPr>
                <w:rFonts w:asciiTheme="minorEastAsia" w:hAnsiTheme="minorEastAsia"/>
                <w:sz w:val="24"/>
              </w:rPr>
            </w:pPr>
          </w:p>
        </w:tc>
        <w:tc>
          <w:tcPr>
            <w:tcW w:w="1459" w:type="dxa"/>
            <w:vAlign w:val="center"/>
          </w:tcPr>
          <w:p>
            <w:pPr>
              <w:spacing w:line="270" w:lineRule="auto"/>
              <w:jc w:val="center"/>
              <w:rPr>
                <w:rFonts w:asciiTheme="minorEastAsia" w:hAnsiTheme="minorEastAsia"/>
                <w:sz w:val="24"/>
              </w:rPr>
            </w:pPr>
            <w:r>
              <w:rPr>
                <w:rFonts w:hint="eastAsia" w:asciiTheme="minorEastAsia" w:hAnsiTheme="minorEastAsia"/>
              </w:rPr>
              <w:t>电话</w:t>
            </w:r>
          </w:p>
        </w:tc>
        <w:tc>
          <w:tcPr>
            <w:tcW w:w="1980" w:type="dxa"/>
            <w:gridSpan w:val="2"/>
            <w:vAlign w:val="center"/>
          </w:tcPr>
          <w:p>
            <w:pPr>
              <w:spacing w:line="270" w:lineRule="auto"/>
              <w:jc w:val="center"/>
              <w:rPr>
                <w:rFonts w:asciiTheme="minorEastAsia" w:hAnsiTheme="minorEastAsia"/>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0" w:type="dxa"/>
            <w:vMerge w:val="continue"/>
            <w:vAlign w:val="center"/>
          </w:tcPr>
          <w:p/>
        </w:tc>
        <w:tc>
          <w:tcPr>
            <w:tcW w:w="840" w:type="dxa"/>
            <w:vAlign w:val="center"/>
          </w:tcPr>
          <w:p>
            <w:pPr>
              <w:spacing w:line="270" w:lineRule="auto"/>
              <w:jc w:val="center"/>
              <w:rPr>
                <w:rFonts w:asciiTheme="minorEastAsia" w:hAnsiTheme="minorEastAsia"/>
                <w:sz w:val="24"/>
              </w:rPr>
            </w:pPr>
            <w:r>
              <w:rPr>
                <w:rFonts w:hint="eastAsia" w:asciiTheme="minorEastAsia" w:hAnsiTheme="minorEastAsia"/>
              </w:rPr>
              <w:t>传真</w:t>
            </w:r>
          </w:p>
        </w:tc>
        <w:tc>
          <w:tcPr>
            <w:tcW w:w="1768" w:type="dxa"/>
            <w:gridSpan w:val="2"/>
            <w:vAlign w:val="center"/>
          </w:tcPr>
          <w:p>
            <w:pPr>
              <w:spacing w:line="270" w:lineRule="auto"/>
              <w:jc w:val="center"/>
              <w:rPr>
                <w:rFonts w:asciiTheme="minorEastAsia" w:hAnsiTheme="minorEastAsia"/>
                <w:sz w:val="24"/>
              </w:rPr>
            </w:pPr>
          </w:p>
        </w:tc>
        <w:tc>
          <w:tcPr>
            <w:tcW w:w="1459" w:type="dxa"/>
            <w:vAlign w:val="center"/>
          </w:tcPr>
          <w:p>
            <w:pPr>
              <w:spacing w:line="270" w:lineRule="auto"/>
              <w:jc w:val="center"/>
              <w:rPr>
                <w:rFonts w:asciiTheme="minorEastAsia" w:hAnsiTheme="minorEastAsia"/>
                <w:sz w:val="24"/>
              </w:rPr>
            </w:pPr>
            <w:r>
              <w:rPr>
                <w:rFonts w:hint="eastAsia" w:asciiTheme="minorEastAsia" w:hAnsiTheme="minorEastAsia"/>
              </w:rPr>
              <w:t>网址</w:t>
            </w:r>
          </w:p>
        </w:tc>
        <w:tc>
          <w:tcPr>
            <w:tcW w:w="1980" w:type="dxa"/>
            <w:gridSpan w:val="2"/>
            <w:vAlign w:val="center"/>
          </w:tcPr>
          <w:p>
            <w:pPr>
              <w:spacing w:line="270" w:lineRule="auto"/>
              <w:jc w:val="center"/>
              <w:rPr>
                <w:rFonts w:asciiTheme="minorEastAsia" w:hAnsiTheme="minorEastAsia"/>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246" w:type="dxa"/>
            <w:vAlign w:val="center"/>
          </w:tcPr>
          <w:p>
            <w:pPr>
              <w:spacing w:line="270" w:lineRule="auto"/>
              <w:jc w:val="center"/>
              <w:rPr>
                <w:rFonts w:asciiTheme="minorEastAsia" w:hAnsiTheme="minorEastAsia"/>
                <w:sz w:val="24"/>
              </w:rPr>
            </w:pPr>
            <w:r>
              <w:rPr>
                <w:rFonts w:hint="eastAsia" w:asciiTheme="minorEastAsia" w:hAnsiTheme="minorEastAsia"/>
              </w:rPr>
              <w:t>法定代表人</w:t>
            </w:r>
          </w:p>
        </w:tc>
        <w:tc>
          <w:tcPr>
            <w:tcW w:w="840" w:type="dxa"/>
            <w:vAlign w:val="center"/>
          </w:tcPr>
          <w:p>
            <w:pPr>
              <w:spacing w:line="270" w:lineRule="auto"/>
              <w:jc w:val="center"/>
              <w:rPr>
                <w:rFonts w:asciiTheme="minorEastAsia" w:hAnsiTheme="minorEastAsia"/>
                <w:sz w:val="24"/>
              </w:rPr>
            </w:pPr>
            <w:r>
              <w:rPr>
                <w:rFonts w:hint="eastAsia" w:asciiTheme="minorEastAsia" w:hAnsiTheme="minorEastAsia"/>
              </w:rPr>
              <w:t>姓名</w:t>
            </w:r>
          </w:p>
        </w:tc>
        <w:tc>
          <w:tcPr>
            <w:tcW w:w="689" w:type="dxa"/>
            <w:vAlign w:val="center"/>
          </w:tcPr>
          <w:p>
            <w:pPr>
              <w:spacing w:line="270" w:lineRule="auto"/>
              <w:jc w:val="center"/>
              <w:rPr>
                <w:rFonts w:asciiTheme="minorEastAsia" w:hAnsiTheme="minorEastAsia"/>
                <w:sz w:val="24"/>
              </w:rPr>
            </w:pPr>
          </w:p>
        </w:tc>
        <w:tc>
          <w:tcPr>
            <w:tcW w:w="1079" w:type="dxa"/>
            <w:vAlign w:val="center"/>
          </w:tcPr>
          <w:p>
            <w:pPr>
              <w:spacing w:line="270" w:lineRule="auto"/>
              <w:jc w:val="center"/>
              <w:rPr>
                <w:rFonts w:asciiTheme="minorEastAsia" w:hAnsiTheme="minorEastAsia"/>
                <w:sz w:val="24"/>
              </w:rPr>
            </w:pPr>
            <w:r>
              <w:rPr>
                <w:rFonts w:hint="eastAsia" w:asciiTheme="minorEastAsia" w:hAnsiTheme="minorEastAsia"/>
              </w:rPr>
              <w:t>技术职称</w:t>
            </w:r>
          </w:p>
        </w:tc>
        <w:tc>
          <w:tcPr>
            <w:tcW w:w="1459" w:type="dxa"/>
            <w:vAlign w:val="center"/>
          </w:tcPr>
          <w:p>
            <w:pPr>
              <w:spacing w:line="270" w:lineRule="auto"/>
              <w:jc w:val="center"/>
              <w:rPr>
                <w:rFonts w:asciiTheme="minorEastAsia" w:hAnsiTheme="minorEastAsia"/>
                <w:sz w:val="24"/>
              </w:rPr>
            </w:pPr>
          </w:p>
        </w:tc>
        <w:tc>
          <w:tcPr>
            <w:tcW w:w="711" w:type="dxa"/>
            <w:vAlign w:val="center"/>
          </w:tcPr>
          <w:p>
            <w:pPr>
              <w:spacing w:line="270" w:lineRule="auto"/>
              <w:jc w:val="center"/>
              <w:rPr>
                <w:rFonts w:asciiTheme="minorEastAsia" w:hAnsiTheme="minorEastAsia"/>
                <w:sz w:val="24"/>
              </w:rPr>
            </w:pPr>
            <w:r>
              <w:rPr>
                <w:rFonts w:hint="eastAsia" w:asciiTheme="minorEastAsia" w:hAnsiTheme="minorEastAsia"/>
              </w:rPr>
              <w:t>电话</w:t>
            </w:r>
          </w:p>
        </w:tc>
        <w:tc>
          <w:tcPr>
            <w:tcW w:w="1268" w:type="dxa"/>
            <w:vAlign w:val="center"/>
          </w:tcPr>
          <w:p>
            <w:pPr>
              <w:spacing w:line="270" w:lineRule="auto"/>
              <w:jc w:val="center"/>
              <w:rPr>
                <w:rFonts w:asciiTheme="minorEastAsia" w:hAnsiTheme="minorEastAsia"/>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246" w:type="dxa"/>
            <w:vAlign w:val="center"/>
          </w:tcPr>
          <w:p>
            <w:pPr>
              <w:spacing w:line="270" w:lineRule="auto"/>
              <w:jc w:val="center"/>
              <w:rPr>
                <w:rFonts w:asciiTheme="minorEastAsia" w:hAnsiTheme="minorEastAsia"/>
                <w:sz w:val="24"/>
              </w:rPr>
            </w:pPr>
            <w:r>
              <w:rPr>
                <w:rFonts w:hint="eastAsia" w:asciiTheme="minorEastAsia" w:hAnsiTheme="minorEastAsia"/>
              </w:rPr>
              <w:t>技术负责人</w:t>
            </w:r>
          </w:p>
        </w:tc>
        <w:tc>
          <w:tcPr>
            <w:tcW w:w="840" w:type="dxa"/>
            <w:vAlign w:val="center"/>
          </w:tcPr>
          <w:p>
            <w:pPr>
              <w:spacing w:line="270" w:lineRule="auto"/>
              <w:jc w:val="center"/>
              <w:rPr>
                <w:rFonts w:asciiTheme="minorEastAsia" w:hAnsiTheme="minorEastAsia"/>
                <w:sz w:val="24"/>
              </w:rPr>
            </w:pPr>
            <w:r>
              <w:rPr>
                <w:rFonts w:hint="eastAsia" w:asciiTheme="minorEastAsia" w:hAnsiTheme="minorEastAsia"/>
              </w:rPr>
              <w:t>姓名</w:t>
            </w:r>
          </w:p>
        </w:tc>
        <w:tc>
          <w:tcPr>
            <w:tcW w:w="689" w:type="dxa"/>
            <w:vAlign w:val="center"/>
          </w:tcPr>
          <w:p>
            <w:pPr>
              <w:spacing w:line="270" w:lineRule="auto"/>
              <w:jc w:val="center"/>
              <w:rPr>
                <w:rFonts w:asciiTheme="minorEastAsia" w:hAnsiTheme="minorEastAsia"/>
                <w:sz w:val="24"/>
              </w:rPr>
            </w:pPr>
          </w:p>
        </w:tc>
        <w:tc>
          <w:tcPr>
            <w:tcW w:w="1079" w:type="dxa"/>
            <w:vAlign w:val="center"/>
          </w:tcPr>
          <w:p>
            <w:pPr>
              <w:spacing w:line="270" w:lineRule="auto"/>
              <w:jc w:val="center"/>
              <w:rPr>
                <w:rFonts w:asciiTheme="minorEastAsia" w:hAnsiTheme="minorEastAsia"/>
                <w:sz w:val="24"/>
              </w:rPr>
            </w:pPr>
            <w:r>
              <w:rPr>
                <w:rFonts w:hint="eastAsia" w:asciiTheme="minorEastAsia" w:hAnsiTheme="minorEastAsia"/>
              </w:rPr>
              <w:t>技术职称</w:t>
            </w:r>
          </w:p>
        </w:tc>
        <w:tc>
          <w:tcPr>
            <w:tcW w:w="1459" w:type="dxa"/>
            <w:vAlign w:val="center"/>
          </w:tcPr>
          <w:p>
            <w:pPr>
              <w:spacing w:line="270" w:lineRule="auto"/>
              <w:jc w:val="center"/>
              <w:rPr>
                <w:rFonts w:asciiTheme="minorEastAsia" w:hAnsiTheme="minorEastAsia"/>
                <w:sz w:val="24"/>
              </w:rPr>
            </w:pPr>
          </w:p>
        </w:tc>
        <w:tc>
          <w:tcPr>
            <w:tcW w:w="711" w:type="dxa"/>
            <w:vAlign w:val="center"/>
          </w:tcPr>
          <w:p>
            <w:pPr>
              <w:spacing w:line="270" w:lineRule="auto"/>
              <w:jc w:val="center"/>
              <w:rPr>
                <w:rFonts w:asciiTheme="minorEastAsia" w:hAnsiTheme="minorEastAsia"/>
                <w:sz w:val="24"/>
              </w:rPr>
            </w:pPr>
            <w:r>
              <w:rPr>
                <w:rFonts w:hint="eastAsia" w:asciiTheme="minorEastAsia" w:hAnsiTheme="minorEastAsia"/>
              </w:rPr>
              <w:t>电话</w:t>
            </w:r>
          </w:p>
        </w:tc>
        <w:tc>
          <w:tcPr>
            <w:tcW w:w="1268" w:type="dxa"/>
            <w:vAlign w:val="center"/>
          </w:tcPr>
          <w:p>
            <w:pPr>
              <w:spacing w:line="270" w:lineRule="auto"/>
              <w:jc w:val="center"/>
              <w:rPr>
                <w:rFonts w:asciiTheme="minorEastAsia" w:hAnsiTheme="minorEastAsia"/>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246" w:type="dxa"/>
            <w:vAlign w:val="center"/>
          </w:tcPr>
          <w:p>
            <w:pPr>
              <w:spacing w:line="270" w:lineRule="auto"/>
              <w:jc w:val="center"/>
              <w:rPr>
                <w:rFonts w:asciiTheme="minorEastAsia" w:hAnsiTheme="minorEastAsia"/>
                <w:sz w:val="24"/>
              </w:rPr>
            </w:pPr>
            <w:r>
              <w:rPr>
                <w:rFonts w:hint="eastAsia" w:asciiTheme="minorEastAsia" w:hAnsiTheme="minorEastAsia"/>
              </w:rPr>
              <w:t>企业资质证书</w:t>
            </w:r>
          </w:p>
        </w:tc>
        <w:tc>
          <w:tcPr>
            <w:tcW w:w="6048" w:type="dxa"/>
            <w:gridSpan w:val="6"/>
            <w:vAlign w:val="center"/>
          </w:tcPr>
          <w:p>
            <w:pPr>
              <w:spacing w:line="270" w:lineRule="auto"/>
              <w:jc w:val="left"/>
              <w:rPr>
                <w:rFonts w:asciiTheme="minorEastAsia" w:hAnsiTheme="minorEastAsia"/>
                <w:sz w:val="24"/>
              </w:rPr>
            </w:pPr>
            <w:r>
              <w:rPr>
                <w:rFonts w:hint="eastAsia" w:asciiTheme="minorEastAsia" w:hAnsiTheme="minorEastAsia"/>
              </w:rPr>
              <w:t>类型：             等级：            证书号：</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246" w:type="dxa"/>
            <w:vAlign w:val="center"/>
          </w:tcPr>
          <w:p>
            <w:pPr>
              <w:spacing w:line="270" w:lineRule="auto"/>
              <w:jc w:val="center"/>
              <w:rPr>
                <w:rFonts w:asciiTheme="minorEastAsia" w:hAnsiTheme="minorEastAsia"/>
                <w:sz w:val="24"/>
              </w:rPr>
            </w:pPr>
            <w:r>
              <w:rPr>
                <w:rFonts w:hint="eastAsia" w:asciiTheme="minorEastAsia" w:hAnsiTheme="minorEastAsia"/>
              </w:rPr>
              <w:t>质量管理体系证书</w:t>
            </w:r>
          </w:p>
          <w:p>
            <w:pPr>
              <w:spacing w:line="270" w:lineRule="auto"/>
              <w:jc w:val="center"/>
              <w:rPr>
                <w:rFonts w:asciiTheme="minorEastAsia" w:hAnsiTheme="minorEastAsia"/>
                <w:sz w:val="24"/>
              </w:rPr>
            </w:pPr>
            <w:r>
              <w:rPr>
                <w:rFonts w:hint="eastAsia" w:asciiTheme="minorEastAsia" w:hAnsiTheme="minorEastAsia"/>
              </w:rPr>
              <w:t>（如有）</w:t>
            </w:r>
          </w:p>
        </w:tc>
        <w:tc>
          <w:tcPr>
            <w:tcW w:w="6048" w:type="dxa"/>
            <w:gridSpan w:val="6"/>
            <w:vAlign w:val="center"/>
          </w:tcPr>
          <w:p>
            <w:pPr>
              <w:spacing w:line="270" w:lineRule="auto"/>
              <w:jc w:val="left"/>
              <w:rPr>
                <w:rFonts w:asciiTheme="minorEastAsia" w:hAnsiTheme="minorEastAsia"/>
                <w:sz w:val="24"/>
              </w:rPr>
            </w:pPr>
            <w:r>
              <w:rPr>
                <w:rFonts w:hint="eastAsia" w:asciiTheme="minorEastAsia" w:hAnsiTheme="minorEastAsia"/>
              </w:rPr>
              <w:t>类型：             等级：            证书号：</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246" w:type="dxa"/>
            <w:vAlign w:val="center"/>
          </w:tcPr>
          <w:p>
            <w:pPr>
              <w:spacing w:line="270" w:lineRule="auto"/>
              <w:jc w:val="center"/>
              <w:rPr>
                <w:rFonts w:asciiTheme="minorEastAsia" w:hAnsiTheme="minorEastAsia"/>
                <w:sz w:val="24"/>
              </w:rPr>
            </w:pPr>
            <w:r>
              <w:rPr>
                <w:rFonts w:hint="eastAsia" w:asciiTheme="minorEastAsia" w:hAnsiTheme="minorEastAsia"/>
              </w:rPr>
              <w:t>营业执照号</w:t>
            </w:r>
          </w:p>
        </w:tc>
        <w:tc>
          <w:tcPr>
            <w:tcW w:w="1530" w:type="dxa"/>
            <w:gridSpan w:val="2"/>
            <w:vAlign w:val="center"/>
          </w:tcPr>
          <w:p>
            <w:pPr>
              <w:spacing w:line="270" w:lineRule="auto"/>
              <w:jc w:val="center"/>
              <w:rPr>
                <w:rFonts w:asciiTheme="minorEastAsia" w:hAnsiTheme="minorEastAsia"/>
                <w:sz w:val="24"/>
              </w:rPr>
            </w:pPr>
          </w:p>
        </w:tc>
        <w:tc>
          <w:tcPr>
            <w:tcW w:w="4518" w:type="dxa"/>
            <w:gridSpan w:val="4"/>
            <w:vAlign w:val="center"/>
          </w:tcPr>
          <w:p>
            <w:pPr>
              <w:spacing w:line="270" w:lineRule="auto"/>
              <w:jc w:val="center"/>
              <w:rPr>
                <w:rFonts w:asciiTheme="minorEastAsia" w:hAnsiTheme="minorEastAsia"/>
                <w:sz w:val="24"/>
              </w:rPr>
            </w:pPr>
            <w:r>
              <w:rPr>
                <w:rFonts w:hint="eastAsia" w:asciiTheme="minorEastAsia" w:hAnsiTheme="minorEastAsia"/>
              </w:rPr>
              <w:t>员工总人数：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246" w:type="dxa"/>
            <w:vAlign w:val="center"/>
          </w:tcPr>
          <w:p>
            <w:pPr>
              <w:spacing w:line="270" w:lineRule="auto"/>
              <w:jc w:val="center"/>
              <w:rPr>
                <w:rFonts w:asciiTheme="minorEastAsia" w:hAnsiTheme="minorEastAsia"/>
                <w:sz w:val="24"/>
              </w:rPr>
            </w:pPr>
            <w:r>
              <w:rPr>
                <w:rFonts w:hint="eastAsia" w:asciiTheme="minorEastAsia" w:hAnsiTheme="minorEastAsia"/>
              </w:rPr>
              <w:t>注册资金</w:t>
            </w:r>
          </w:p>
        </w:tc>
        <w:tc>
          <w:tcPr>
            <w:tcW w:w="1530" w:type="dxa"/>
            <w:gridSpan w:val="2"/>
            <w:vAlign w:val="center"/>
          </w:tcPr>
          <w:p>
            <w:pPr>
              <w:spacing w:line="270" w:lineRule="auto"/>
              <w:jc w:val="center"/>
              <w:rPr>
                <w:rFonts w:asciiTheme="minorEastAsia" w:hAnsiTheme="minorEastAsia"/>
                <w:sz w:val="24"/>
              </w:rPr>
            </w:pPr>
          </w:p>
        </w:tc>
        <w:tc>
          <w:tcPr>
            <w:tcW w:w="1079" w:type="dxa"/>
            <w:vAlign w:val="center"/>
          </w:tcPr>
          <w:p>
            <w:pPr>
              <w:spacing w:line="270" w:lineRule="auto"/>
              <w:jc w:val="center"/>
              <w:rPr>
                <w:rFonts w:asciiTheme="minorEastAsia" w:hAnsiTheme="minorEastAsia"/>
                <w:sz w:val="24"/>
              </w:rPr>
            </w:pPr>
            <w:r>
              <w:rPr>
                <w:rFonts w:hint="eastAsia" w:asciiTheme="minorEastAsia" w:hAnsiTheme="minorEastAsia"/>
              </w:rPr>
              <w:t>其中</w:t>
            </w:r>
          </w:p>
        </w:tc>
        <w:tc>
          <w:tcPr>
            <w:tcW w:w="1459" w:type="dxa"/>
            <w:vAlign w:val="center"/>
          </w:tcPr>
          <w:p>
            <w:pPr>
              <w:spacing w:line="270" w:lineRule="auto"/>
              <w:jc w:val="center"/>
              <w:rPr>
                <w:rFonts w:asciiTheme="minorEastAsia" w:hAnsiTheme="minorEastAsia"/>
                <w:sz w:val="24"/>
              </w:rPr>
            </w:pPr>
            <w:r>
              <w:rPr>
                <w:rFonts w:hint="eastAsia" w:asciiTheme="minorEastAsia" w:hAnsiTheme="minorEastAsia"/>
              </w:rPr>
              <w:t>高级职称人员</w:t>
            </w:r>
          </w:p>
        </w:tc>
        <w:tc>
          <w:tcPr>
            <w:tcW w:w="1980" w:type="dxa"/>
            <w:gridSpan w:val="2"/>
            <w:vAlign w:val="center"/>
          </w:tcPr>
          <w:p>
            <w:pPr>
              <w:spacing w:line="270" w:lineRule="auto"/>
              <w:jc w:val="center"/>
              <w:rPr>
                <w:rFonts w:asciiTheme="minorEastAsia" w:hAnsiTheme="minorEastAsia"/>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246" w:type="dxa"/>
            <w:vAlign w:val="center"/>
          </w:tcPr>
          <w:p>
            <w:pPr>
              <w:spacing w:line="270" w:lineRule="auto"/>
              <w:jc w:val="center"/>
              <w:rPr>
                <w:rFonts w:asciiTheme="minorEastAsia" w:hAnsiTheme="minorEastAsia"/>
                <w:sz w:val="24"/>
              </w:rPr>
            </w:pPr>
            <w:r>
              <w:rPr>
                <w:rFonts w:hint="eastAsia" w:asciiTheme="minorEastAsia" w:hAnsiTheme="minorEastAsia"/>
              </w:rPr>
              <w:t>成立日期</w:t>
            </w:r>
          </w:p>
        </w:tc>
        <w:tc>
          <w:tcPr>
            <w:tcW w:w="1530" w:type="dxa"/>
            <w:gridSpan w:val="2"/>
            <w:vAlign w:val="center"/>
          </w:tcPr>
          <w:p>
            <w:pPr>
              <w:spacing w:line="270" w:lineRule="auto"/>
              <w:jc w:val="center"/>
              <w:rPr>
                <w:rFonts w:asciiTheme="minorEastAsia" w:hAnsiTheme="minorEastAsia"/>
                <w:sz w:val="24"/>
              </w:rPr>
            </w:pPr>
          </w:p>
        </w:tc>
        <w:tc>
          <w:tcPr>
            <w:tcW w:w="1079" w:type="dxa"/>
            <w:vAlign w:val="center"/>
          </w:tcPr>
          <w:p>
            <w:pPr>
              <w:spacing w:line="270" w:lineRule="auto"/>
              <w:jc w:val="center"/>
              <w:rPr>
                <w:rFonts w:asciiTheme="minorEastAsia" w:hAnsiTheme="minorEastAsia"/>
                <w:sz w:val="24"/>
              </w:rPr>
            </w:pPr>
            <w:r>
              <w:rPr>
                <w:rFonts w:hint="eastAsia" w:asciiTheme="minorEastAsia" w:hAnsiTheme="minorEastAsia"/>
              </w:rPr>
              <w:t>中级职称人员</w:t>
            </w:r>
          </w:p>
        </w:tc>
        <w:tc>
          <w:tcPr>
            <w:tcW w:w="0" w:type="dxa"/>
            <w:vMerge w:val="restart"/>
            <w:vAlign w:val="center"/>
          </w:tcPr>
          <w:p/>
        </w:tc>
        <w:tc>
          <w:tcPr>
            <w:tcW w:w="1980" w:type="dxa"/>
            <w:gridSpan w:val="2"/>
            <w:vAlign w:val="center"/>
          </w:tcPr>
          <w:p>
            <w:pPr>
              <w:spacing w:line="270" w:lineRule="auto"/>
              <w:jc w:val="center"/>
              <w:rPr>
                <w:rFonts w:asciiTheme="minorEastAsia" w:hAnsiTheme="minorEastAsia"/>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246" w:type="dxa"/>
            <w:vAlign w:val="center"/>
          </w:tcPr>
          <w:p>
            <w:pPr>
              <w:spacing w:line="270" w:lineRule="auto"/>
              <w:jc w:val="center"/>
              <w:rPr>
                <w:rFonts w:asciiTheme="minorEastAsia" w:hAnsiTheme="minorEastAsia"/>
                <w:sz w:val="24"/>
              </w:rPr>
            </w:pPr>
            <w:r>
              <w:rPr>
                <w:rFonts w:hint="eastAsia" w:asciiTheme="minorEastAsia" w:hAnsiTheme="minorEastAsia"/>
              </w:rPr>
              <w:t>基本账户开户银行</w:t>
            </w:r>
          </w:p>
        </w:tc>
        <w:tc>
          <w:tcPr>
            <w:tcW w:w="1530" w:type="dxa"/>
            <w:gridSpan w:val="2"/>
            <w:vAlign w:val="center"/>
          </w:tcPr>
          <w:p>
            <w:pPr>
              <w:spacing w:line="270" w:lineRule="auto"/>
              <w:jc w:val="center"/>
              <w:rPr>
                <w:rFonts w:asciiTheme="minorEastAsia" w:hAnsiTheme="minorEastAsia"/>
                <w:sz w:val="24"/>
              </w:rPr>
            </w:pPr>
          </w:p>
        </w:tc>
        <w:tc>
          <w:tcPr>
            <w:tcW w:w="1079" w:type="dxa"/>
            <w:vAlign w:val="center"/>
          </w:tcPr>
          <w:p>
            <w:pPr>
              <w:spacing w:line="270" w:lineRule="auto"/>
              <w:jc w:val="center"/>
              <w:rPr>
                <w:rFonts w:asciiTheme="minorEastAsia" w:hAnsiTheme="minorEastAsia"/>
                <w:sz w:val="24"/>
              </w:rPr>
            </w:pPr>
            <w:r>
              <w:rPr>
                <w:rFonts w:hint="eastAsia" w:asciiTheme="minorEastAsia" w:hAnsiTheme="minorEastAsia"/>
              </w:rPr>
              <w:t>技术人员数量</w:t>
            </w:r>
          </w:p>
        </w:tc>
        <w:tc>
          <w:tcPr>
            <w:tcW w:w="0" w:type="dxa"/>
            <w:vMerge w:val="continue"/>
            <w:vAlign w:val="center"/>
          </w:tcPr>
          <w:p/>
        </w:tc>
        <w:tc>
          <w:tcPr>
            <w:tcW w:w="1980" w:type="dxa"/>
            <w:gridSpan w:val="2"/>
            <w:vAlign w:val="center"/>
          </w:tcPr>
          <w:p>
            <w:pPr>
              <w:spacing w:line="270" w:lineRule="auto"/>
              <w:jc w:val="center"/>
              <w:rPr>
                <w:rFonts w:asciiTheme="minorEastAsia" w:hAnsiTheme="minorEastAsia"/>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246" w:type="dxa"/>
            <w:vAlign w:val="center"/>
          </w:tcPr>
          <w:p>
            <w:pPr>
              <w:spacing w:line="270" w:lineRule="auto"/>
              <w:jc w:val="center"/>
              <w:rPr>
                <w:rFonts w:asciiTheme="minorEastAsia" w:hAnsiTheme="minorEastAsia"/>
                <w:sz w:val="24"/>
              </w:rPr>
            </w:pPr>
            <w:r>
              <w:rPr>
                <w:rFonts w:hint="eastAsia" w:asciiTheme="minorEastAsia" w:hAnsiTheme="minorEastAsia"/>
              </w:rPr>
              <w:t>基本账户开户账号</w:t>
            </w:r>
          </w:p>
        </w:tc>
        <w:tc>
          <w:tcPr>
            <w:tcW w:w="1530" w:type="dxa"/>
            <w:gridSpan w:val="2"/>
            <w:vAlign w:val="center"/>
          </w:tcPr>
          <w:p>
            <w:pPr>
              <w:spacing w:line="270" w:lineRule="auto"/>
              <w:jc w:val="center"/>
              <w:rPr>
                <w:rFonts w:asciiTheme="minorEastAsia" w:hAnsiTheme="minorEastAsia"/>
                <w:sz w:val="24"/>
              </w:rPr>
            </w:pPr>
          </w:p>
        </w:tc>
        <w:tc>
          <w:tcPr>
            <w:tcW w:w="1079" w:type="dxa"/>
            <w:vAlign w:val="center"/>
          </w:tcPr>
          <w:p>
            <w:pPr>
              <w:spacing w:line="270" w:lineRule="auto"/>
              <w:jc w:val="center"/>
              <w:rPr>
                <w:rFonts w:asciiTheme="minorEastAsia" w:hAnsiTheme="minorEastAsia"/>
                <w:sz w:val="24"/>
              </w:rPr>
            </w:pPr>
            <w:r>
              <w:rPr>
                <w:rFonts w:hint="eastAsia" w:asciiTheme="minorEastAsia" w:hAnsiTheme="minorEastAsia"/>
              </w:rPr>
              <w:t>各类注册人员</w:t>
            </w:r>
          </w:p>
        </w:tc>
        <w:tc>
          <w:tcPr>
            <w:tcW w:w="0" w:type="dxa"/>
            <w:vMerge w:val="continue"/>
            <w:vAlign w:val="center"/>
          </w:tcPr>
          <w:p/>
        </w:tc>
        <w:tc>
          <w:tcPr>
            <w:tcW w:w="1980" w:type="dxa"/>
            <w:gridSpan w:val="2"/>
            <w:vAlign w:val="center"/>
          </w:tcPr>
          <w:p>
            <w:pPr>
              <w:spacing w:line="270" w:lineRule="auto"/>
              <w:jc w:val="center"/>
              <w:rPr>
                <w:rFonts w:asciiTheme="minorEastAsia" w:hAnsiTheme="minorEastAsia"/>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246" w:type="dxa"/>
            <w:vAlign w:val="center"/>
          </w:tcPr>
          <w:p>
            <w:pPr>
              <w:spacing w:line="270" w:lineRule="auto"/>
              <w:jc w:val="center"/>
              <w:rPr>
                <w:rFonts w:asciiTheme="minorEastAsia" w:hAnsiTheme="minorEastAsia"/>
                <w:sz w:val="24"/>
              </w:rPr>
            </w:pPr>
            <w:r>
              <w:rPr>
                <w:rFonts w:hint="eastAsia" w:asciiTheme="minorEastAsia" w:hAnsiTheme="minorEastAsia"/>
              </w:rPr>
              <w:t>经营范围</w:t>
            </w:r>
          </w:p>
        </w:tc>
        <w:tc>
          <w:tcPr>
            <w:tcW w:w="6048" w:type="dxa"/>
            <w:gridSpan w:val="6"/>
            <w:vAlign w:val="center"/>
          </w:tcPr>
          <w:p>
            <w:pPr>
              <w:spacing w:line="270" w:lineRule="auto"/>
              <w:jc w:val="center"/>
              <w:rPr>
                <w:rFonts w:asciiTheme="minorEastAsia" w:hAnsiTheme="minorEastAsia"/>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246" w:type="dxa"/>
            <w:vAlign w:val="center"/>
          </w:tcPr>
          <w:p>
            <w:pPr>
              <w:spacing w:line="270" w:lineRule="auto"/>
              <w:jc w:val="center"/>
              <w:rPr>
                <w:rFonts w:asciiTheme="minorEastAsia" w:hAnsiTheme="minorEastAsia"/>
                <w:sz w:val="24"/>
              </w:rPr>
            </w:pPr>
            <w:r>
              <w:rPr>
                <w:rFonts w:hint="eastAsia" w:asciiTheme="minorEastAsia" w:hAnsiTheme="minorEastAsia"/>
              </w:rPr>
              <w:t>投标人关联企业情况（包括但不限于与投标人法定代表人为同一人或者存在控股、管理关系的不同单位）</w:t>
            </w:r>
          </w:p>
        </w:tc>
        <w:tc>
          <w:tcPr>
            <w:tcW w:w="6048" w:type="dxa"/>
            <w:gridSpan w:val="6"/>
            <w:vAlign w:val="center"/>
          </w:tcPr>
          <w:p>
            <w:pPr>
              <w:spacing w:line="270" w:lineRule="auto"/>
              <w:jc w:val="center"/>
              <w:rPr>
                <w:rFonts w:asciiTheme="minorEastAsia" w:hAnsiTheme="minorEastAsia"/>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246" w:type="dxa"/>
            <w:vAlign w:val="center"/>
          </w:tcPr>
          <w:p>
            <w:pPr>
              <w:spacing w:line="270" w:lineRule="auto"/>
              <w:jc w:val="center"/>
              <w:rPr>
                <w:rFonts w:asciiTheme="minorEastAsia" w:hAnsiTheme="minorEastAsia"/>
                <w:sz w:val="24"/>
              </w:rPr>
            </w:pPr>
            <w:r>
              <w:rPr>
                <w:rFonts w:hint="eastAsia" w:asciiTheme="minorEastAsia" w:hAnsiTheme="minorEastAsia"/>
              </w:rPr>
              <w:t>备注</w:t>
            </w:r>
          </w:p>
        </w:tc>
        <w:tc>
          <w:tcPr>
            <w:tcW w:w="6048" w:type="dxa"/>
            <w:gridSpan w:val="6"/>
            <w:vAlign w:val="center"/>
          </w:tcPr>
          <w:p>
            <w:pPr>
              <w:spacing w:line="270" w:lineRule="auto"/>
              <w:jc w:val="center"/>
              <w:rPr>
                <w:rFonts w:asciiTheme="minorEastAsia" w:hAnsiTheme="minorEastAsia"/>
                <w:sz w:val="24"/>
              </w:rPr>
            </w:pPr>
          </w:p>
        </w:tc>
      </w:tr>
    </w:tbl>
    <w:p>
      <w:pPr>
        <w:spacing w:line="270" w:lineRule="auto"/>
        <w:jc w:val="left"/>
        <w:rPr>
          <w:rFonts w:asciiTheme="minorEastAsia" w:hAnsiTheme="minorEastAsia"/>
          <w:szCs w:val="21"/>
        </w:rPr>
      </w:pPr>
      <w:r>
        <w:t xml:space="preserve"> </w:t>
      </w:r>
      <w:r>
        <w:rPr>
          <w:szCs w:val="21"/>
        </w:rPr>
        <w:t xml:space="preserve"> </w:t>
      </w:r>
      <w:r>
        <w:rPr>
          <w:rFonts w:hint="eastAsia" w:asciiTheme="minorEastAsia" w:hAnsiTheme="minorEastAsia"/>
          <w:szCs w:val="21"/>
        </w:rPr>
        <w:t xml:space="preserve"> 注：投标人应根据投标人须知第 3.5.1 项的要求在本表后附相关证明材料复印件或扫描件。</w:t>
      </w:r>
    </w:p>
    <w:p>
      <w:pPr>
        <w:spacing w:line="270" w:lineRule="auto"/>
        <w:jc w:val="left"/>
        <w:rPr>
          <w:rFonts w:asciiTheme="minorEastAsia" w:hAnsiTheme="minorEastAsia"/>
          <w:szCs w:val="21"/>
        </w:rPr>
      </w:pPr>
      <w:r>
        <w:rPr>
          <w:szCs w:val="21"/>
        </w:rPr>
        <w:t xml:space="preserve">  </w:t>
      </w:r>
      <w:r>
        <w:rPr>
          <w:rFonts w:hint="eastAsia" w:asciiTheme="minorEastAsia" w:hAnsiTheme="minorEastAsia"/>
          <w:szCs w:val="21"/>
        </w:rPr>
        <w:t xml:space="preserve"> 非联合体投标时无需填写。</w:t>
      </w:r>
    </w:p>
    <w:p>
      <w:pPr>
        <w:spacing w:line="270" w:lineRule="auto"/>
        <w:jc w:val="left"/>
        <w:rPr>
          <w:rFonts w:asciiTheme="minorEastAsia" w:hAnsiTheme="minorEastAsia"/>
          <w:sz w:val="24"/>
        </w:rPr>
      </w:pPr>
    </w:p>
    <w:p>
      <w:pPr>
        <w:jc w:val="left"/>
        <w:rPr>
          <w:rFonts w:asciiTheme="minorEastAsia" w:hAnsiTheme="minorEastAsia"/>
          <w:sz w:val="24"/>
        </w:rPr>
      </w:pPr>
      <w:r>
        <w:br w:type="page"/>
      </w:r>
    </w:p>
    <w:p>
      <w:pPr>
        <w:pStyle w:val="5"/>
        <w:spacing w:line="270" w:lineRule="auto"/>
        <w:jc w:val="center"/>
        <w:rPr>
          <w:rFonts w:asciiTheme="minorEastAsia" w:hAnsiTheme="minorEastAsia"/>
          <w:sz w:val="30"/>
        </w:rPr>
      </w:pPr>
      <w:bookmarkStart w:id="11" w:name="_Toc256000047"/>
      <w:r>
        <w:rPr>
          <w:rFonts w:hint="eastAsia" w:asciiTheme="minorEastAsia" w:hAnsiTheme="minorEastAsia"/>
          <w:sz w:val="30"/>
        </w:rPr>
        <w:t>（二）近年财务状况表</w:t>
      </w:r>
      <w:bookmarkEnd w:id="11"/>
    </w:p>
    <w:p>
      <w:pPr>
        <w:spacing w:line="270" w:lineRule="auto"/>
        <w:jc w:val="left"/>
        <w:rPr>
          <w:rFonts w:asciiTheme="minorEastAsia" w:hAnsiTheme="minorEastAsia"/>
          <w:sz w:val="24"/>
        </w:rPr>
      </w:pPr>
    </w:p>
    <w:p>
      <w:pPr>
        <w:spacing w:line="270" w:lineRule="auto"/>
        <w:jc w:val="left"/>
        <w:rPr>
          <w:rFonts w:asciiTheme="minorEastAsia" w:hAnsiTheme="minorEastAsia"/>
          <w:sz w:val="24"/>
        </w:rPr>
      </w:pPr>
    </w:p>
    <w:p>
      <w:pPr>
        <w:spacing w:line="270" w:lineRule="auto"/>
        <w:jc w:val="left"/>
        <w:rPr>
          <w:rFonts w:asciiTheme="minorEastAsia" w:hAnsiTheme="minorEastAsia"/>
          <w:sz w:val="24"/>
        </w:rPr>
      </w:pPr>
    </w:p>
    <w:p>
      <w:pPr>
        <w:spacing w:line="270" w:lineRule="auto"/>
        <w:jc w:val="left"/>
        <w:rPr>
          <w:rFonts w:asciiTheme="minorEastAsia" w:hAnsiTheme="minorEastAsia"/>
          <w:sz w:val="24"/>
        </w:rPr>
      </w:pPr>
    </w:p>
    <w:p>
      <w:pPr>
        <w:spacing w:line="270" w:lineRule="auto"/>
        <w:jc w:val="left"/>
        <w:rPr>
          <w:rFonts w:asciiTheme="minorEastAsia" w:hAnsiTheme="minorEastAsia"/>
          <w:sz w:val="24"/>
        </w:rPr>
      </w:pPr>
    </w:p>
    <w:p>
      <w:pPr>
        <w:spacing w:line="270" w:lineRule="auto"/>
        <w:jc w:val="left"/>
        <w:rPr>
          <w:rFonts w:asciiTheme="minorEastAsia" w:hAnsiTheme="minorEastAsia"/>
          <w:sz w:val="24"/>
        </w:rPr>
      </w:pPr>
    </w:p>
    <w:p>
      <w:pPr>
        <w:spacing w:line="270" w:lineRule="auto"/>
        <w:jc w:val="left"/>
        <w:rPr>
          <w:rFonts w:asciiTheme="minorEastAsia" w:hAnsiTheme="minorEastAsia"/>
          <w:sz w:val="24"/>
        </w:rPr>
      </w:pPr>
    </w:p>
    <w:p>
      <w:pPr>
        <w:spacing w:line="270" w:lineRule="auto"/>
        <w:jc w:val="left"/>
        <w:rPr>
          <w:rFonts w:asciiTheme="minorEastAsia" w:hAnsiTheme="minorEastAsia"/>
          <w:sz w:val="24"/>
        </w:rPr>
      </w:pPr>
    </w:p>
    <w:p>
      <w:pPr>
        <w:spacing w:line="270" w:lineRule="auto"/>
        <w:jc w:val="left"/>
        <w:rPr>
          <w:rFonts w:asciiTheme="minorEastAsia" w:hAnsiTheme="minorEastAsia"/>
          <w:sz w:val="24"/>
        </w:rPr>
      </w:pPr>
    </w:p>
    <w:p>
      <w:pPr>
        <w:spacing w:line="270" w:lineRule="auto"/>
        <w:jc w:val="left"/>
        <w:rPr>
          <w:rFonts w:asciiTheme="minorEastAsia" w:hAnsiTheme="minorEastAsia"/>
          <w:sz w:val="24"/>
        </w:rPr>
      </w:pPr>
    </w:p>
    <w:p>
      <w:pPr>
        <w:spacing w:line="270" w:lineRule="auto"/>
        <w:jc w:val="left"/>
        <w:rPr>
          <w:rFonts w:asciiTheme="minorEastAsia" w:hAnsiTheme="minorEastAsia"/>
          <w:sz w:val="24"/>
        </w:rPr>
      </w:pPr>
    </w:p>
    <w:p>
      <w:pPr>
        <w:spacing w:line="360" w:lineRule="auto"/>
        <w:jc w:val="left"/>
        <w:rPr>
          <w:rFonts w:asciiTheme="minorEastAsia" w:hAnsiTheme="minorEastAsia"/>
          <w:szCs w:val="21"/>
        </w:rPr>
      </w:pPr>
    </w:p>
    <w:p>
      <w:pPr>
        <w:spacing w:line="360" w:lineRule="auto"/>
        <w:jc w:val="left"/>
        <w:rPr>
          <w:rFonts w:asciiTheme="minorEastAsia" w:hAnsiTheme="minorEastAsia"/>
          <w:szCs w:val="21"/>
        </w:rPr>
      </w:pPr>
      <w:r>
        <w:rPr>
          <w:rFonts w:hint="eastAsia" w:asciiTheme="minorEastAsia" w:hAnsiTheme="minorEastAsia"/>
          <w:szCs w:val="21"/>
        </w:rPr>
        <w:t>注：（1）投标人应按照第二章“投标人须知”3.5.2提供相应年份的财务状况表复印件或扫描件，可以不含财务情况说明书。</w:t>
      </w:r>
    </w:p>
    <w:p>
      <w:pPr>
        <w:spacing w:line="360" w:lineRule="auto"/>
        <w:jc w:val="left"/>
        <w:rPr>
          <w:rFonts w:asciiTheme="minorEastAsia" w:hAnsiTheme="minorEastAsia"/>
          <w:szCs w:val="21"/>
        </w:rPr>
      </w:pPr>
      <w:r>
        <w:rPr>
          <w:rFonts w:hint="eastAsia" w:asciiTheme="minorEastAsia" w:hAnsiTheme="minorEastAsia"/>
          <w:szCs w:val="21"/>
        </w:rPr>
        <w:t xml:space="preserve">    “近 3 个年度财务状况表”分两种情况。招标文件发售之日在5月1日以前的，“近3个年度”是指当年之前的3个年度或当年的上一年之前的3个年度，如某项目招标，发售招标文件的时间是2018年4 月1日，“近 3 个年度财务状况表”是指 2015 年、2016 年、2017 年的财务状况，或 2014 年、2015 年、2016 年的财务状况，采用哪3个年度，由投标人选择；招标文件发售之日在 5 月 1 日以后的，“近3 个年度”是指当年之前的3个年度，如某项目招标，发售招标文件的时间是 2018 年 5月5日，“近3个年度财务状况表”是指 2015 年、2016 年、2017 年的财务状况。 </w:t>
      </w:r>
    </w:p>
    <w:p>
      <w:pPr>
        <w:spacing w:line="360" w:lineRule="auto"/>
        <w:jc w:val="left"/>
        <w:rPr>
          <w:rFonts w:asciiTheme="minorEastAsia" w:hAnsiTheme="minorEastAsia"/>
          <w:szCs w:val="21"/>
        </w:rPr>
      </w:pPr>
      <w:r>
        <w:rPr>
          <w:szCs w:val="21"/>
        </w:rPr>
        <w:t xml:space="preserve">    </w:t>
      </w:r>
      <w:r>
        <w:rPr>
          <w:rFonts w:hint="eastAsia" w:asciiTheme="minorEastAsia" w:hAnsiTheme="minorEastAsia"/>
          <w:szCs w:val="21"/>
        </w:rPr>
        <w:t xml:space="preserve"> （2）财务状况表应附材料复印件或扫描件见第二章“投标人须知”3.5.2。</w:t>
      </w:r>
    </w:p>
    <w:p>
      <w:pPr>
        <w:spacing w:line="360" w:lineRule="auto"/>
        <w:jc w:val="left"/>
        <w:rPr>
          <w:rFonts w:asciiTheme="minorEastAsia" w:hAnsiTheme="minorEastAsia"/>
          <w:szCs w:val="21"/>
        </w:rPr>
      </w:pPr>
      <w:r>
        <w:rPr>
          <w:szCs w:val="21"/>
        </w:rPr>
        <w:t xml:space="preserve">    </w:t>
      </w:r>
      <w:r>
        <w:rPr>
          <w:rFonts w:hint="eastAsia" w:asciiTheme="minorEastAsia" w:hAnsiTheme="minorEastAsia"/>
          <w:szCs w:val="21"/>
        </w:rPr>
        <w:t xml:space="preserve"> （3）若无要求，无需填写。</w:t>
      </w:r>
    </w:p>
    <w:p>
      <w:pPr>
        <w:jc w:val="left"/>
        <w:rPr>
          <w:rFonts w:asciiTheme="minorEastAsia" w:hAnsiTheme="minorEastAsia"/>
          <w:sz w:val="24"/>
        </w:rPr>
      </w:pPr>
      <w:r>
        <w:br w:type="page"/>
      </w:r>
    </w:p>
    <w:p>
      <w:pPr>
        <w:pStyle w:val="5"/>
        <w:spacing w:line="270" w:lineRule="auto"/>
        <w:jc w:val="center"/>
        <w:rPr>
          <w:rFonts w:asciiTheme="minorEastAsia" w:hAnsiTheme="minorEastAsia"/>
          <w:sz w:val="30"/>
        </w:rPr>
      </w:pPr>
      <w:bookmarkStart w:id="12" w:name="_Toc256000048"/>
      <w:r>
        <w:rPr>
          <w:rFonts w:hint="eastAsia" w:asciiTheme="minorEastAsia" w:hAnsiTheme="minorEastAsia"/>
          <w:sz w:val="30"/>
        </w:rPr>
        <w:t>（三）近年完成的类似项目情况表</w:t>
      </w:r>
      <w:bookmarkEnd w:id="12"/>
    </w:p>
    <w:p>
      <w:pPr>
        <w:spacing w:line="360" w:lineRule="auto"/>
        <w:jc w:val="left"/>
        <w:rPr>
          <w:rFonts w:asciiTheme="minorEastAsia" w:hAnsiTheme="minorEastAsia"/>
          <w:b/>
          <w:szCs w:val="21"/>
        </w:rPr>
      </w:pPr>
      <w:r>
        <w:rPr>
          <w:rFonts w:hint="eastAsia" w:asciiTheme="minorEastAsia" w:hAnsiTheme="minorEastAsia"/>
          <w:b/>
          <w:szCs w:val="21"/>
        </w:rPr>
        <w:t xml:space="preserve">序号： </w:t>
      </w:r>
      <w:r>
        <w:rPr>
          <w:rFonts w:hint="eastAsia" w:asciiTheme="minorEastAsia" w:hAnsiTheme="minorEastAsia"/>
          <w:b/>
          <w:szCs w:val="21"/>
          <w:u w:val="single"/>
        </w:rPr>
        <w:t xml:space="preserve">     </w:t>
      </w:r>
    </w:p>
    <w:tbl>
      <w:tblPr>
        <w:tblStyle w:val="40"/>
        <w:tblW w:w="8295"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835"/>
        <w:gridCol w:w="646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835" w:type="dxa"/>
            <w:vAlign w:val="center"/>
          </w:tcPr>
          <w:p>
            <w:pPr>
              <w:spacing w:line="360" w:lineRule="auto"/>
              <w:jc w:val="center"/>
              <w:rPr>
                <w:rFonts w:ascii="宋体" w:hAnsi="宋体"/>
                <w:szCs w:val="21"/>
              </w:rPr>
            </w:pPr>
            <w:r>
              <w:rPr>
                <w:rFonts w:hint="eastAsia" w:ascii="宋体" w:hAnsi="宋体"/>
                <w:szCs w:val="21"/>
              </w:rPr>
              <w:t>项目名称</w:t>
            </w:r>
          </w:p>
        </w:tc>
        <w:tc>
          <w:tcPr>
            <w:tcW w:w="6460" w:type="dxa"/>
            <w:vAlign w:val="center"/>
          </w:tcPr>
          <w:p>
            <w:pPr>
              <w:spacing w:line="360" w:lineRule="auto"/>
              <w:jc w:val="center"/>
              <w:rPr>
                <w:rFonts w:asciiTheme="minorEastAsia" w:hAnsiTheme="minorEastAsia"/>
                <w:szCs w:val="21"/>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835" w:type="dxa"/>
            <w:vAlign w:val="center"/>
          </w:tcPr>
          <w:p>
            <w:pPr>
              <w:spacing w:line="360" w:lineRule="auto"/>
              <w:jc w:val="center"/>
              <w:rPr>
                <w:rFonts w:ascii="宋体" w:hAnsi="宋体"/>
                <w:szCs w:val="21"/>
              </w:rPr>
            </w:pPr>
            <w:r>
              <w:rPr>
                <w:rFonts w:hint="eastAsia" w:ascii="宋体" w:hAnsi="宋体"/>
                <w:szCs w:val="21"/>
              </w:rPr>
              <w:t>项目所在地</w:t>
            </w:r>
          </w:p>
        </w:tc>
        <w:tc>
          <w:tcPr>
            <w:tcW w:w="6460" w:type="dxa"/>
            <w:vAlign w:val="center"/>
          </w:tcPr>
          <w:p>
            <w:pPr>
              <w:spacing w:line="360" w:lineRule="auto"/>
              <w:jc w:val="center"/>
              <w:rPr>
                <w:rFonts w:asciiTheme="minorEastAsia" w:hAnsiTheme="minorEastAsia"/>
                <w:szCs w:val="21"/>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835" w:type="dxa"/>
            <w:vAlign w:val="center"/>
          </w:tcPr>
          <w:p>
            <w:pPr>
              <w:spacing w:line="360" w:lineRule="auto"/>
              <w:jc w:val="center"/>
              <w:rPr>
                <w:rFonts w:ascii="宋体" w:hAnsi="宋体"/>
                <w:szCs w:val="21"/>
              </w:rPr>
            </w:pPr>
            <w:r>
              <w:rPr>
                <w:rFonts w:hint="eastAsia" w:ascii="宋体" w:hAnsi="宋体"/>
                <w:szCs w:val="21"/>
              </w:rPr>
              <w:t>委托人名称</w:t>
            </w:r>
          </w:p>
        </w:tc>
        <w:tc>
          <w:tcPr>
            <w:tcW w:w="6460" w:type="dxa"/>
            <w:vAlign w:val="center"/>
          </w:tcPr>
          <w:p>
            <w:pPr>
              <w:spacing w:line="360" w:lineRule="auto"/>
              <w:jc w:val="center"/>
              <w:rPr>
                <w:rFonts w:asciiTheme="minorEastAsia" w:hAnsiTheme="minorEastAsia"/>
                <w:szCs w:val="21"/>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835" w:type="dxa"/>
            <w:vAlign w:val="center"/>
          </w:tcPr>
          <w:p>
            <w:pPr>
              <w:spacing w:line="360" w:lineRule="auto"/>
              <w:jc w:val="center"/>
              <w:rPr>
                <w:rFonts w:ascii="宋体" w:hAnsi="宋体"/>
                <w:szCs w:val="21"/>
              </w:rPr>
            </w:pPr>
            <w:r>
              <w:rPr>
                <w:rFonts w:hint="eastAsia" w:ascii="宋体" w:hAnsi="宋体"/>
                <w:szCs w:val="21"/>
              </w:rPr>
              <w:t>委托人地址</w:t>
            </w:r>
          </w:p>
        </w:tc>
        <w:tc>
          <w:tcPr>
            <w:tcW w:w="6460" w:type="dxa"/>
            <w:vAlign w:val="center"/>
          </w:tcPr>
          <w:p>
            <w:pPr>
              <w:spacing w:line="360" w:lineRule="auto"/>
              <w:jc w:val="center"/>
              <w:rPr>
                <w:rFonts w:asciiTheme="minorEastAsia" w:hAnsiTheme="minorEastAsia"/>
                <w:szCs w:val="21"/>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835" w:type="dxa"/>
            <w:vAlign w:val="center"/>
          </w:tcPr>
          <w:p>
            <w:pPr>
              <w:spacing w:line="360" w:lineRule="auto"/>
              <w:jc w:val="center"/>
              <w:rPr>
                <w:rFonts w:ascii="宋体" w:hAnsi="宋体"/>
                <w:szCs w:val="21"/>
              </w:rPr>
            </w:pPr>
            <w:r>
              <w:rPr>
                <w:rFonts w:hint="eastAsia" w:ascii="宋体" w:hAnsi="宋体"/>
                <w:szCs w:val="21"/>
              </w:rPr>
              <w:t>委托人电话</w:t>
            </w:r>
          </w:p>
        </w:tc>
        <w:tc>
          <w:tcPr>
            <w:tcW w:w="6460" w:type="dxa"/>
            <w:vAlign w:val="center"/>
          </w:tcPr>
          <w:p>
            <w:pPr>
              <w:spacing w:line="360" w:lineRule="auto"/>
              <w:jc w:val="center"/>
              <w:rPr>
                <w:rFonts w:asciiTheme="minorEastAsia" w:hAnsiTheme="minorEastAsia"/>
                <w:szCs w:val="21"/>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835" w:type="dxa"/>
            <w:vAlign w:val="center"/>
          </w:tcPr>
          <w:p>
            <w:pPr>
              <w:spacing w:line="360" w:lineRule="auto"/>
              <w:jc w:val="center"/>
              <w:rPr>
                <w:rFonts w:ascii="宋体" w:hAnsi="宋体"/>
                <w:szCs w:val="21"/>
              </w:rPr>
            </w:pPr>
            <w:r>
              <w:rPr>
                <w:rFonts w:hint="eastAsia" w:ascii="宋体" w:hAnsi="宋体"/>
                <w:szCs w:val="21"/>
              </w:rPr>
              <w:t>合同价格</w:t>
            </w:r>
          </w:p>
        </w:tc>
        <w:tc>
          <w:tcPr>
            <w:tcW w:w="6460" w:type="dxa"/>
            <w:vAlign w:val="center"/>
          </w:tcPr>
          <w:p>
            <w:pPr>
              <w:spacing w:line="360" w:lineRule="auto"/>
              <w:jc w:val="center"/>
              <w:rPr>
                <w:rFonts w:asciiTheme="minorEastAsia" w:hAnsiTheme="minorEastAsia"/>
                <w:szCs w:val="21"/>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835" w:type="dxa"/>
            <w:vAlign w:val="center"/>
          </w:tcPr>
          <w:p>
            <w:pPr>
              <w:spacing w:line="360" w:lineRule="auto"/>
              <w:jc w:val="center"/>
              <w:rPr>
                <w:rFonts w:ascii="宋体" w:hAnsi="宋体"/>
                <w:szCs w:val="21"/>
              </w:rPr>
            </w:pPr>
            <w:r>
              <w:rPr>
                <w:rFonts w:hint="eastAsia" w:ascii="宋体" w:hAnsi="宋体"/>
                <w:szCs w:val="21"/>
              </w:rPr>
              <w:t>服务期限</w:t>
            </w:r>
          </w:p>
        </w:tc>
        <w:tc>
          <w:tcPr>
            <w:tcW w:w="6460" w:type="dxa"/>
            <w:vAlign w:val="center"/>
          </w:tcPr>
          <w:p>
            <w:pPr>
              <w:spacing w:line="360" w:lineRule="auto"/>
              <w:jc w:val="center"/>
              <w:rPr>
                <w:rFonts w:asciiTheme="minorEastAsia" w:hAnsiTheme="minorEastAsia"/>
                <w:szCs w:val="21"/>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835" w:type="dxa"/>
            <w:vAlign w:val="center"/>
          </w:tcPr>
          <w:p>
            <w:pPr>
              <w:spacing w:line="360" w:lineRule="auto"/>
              <w:jc w:val="center"/>
              <w:rPr>
                <w:rFonts w:ascii="宋体" w:hAnsi="宋体"/>
                <w:szCs w:val="21"/>
              </w:rPr>
            </w:pPr>
            <w:r>
              <w:rPr>
                <w:rFonts w:hint="eastAsia" w:ascii="宋体" w:hAnsi="宋体"/>
                <w:szCs w:val="21"/>
              </w:rPr>
              <w:t>实施内容</w:t>
            </w:r>
          </w:p>
        </w:tc>
        <w:tc>
          <w:tcPr>
            <w:tcW w:w="6460" w:type="dxa"/>
            <w:vAlign w:val="center"/>
          </w:tcPr>
          <w:p>
            <w:pPr>
              <w:spacing w:line="360" w:lineRule="auto"/>
              <w:jc w:val="center"/>
              <w:rPr>
                <w:rFonts w:asciiTheme="minorEastAsia" w:hAnsiTheme="minorEastAsia"/>
                <w:szCs w:val="21"/>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835" w:type="dxa"/>
            <w:vAlign w:val="center"/>
          </w:tcPr>
          <w:p>
            <w:pPr>
              <w:spacing w:line="360" w:lineRule="auto"/>
              <w:jc w:val="center"/>
              <w:rPr>
                <w:rFonts w:ascii="宋体" w:hAnsi="宋体"/>
                <w:szCs w:val="21"/>
              </w:rPr>
            </w:pPr>
            <w:r>
              <w:rPr>
                <w:rFonts w:hint="eastAsia" w:ascii="宋体" w:hAnsi="宋体"/>
                <w:szCs w:val="21"/>
              </w:rPr>
              <w:t>项目负责人</w:t>
            </w:r>
          </w:p>
        </w:tc>
        <w:tc>
          <w:tcPr>
            <w:tcW w:w="6460" w:type="dxa"/>
            <w:vAlign w:val="center"/>
          </w:tcPr>
          <w:p>
            <w:pPr>
              <w:spacing w:line="360" w:lineRule="auto"/>
              <w:jc w:val="center"/>
              <w:rPr>
                <w:rFonts w:asciiTheme="minorEastAsia" w:hAnsiTheme="minorEastAsia"/>
                <w:szCs w:val="21"/>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835" w:type="dxa"/>
            <w:vAlign w:val="center"/>
          </w:tcPr>
          <w:p>
            <w:pPr>
              <w:spacing w:line="360" w:lineRule="auto"/>
              <w:jc w:val="center"/>
              <w:rPr>
                <w:rFonts w:ascii="宋体" w:hAnsi="宋体"/>
                <w:szCs w:val="21"/>
              </w:rPr>
            </w:pPr>
            <w:r>
              <w:rPr>
                <w:rFonts w:hint="eastAsia" w:ascii="宋体" w:hAnsi="宋体"/>
                <w:szCs w:val="21"/>
              </w:rPr>
              <w:t>项目描述</w:t>
            </w:r>
          </w:p>
        </w:tc>
        <w:tc>
          <w:tcPr>
            <w:tcW w:w="6460" w:type="dxa"/>
            <w:vAlign w:val="center"/>
          </w:tcPr>
          <w:p>
            <w:pPr>
              <w:spacing w:line="360" w:lineRule="auto"/>
              <w:jc w:val="center"/>
              <w:rPr>
                <w:rFonts w:asciiTheme="minorEastAsia" w:hAnsiTheme="minorEastAsia"/>
                <w:szCs w:val="21"/>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835" w:type="dxa"/>
            <w:vAlign w:val="center"/>
          </w:tcPr>
          <w:p>
            <w:pPr>
              <w:spacing w:line="360" w:lineRule="auto"/>
              <w:jc w:val="center"/>
              <w:rPr>
                <w:rFonts w:ascii="宋体" w:hAnsi="宋体"/>
                <w:szCs w:val="21"/>
              </w:rPr>
            </w:pPr>
            <w:r>
              <w:rPr>
                <w:rFonts w:hint="eastAsia" w:ascii="宋体" w:hAnsi="宋体"/>
                <w:szCs w:val="21"/>
              </w:rPr>
              <w:t>备注</w:t>
            </w:r>
          </w:p>
        </w:tc>
        <w:tc>
          <w:tcPr>
            <w:tcW w:w="6460" w:type="dxa"/>
            <w:vAlign w:val="center"/>
          </w:tcPr>
          <w:p>
            <w:pPr>
              <w:spacing w:line="360" w:lineRule="auto"/>
              <w:jc w:val="center"/>
              <w:rPr>
                <w:rFonts w:asciiTheme="minorEastAsia" w:hAnsiTheme="minorEastAsia"/>
                <w:szCs w:val="21"/>
              </w:rPr>
            </w:pPr>
          </w:p>
        </w:tc>
      </w:tr>
    </w:tbl>
    <w:p>
      <w:pPr>
        <w:spacing w:line="360" w:lineRule="auto"/>
        <w:jc w:val="left"/>
        <w:rPr>
          <w:rFonts w:asciiTheme="minorEastAsia" w:hAnsiTheme="minorEastAsia"/>
          <w:szCs w:val="21"/>
        </w:rPr>
      </w:pPr>
      <w:r>
        <w:rPr>
          <w:rFonts w:hint="eastAsia" w:asciiTheme="minorEastAsia" w:hAnsiTheme="minorEastAsia"/>
          <w:szCs w:val="21"/>
        </w:rPr>
        <w:t>注:（1）投标人应根据投标人须知第3.5.3项的要求在本表后附相关证明材料复印件或扫描件。</w:t>
      </w:r>
    </w:p>
    <w:p>
      <w:pPr>
        <w:spacing w:line="360" w:lineRule="auto"/>
        <w:rPr>
          <w:rFonts w:asciiTheme="minorEastAsia" w:hAnsiTheme="minorEastAsia"/>
          <w:szCs w:val="21"/>
        </w:rPr>
      </w:pPr>
      <w:r>
        <w:rPr>
          <w:szCs w:val="21"/>
        </w:rPr>
        <w:t xml:space="preserve">  </w:t>
      </w:r>
      <w:r>
        <w:rPr>
          <w:rFonts w:hint="eastAsia" w:asciiTheme="minorEastAsia" w:hAnsiTheme="minorEastAsia"/>
          <w:szCs w:val="21"/>
        </w:rPr>
        <w:t xml:space="preserve"> （2）类似项目业绩是指:</w:t>
      </w:r>
      <w:r>
        <w:rPr>
          <w:rFonts w:hint="eastAsia" w:asciiTheme="minorEastAsia" w:hAnsiTheme="minorEastAsia"/>
          <w:szCs w:val="21"/>
          <w:u w:val="single"/>
        </w:rPr>
        <w:t>详见资格条件及评标办法要求</w:t>
      </w:r>
      <w:r>
        <w:rPr>
          <w:rFonts w:hint="eastAsia" w:asciiTheme="minorEastAsia" w:hAnsiTheme="minorEastAsia"/>
          <w:szCs w:val="21"/>
        </w:rPr>
        <w:t>，证明材料为</w:t>
      </w:r>
      <w:r>
        <w:rPr>
          <w:rFonts w:hint="eastAsia" w:asciiTheme="minorEastAsia" w:hAnsiTheme="minorEastAsia"/>
          <w:szCs w:val="21"/>
          <w:u w:val="single"/>
        </w:rPr>
        <w:t>合同协议书</w:t>
      </w:r>
      <w:r>
        <w:rPr>
          <w:rFonts w:hint="eastAsia" w:asciiTheme="minorEastAsia" w:hAnsiTheme="minorEastAsia"/>
          <w:szCs w:val="21"/>
        </w:rPr>
        <w:t>。类似项目业绩时间</w:t>
      </w:r>
      <w:r>
        <w:rPr>
          <w:rFonts w:hint="eastAsia" w:asciiTheme="minorEastAsia" w:hAnsiTheme="minorEastAsia"/>
          <w:szCs w:val="21"/>
          <w:u w:val="single"/>
        </w:rPr>
        <w:t>以合同协议书签订</w:t>
      </w:r>
      <w:r>
        <w:rPr>
          <w:rFonts w:hint="eastAsia" w:asciiTheme="minorEastAsia" w:hAnsiTheme="minorEastAsia"/>
          <w:szCs w:val="21"/>
        </w:rPr>
        <w:t>时间为准。</w:t>
      </w:r>
    </w:p>
    <w:p>
      <w:pPr>
        <w:spacing w:line="360" w:lineRule="auto"/>
        <w:jc w:val="left"/>
        <w:rPr>
          <w:rFonts w:asciiTheme="minorEastAsia" w:hAnsiTheme="minorEastAsia"/>
          <w:szCs w:val="21"/>
        </w:rPr>
      </w:pPr>
      <w:r>
        <w:rPr>
          <w:szCs w:val="21"/>
        </w:rPr>
        <w:t xml:space="preserve">  </w:t>
      </w:r>
      <w:r>
        <w:rPr>
          <w:rFonts w:hint="eastAsia" w:asciiTheme="minorEastAsia" w:hAnsiTheme="minorEastAsia"/>
          <w:szCs w:val="21"/>
        </w:rPr>
        <w:t xml:space="preserve"> （3）类似项目业绩的合同协议书无法体现招标文件要求的建设规模或技术指标的，则投标人还需在发包人出具的证明文件中予以明确。</w:t>
      </w:r>
    </w:p>
    <w:p>
      <w:pPr>
        <w:spacing w:line="360" w:lineRule="auto"/>
        <w:jc w:val="left"/>
        <w:rPr>
          <w:rFonts w:asciiTheme="minorEastAsia" w:hAnsiTheme="minorEastAsia"/>
          <w:szCs w:val="21"/>
        </w:rPr>
      </w:pPr>
      <w:r>
        <w:rPr>
          <w:szCs w:val="21"/>
        </w:rPr>
        <w:t xml:space="preserve">  </w:t>
      </w:r>
      <w:r>
        <w:rPr>
          <w:rFonts w:hint="eastAsia" w:asciiTheme="minorEastAsia" w:hAnsiTheme="minorEastAsia"/>
          <w:szCs w:val="21"/>
        </w:rPr>
        <w:t xml:space="preserve"> （4）若无要求，无需填写。</w:t>
      </w:r>
    </w:p>
    <w:p>
      <w:pPr>
        <w:spacing w:line="360" w:lineRule="auto"/>
        <w:jc w:val="left"/>
        <w:rPr>
          <w:rFonts w:asciiTheme="minorEastAsia" w:hAnsiTheme="minorEastAsia"/>
          <w:szCs w:val="21"/>
        </w:rPr>
      </w:pPr>
      <w:r>
        <w:rPr>
          <w:szCs w:val="21"/>
        </w:rPr>
        <w:br w:type="page"/>
      </w:r>
    </w:p>
    <w:p>
      <w:pPr>
        <w:pStyle w:val="5"/>
        <w:spacing w:line="270" w:lineRule="auto"/>
        <w:jc w:val="center"/>
        <w:rPr>
          <w:rFonts w:asciiTheme="minorEastAsia" w:hAnsiTheme="minorEastAsia"/>
          <w:sz w:val="30"/>
        </w:rPr>
      </w:pPr>
      <w:bookmarkStart w:id="13" w:name="_Toc256000049"/>
      <w:r>
        <w:rPr>
          <w:rFonts w:hint="eastAsia" w:asciiTheme="minorEastAsia" w:hAnsiTheme="minorEastAsia"/>
          <w:sz w:val="30"/>
        </w:rPr>
        <w:t>（四）正在实施和新承接的项目情况表</w:t>
      </w:r>
      <w:bookmarkEnd w:id="13"/>
    </w:p>
    <w:p>
      <w:pPr>
        <w:spacing w:line="360" w:lineRule="auto"/>
        <w:jc w:val="left"/>
        <w:rPr>
          <w:rFonts w:asciiTheme="minorEastAsia" w:hAnsiTheme="minorEastAsia"/>
          <w:b/>
          <w:szCs w:val="21"/>
        </w:rPr>
      </w:pPr>
      <w:r>
        <w:rPr>
          <w:rFonts w:hint="eastAsia" w:asciiTheme="minorEastAsia" w:hAnsiTheme="minorEastAsia"/>
          <w:b/>
          <w:szCs w:val="21"/>
        </w:rPr>
        <w:t xml:space="preserve">序号： </w:t>
      </w:r>
      <w:r>
        <w:rPr>
          <w:rFonts w:hint="eastAsia" w:asciiTheme="minorEastAsia" w:hAnsiTheme="minorEastAsia"/>
          <w:b/>
          <w:szCs w:val="21"/>
          <w:u w:val="single"/>
        </w:rPr>
        <w:t xml:space="preserve">     </w:t>
      </w:r>
    </w:p>
    <w:tbl>
      <w:tblPr>
        <w:tblStyle w:val="40"/>
        <w:tblW w:w="8295"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835"/>
        <w:gridCol w:w="646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835" w:type="dxa"/>
            <w:vAlign w:val="center"/>
          </w:tcPr>
          <w:p>
            <w:pPr>
              <w:spacing w:line="360" w:lineRule="auto"/>
              <w:jc w:val="center"/>
              <w:rPr>
                <w:rFonts w:ascii="宋体" w:hAnsi="宋体"/>
                <w:szCs w:val="21"/>
              </w:rPr>
            </w:pPr>
            <w:r>
              <w:rPr>
                <w:rFonts w:hint="eastAsia" w:ascii="宋体" w:hAnsi="宋体"/>
                <w:szCs w:val="21"/>
              </w:rPr>
              <w:t>项目名称</w:t>
            </w:r>
          </w:p>
        </w:tc>
        <w:tc>
          <w:tcPr>
            <w:tcW w:w="6460" w:type="dxa"/>
            <w:vAlign w:val="center"/>
          </w:tcPr>
          <w:p>
            <w:pPr>
              <w:spacing w:line="360" w:lineRule="auto"/>
              <w:jc w:val="center"/>
              <w:rPr>
                <w:rFonts w:asciiTheme="minorEastAsia" w:hAnsiTheme="minorEastAsia"/>
                <w:szCs w:val="21"/>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835" w:type="dxa"/>
            <w:vAlign w:val="center"/>
          </w:tcPr>
          <w:p>
            <w:pPr>
              <w:spacing w:line="360" w:lineRule="auto"/>
              <w:jc w:val="center"/>
              <w:rPr>
                <w:rFonts w:ascii="宋体" w:hAnsi="宋体"/>
                <w:szCs w:val="21"/>
              </w:rPr>
            </w:pPr>
            <w:r>
              <w:rPr>
                <w:rFonts w:hint="eastAsia" w:ascii="宋体" w:hAnsi="宋体"/>
                <w:szCs w:val="21"/>
              </w:rPr>
              <w:t>项目所在地</w:t>
            </w:r>
          </w:p>
        </w:tc>
        <w:tc>
          <w:tcPr>
            <w:tcW w:w="6460" w:type="dxa"/>
            <w:vAlign w:val="center"/>
          </w:tcPr>
          <w:p>
            <w:pPr>
              <w:spacing w:line="360" w:lineRule="auto"/>
              <w:jc w:val="center"/>
              <w:rPr>
                <w:rFonts w:asciiTheme="minorEastAsia" w:hAnsiTheme="minorEastAsia"/>
                <w:szCs w:val="21"/>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835" w:type="dxa"/>
            <w:vAlign w:val="center"/>
          </w:tcPr>
          <w:p>
            <w:pPr>
              <w:spacing w:line="360" w:lineRule="auto"/>
              <w:jc w:val="center"/>
              <w:rPr>
                <w:rFonts w:ascii="宋体" w:hAnsi="宋体"/>
                <w:szCs w:val="21"/>
              </w:rPr>
            </w:pPr>
            <w:r>
              <w:rPr>
                <w:rFonts w:hint="eastAsia" w:ascii="宋体" w:hAnsi="宋体"/>
                <w:szCs w:val="21"/>
              </w:rPr>
              <w:t>委托人名称</w:t>
            </w:r>
          </w:p>
        </w:tc>
        <w:tc>
          <w:tcPr>
            <w:tcW w:w="6460" w:type="dxa"/>
            <w:vAlign w:val="center"/>
          </w:tcPr>
          <w:p>
            <w:pPr>
              <w:spacing w:line="360" w:lineRule="auto"/>
              <w:jc w:val="center"/>
              <w:rPr>
                <w:rFonts w:asciiTheme="minorEastAsia" w:hAnsiTheme="minorEastAsia"/>
                <w:szCs w:val="21"/>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835" w:type="dxa"/>
            <w:vAlign w:val="center"/>
          </w:tcPr>
          <w:p>
            <w:pPr>
              <w:spacing w:line="360" w:lineRule="auto"/>
              <w:jc w:val="center"/>
              <w:rPr>
                <w:rFonts w:ascii="宋体" w:hAnsi="宋体"/>
                <w:szCs w:val="21"/>
              </w:rPr>
            </w:pPr>
            <w:r>
              <w:rPr>
                <w:rFonts w:hint="eastAsia" w:ascii="宋体" w:hAnsi="宋体"/>
                <w:szCs w:val="21"/>
              </w:rPr>
              <w:t>委托人地址</w:t>
            </w:r>
          </w:p>
        </w:tc>
        <w:tc>
          <w:tcPr>
            <w:tcW w:w="6460" w:type="dxa"/>
            <w:vAlign w:val="center"/>
          </w:tcPr>
          <w:p>
            <w:pPr>
              <w:spacing w:line="360" w:lineRule="auto"/>
              <w:jc w:val="center"/>
              <w:rPr>
                <w:rFonts w:asciiTheme="minorEastAsia" w:hAnsiTheme="minorEastAsia"/>
                <w:szCs w:val="21"/>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835" w:type="dxa"/>
            <w:vAlign w:val="center"/>
          </w:tcPr>
          <w:p>
            <w:pPr>
              <w:spacing w:line="360" w:lineRule="auto"/>
              <w:jc w:val="center"/>
              <w:rPr>
                <w:rFonts w:ascii="宋体" w:hAnsi="宋体"/>
                <w:szCs w:val="21"/>
              </w:rPr>
            </w:pPr>
            <w:r>
              <w:rPr>
                <w:rFonts w:hint="eastAsia" w:ascii="宋体" w:hAnsi="宋体"/>
                <w:szCs w:val="21"/>
              </w:rPr>
              <w:t>委托人电话</w:t>
            </w:r>
          </w:p>
        </w:tc>
        <w:tc>
          <w:tcPr>
            <w:tcW w:w="6460" w:type="dxa"/>
            <w:vAlign w:val="center"/>
          </w:tcPr>
          <w:p>
            <w:pPr>
              <w:spacing w:line="360" w:lineRule="auto"/>
              <w:jc w:val="center"/>
              <w:rPr>
                <w:rFonts w:asciiTheme="minorEastAsia" w:hAnsiTheme="minorEastAsia"/>
                <w:szCs w:val="21"/>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835" w:type="dxa"/>
            <w:vAlign w:val="center"/>
          </w:tcPr>
          <w:p>
            <w:pPr>
              <w:spacing w:line="360" w:lineRule="auto"/>
              <w:jc w:val="center"/>
              <w:rPr>
                <w:rFonts w:ascii="宋体" w:hAnsi="宋体"/>
                <w:szCs w:val="21"/>
              </w:rPr>
            </w:pPr>
            <w:r>
              <w:rPr>
                <w:rFonts w:hint="eastAsia" w:ascii="宋体" w:hAnsi="宋体"/>
                <w:szCs w:val="21"/>
              </w:rPr>
              <w:t>合同价格</w:t>
            </w:r>
          </w:p>
        </w:tc>
        <w:tc>
          <w:tcPr>
            <w:tcW w:w="6460" w:type="dxa"/>
            <w:vAlign w:val="center"/>
          </w:tcPr>
          <w:p>
            <w:pPr>
              <w:spacing w:line="360" w:lineRule="auto"/>
              <w:jc w:val="center"/>
              <w:rPr>
                <w:rFonts w:asciiTheme="minorEastAsia" w:hAnsiTheme="minorEastAsia"/>
                <w:szCs w:val="21"/>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835" w:type="dxa"/>
            <w:vAlign w:val="center"/>
          </w:tcPr>
          <w:p>
            <w:pPr>
              <w:spacing w:line="360" w:lineRule="auto"/>
              <w:jc w:val="center"/>
              <w:rPr>
                <w:rFonts w:ascii="宋体" w:hAnsi="宋体"/>
                <w:szCs w:val="21"/>
              </w:rPr>
            </w:pPr>
            <w:r>
              <w:rPr>
                <w:rFonts w:hint="eastAsia" w:ascii="宋体" w:hAnsi="宋体"/>
                <w:szCs w:val="21"/>
              </w:rPr>
              <w:t>服务期限</w:t>
            </w:r>
          </w:p>
        </w:tc>
        <w:tc>
          <w:tcPr>
            <w:tcW w:w="6460" w:type="dxa"/>
            <w:vAlign w:val="center"/>
          </w:tcPr>
          <w:p>
            <w:pPr>
              <w:spacing w:line="360" w:lineRule="auto"/>
              <w:jc w:val="center"/>
              <w:rPr>
                <w:rFonts w:asciiTheme="minorEastAsia" w:hAnsiTheme="minorEastAsia"/>
                <w:szCs w:val="21"/>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835" w:type="dxa"/>
            <w:vAlign w:val="center"/>
          </w:tcPr>
          <w:p>
            <w:pPr>
              <w:spacing w:line="360" w:lineRule="auto"/>
              <w:jc w:val="center"/>
              <w:rPr>
                <w:rFonts w:ascii="宋体" w:hAnsi="宋体"/>
                <w:szCs w:val="21"/>
              </w:rPr>
            </w:pPr>
            <w:r>
              <w:rPr>
                <w:rFonts w:hint="eastAsia" w:ascii="宋体" w:hAnsi="宋体"/>
                <w:szCs w:val="21"/>
              </w:rPr>
              <w:t>实施内容</w:t>
            </w:r>
          </w:p>
        </w:tc>
        <w:tc>
          <w:tcPr>
            <w:tcW w:w="6460" w:type="dxa"/>
            <w:vAlign w:val="center"/>
          </w:tcPr>
          <w:p>
            <w:pPr>
              <w:spacing w:line="360" w:lineRule="auto"/>
              <w:jc w:val="center"/>
              <w:rPr>
                <w:rFonts w:asciiTheme="minorEastAsia" w:hAnsiTheme="minorEastAsia"/>
                <w:szCs w:val="21"/>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835" w:type="dxa"/>
            <w:vAlign w:val="center"/>
          </w:tcPr>
          <w:p>
            <w:pPr>
              <w:spacing w:line="360" w:lineRule="auto"/>
              <w:jc w:val="center"/>
              <w:rPr>
                <w:rFonts w:ascii="宋体" w:hAnsi="宋体"/>
                <w:szCs w:val="21"/>
              </w:rPr>
            </w:pPr>
            <w:r>
              <w:rPr>
                <w:rFonts w:hint="eastAsia" w:ascii="宋体" w:hAnsi="宋体"/>
                <w:szCs w:val="21"/>
              </w:rPr>
              <w:t>项目负责人</w:t>
            </w:r>
          </w:p>
        </w:tc>
        <w:tc>
          <w:tcPr>
            <w:tcW w:w="6460" w:type="dxa"/>
            <w:vAlign w:val="center"/>
          </w:tcPr>
          <w:p>
            <w:pPr>
              <w:spacing w:line="360" w:lineRule="auto"/>
              <w:jc w:val="center"/>
              <w:rPr>
                <w:rFonts w:asciiTheme="minorEastAsia" w:hAnsiTheme="minorEastAsia"/>
                <w:szCs w:val="21"/>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835" w:type="dxa"/>
            <w:vAlign w:val="center"/>
          </w:tcPr>
          <w:p>
            <w:pPr>
              <w:spacing w:line="360" w:lineRule="auto"/>
              <w:jc w:val="center"/>
              <w:rPr>
                <w:rFonts w:ascii="宋体" w:hAnsi="宋体"/>
                <w:szCs w:val="21"/>
              </w:rPr>
            </w:pPr>
            <w:r>
              <w:rPr>
                <w:rFonts w:hint="eastAsia" w:ascii="宋体" w:hAnsi="宋体"/>
                <w:szCs w:val="21"/>
              </w:rPr>
              <w:t>项目描述</w:t>
            </w:r>
          </w:p>
        </w:tc>
        <w:tc>
          <w:tcPr>
            <w:tcW w:w="6460" w:type="dxa"/>
            <w:vAlign w:val="center"/>
          </w:tcPr>
          <w:p>
            <w:pPr>
              <w:spacing w:line="360" w:lineRule="auto"/>
              <w:jc w:val="center"/>
              <w:rPr>
                <w:rFonts w:asciiTheme="minorEastAsia" w:hAnsiTheme="minorEastAsia"/>
                <w:szCs w:val="21"/>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835" w:type="dxa"/>
            <w:vAlign w:val="center"/>
          </w:tcPr>
          <w:p>
            <w:pPr>
              <w:spacing w:line="360" w:lineRule="auto"/>
              <w:jc w:val="center"/>
              <w:rPr>
                <w:rFonts w:ascii="宋体" w:hAnsi="宋体"/>
                <w:szCs w:val="21"/>
              </w:rPr>
            </w:pPr>
            <w:r>
              <w:rPr>
                <w:rFonts w:hint="eastAsia" w:ascii="宋体" w:hAnsi="宋体"/>
                <w:szCs w:val="21"/>
              </w:rPr>
              <w:t>备注</w:t>
            </w:r>
          </w:p>
        </w:tc>
        <w:tc>
          <w:tcPr>
            <w:tcW w:w="6460" w:type="dxa"/>
            <w:vAlign w:val="center"/>
          </w:tcPr>
          <w:p>
            <w:pPr>
              <w:spacing w:line="360" w:lineRule="auto"/>
              <w:jc w:val="center"/>
              <w:rPr>
                <w:rFonts w:asciiTheme="minorEastAsia" w:hAnsiTheme="minorEastAsia"/>
                <w:szCs w:val="21"/>
              </w:rPr>
            </w:pPr>
          </w:p>
        </w:tc>
      </w:tr>
    </w:tbl>
    <w:p>
      <w:pPr>
        <w:spacing w:line="360" w:lineRule="auto"/>
        <w:jc w:val="left"/>
        <w:rPr>
          <w:rFonts w:asciiTheme="minorEastAsia" w:hAnsiTheme="minorEastAsia"/>
          <w:szCs w:val="21"/>
        </w:rPr>
      </w:pPr>
      <w:r>
        <w:rPr>
          <w:rFonts w:hint="eastAsia" w:asciiTheme="minorEastAsia" w:hAnsiTheme="minorEastAsia"/>
          <w:szCs w:val="21"/>
        </w:rPr>
        <w:t>注:（1）投标人应根据投标人须知第3.5.4项的要求在本表后附相关证明材料复印件或扫描件。</w:t>
      </w:r>
    </w:p>
    <w:p>
      <w:pPr>
        <w:spacing w:line="360" w:lineRule="auto"/>
        <w:jc w:val="left"/>
        <w:rPr>
          <w:rFonts w:asciiTheme="minorEastAsia" w:hAnsiTheme="minorEastAsia"/>
          <w:szCs w:val="21"/>
        </w:rPr>
      </w:pPr>
      <w:r>
        <w:rPr>
          <w:szCs w:val="21"/>
        </w:rPr>
        <w:t xml:space="preserve">  </w:t>
      </w:r>
      <w:r>
        <w:rPr>
          <w:rFonts w:hint="eastAsia" w:asciiTheme="minorEastAsia" w:hAnsiTheme="minorEastAsia"/>
          <w:szCs w:val="21"/>
        </w:rPr>
        <w:t xml:space="preserve"> （（2）类似项目业绩是指:</w:t>
      </w:r>
      <w:r>
        <w:rPr>
          <w:rFonts w:hint="eastAsia" w:asciiTheme="minorEastAsia" w:hAnsiTheme="minorEastAsia"/>
          <w:szCs w:val="21"/>
          <w:u w:val="single"/>
        </w:rPr>
        <w:t>详见资格条件及评标办法要求</w:t>
      </w:r>
      <w:r>
        <w:rPr>
          <w:rFonts w:hint="eastAsia" w:asciiTheme="minorEastAsia" w:hAnsiTheme="minorEastAsia"/>
          <w:szCs w:val="21"/>
        </w:rPr>
        <w:t>，证明材料为</w:t>
      </w:r>
      <w:r>
        <w:rPr>
          <w:rFonts w:hint="eastAsia" w:asciiTheme="minorEastAsia" w:hAnsiTheme="minorEastAsia"/>
          <w:szCs w:val="21"/>
          <w:u w:val="single"/>
        </w:rPr>
        <w:t>合同协议书</w:t>
      </w:r>
      <w:r>
        <w:rPr>
          <w:rFonts w:hint="eastAsia" w:asciiTheme="minorEastAsia" w:hAnsiTheme="minorEastAsia"/>
          <w:szCs w:val="21"/>
        </w:rPr>
        <w:t>。类似项目业绩时间以</w:t>
      </w:r>
      <w:r>
        <w:rPr>
          <w:rFonts w:hint="eastAsia" w:asciiTheme="minorEastAsia" w:hAnsiTheme="minorEastAsia"/>
          <w:szCs w:val="21"/>
          <w:u w:val="single"/>
        </w:rPr>
        <w:t>合同协议书签订</w:t>
      </w:r>
      <w:r>
        <w:rPr>
          <w:rFonts w:hint="eastAsia" w:asciiTheme="minorEastAsia" w:hAnsiTheme="minorEastAsia"/>
          <w:szCs w:val="21"/>
        </w:rPr>
        <w:t>时间为准。</w:t>
      </w:r>
    </w:p>
    <w:p>
      <w:pPr>
        <w:spacing w:line="360" w:lineRule="auto"/>
        <w:jc w:val="left"/>
        <w:rPr>
          <w:rFonts w:asciiTheme="minorEastAsia" w:hAnsiTheme="minorEastAsia"/>
          <w:szCs w:val="21"/>
        </w:rPr>
      </w:pPr>
      <w:r>
        <w:rPr>
          <w:szCs w:val="21"/>
        </w:rPr>
        <w:t xml:space="preserve">  </w:t>
      </w:r>
      <w:r>
        <w:rPr>
          <w:rFonts w:hint="eastAsia" w:asciiTheme="minorEastAsia" w:hAnsiTheme="minorEastAsia"/>
          <w:szCs w:val="21"/>
        </w:rPr>
        <w:t xml:space="preserve"> （3）类似项目业绩的合同协议书无法体现招标文件要求的建设规模或技术指标的，则投标人还需提交发包人出具的证明文件。</w:t>
      </w:r>
    </w:p>
    <w:p>
      <w:pPr>
        <w:spacing w:line="360" w:lineRule="auto"/>
        <w:jc w:val="left"/>
        <w:rPr>
          <w:rFonts w:asciiTheme="minorEastAsia" w:hAnsiTheme="minorEastAsia"/>
          <w:szCs w:val="21"/>
        </w:rPr>
      </w:pPr>
      <w:r>
        <w:rPr>
          <w:szCs w:val="21"/>
        </w:rPr>
        <w:t xml:space="preserve">  </w:t>
      </w:r>
      <w:r>
        <w:rPr>
          <w:rFonts w:hint="eastAsia" w:asciiTheme="minorEastAsia" w:hAnsiTheme="minorEastAsia"/>
          <w:szCs w:val="21"/>
        </w:rPr>
        <w:t xml:space="preserve"> （4）若无要求，无需填写。</w:t>
      </w:r>
    </w:p>
    <w:p>
      <w:pPr>
        <w:jc w:val="left"/>
        <w:rPr>
          <w:rFonts w:asciiTheme="minorEastAsia" w:hAnsiTheme="minorEastAsia"/>
          <w:sz w:val="24"/>
        </w:rPr>
      </w:pPr>
      <w:r>
        <w:br w:type="page"/>
      </w:r>
    </w:p>
    <w:p>
      <w:pPr>
        <w:pStyle w:val="5"/>
        <w:spacing w:line="270" w:lineRule="auto"/>
        <w:jc w:val="center"/>
        <w:rPr>
          <w:rFonts w:asciiTheme="minorEastAsia" w:hAnsiTheme="minorEastAsia"/>
          <w:sz w:val="30"/>
        </w:rPr>
      </w:pPr>
      <w:bookmarkStart w:id="14" w:name="_Toc256000050"/>
      <w:r>
        <w:rPr>
          <w:rFonts w:hint="eastAsia" w:asciiTheme="minorEastAsia" w:hAnsiTheme="minorEastAsia"/>
          <w:sz w:val="30"/>
        </w:rPr>
        <w:t>（五）近年发生的诉讼及仲裁情况</w:t>
      </w:r>
      <w:bookmarkEnd w:id="14"/>
    </w:p>
    <w:tbl>
      <w:tblPr>
        <w:tblStyle w:val="40"/>
        <w:tblW w:w="8295"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46"/>
        <w:gridCol w:w="1879"/>
        <w:gridCol w:w="2782"/>
        <w:gridCol w:w="278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670" w:type="dxa"/>
            <w:vAlign w:val="center"/>
          </w:tcPr>
          <w:p>
            <w:pPr>
              <w:spacing w:line="360" w:lineRule="auto"/>
              <w:jc w:val="center"/>
              <w:rPr>
                <w:rFonts w:asciiTheme="minorEastAsia" w:hAnsiTheme="minorEastAsia"/>
                <w:szCs w:val="21"/>
              </w:rPr>
            </w:pPr>
            <w:r>
              <w:rPr>
                <w:rFonts w:hint="eastAsia" w:asciiTheme="minorEastAsia" w:hAnsiTheme="minorEastAsia"/>
                <w:szCs w:val="21"/>
              </w:rPr>
              <w:t>序号</w:t>
            </w:r>
          </w:p>
        </w:tc>
        <w:tc>
          <w:tcPr>
            <w:tcW w:w="1921" w:type="dxa"/>
            <w:vAlign w:val="center"/>
          </w:tcPr>
          <w:p>
            <w:pPr>
              <w:spacing w:line="360" w:lineRule="auto"/>
              <w:jc w:val="center"/>
              <w:rPr>
                <w:rFonts w:asciiTheme="minorEastAsia" w:hAnsiTheme="minorEastAsia"/>
                <w:szCs w:val="21"/>
              </w:rPr>
            </w:pPr>
            <w:r>
              <w:rPr>
                <w:rFonts w:hint="eastAsia" w:asciiTheme="minorEastAsia" w:hAnsiTheme="minorEastAsia"/>
                <w:szCs w:val="21"/>
              </w:rPr>
              <w:t>案由</w:t>
            </w:r>
          </w:p>
        </w:tc>
        <w:tc>
          <w:tcPr>
            <w:tcW w:w="2851" w:type="dxa"/>
            <w:vAlign w:val="center"/>
          </w:tcPr>
          <w:p>
            <w:pPr>
              <w:spacing w:line="360" w:lineRule="auto"/>
              <w:jc w:val="center"/>
              <w:rPr>
                <w:rFonts w:asciiTheme="minorEastAsia" w:hAnsiTheme="minorEastAsia"/>
                <w:szCs w:val="21"/>
              </w:rPr>
            </w:pPr>
            <w:r>
              <w:rPr>
                <w:rFonts w:hint="eastAsia" w:asciiTheme="minorEastAsia" w:hAnsiTheme="minorEastAsia"/>
                <w:szCs w:val="21"/>
              </w:rPr>
              <w:t>双方当事人名称</w:t>
            </w:r>
          </w:p>
        </w:tc>
        <w:tc>
          <w:tcPr>
            <w:tcW w:w="2851" w:type="dxa"/>
            <w:vAlign w:val="center"/>
          </w:tcPr>
          <w:p>
            <w:pPr>
              <w:spacing w:line="360" w:lineRule="auto"/>
              <w:jc w:val="center"/>
              <w:rPr>
                <w:rFonts w:asciiTheme="minorEastAsia" w:hAnsiTheme="minorEastAsia"/>
                <w:szCs w:val="21"/>
              </w:rPr>
            </w:pPr>
            <w:r>
              <w:rPr>
                <w:rFonts w:hint="eastAsia" w:asciiTheme="minorEastAsia" w:hAnsiTheme="minorEastAsia"/>
                <w:szCs w:val="21"/>
              </w:rPr>
              <w:t>判决、裁决时间</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0" w:type="dxa"/>
            <w:vAlign w:val="center"/>
          </w:tcPr>
          <w:p>
            <w:pPr>
              <w:spacing w:line="360" w:lineRule="auto"/>
              <w:jc w:val="center"/>
              <w:rPr>
                <w:rFonts w:asciiTheme="minorEastAsia" w:hAnsiTheme="minorEastAsia"/>
                <w:szCs w:val="21"/>
              </w:rPr>
            </w:pPr>
            <w:r>
              <w:rPr>
                <w:rFonts w:hint="eastAsia" w:asciiTheme="minorEastAsia" w:hAnsiTheme="minorEastAsia"/>
                <w:szCs w:val="21"/>
              </w:rPr>
              <w:t>1</w:t>
            </w:r>
          </w:p>
        </w:tc>
        <w:tc>
          <w:tcPr>
            <w:tcW w:w="1921" w:type="dxa"/>
            <w:vAlign w:val="center"/>
          </w:tcPr>
          <w:p>
            <w:pPr>
              <w:spacing w:line="360" w:lineRule="auto"/>
              <w:jc w:val="center"/>
              <w:rPr>
                <w:rFonts w:asciiTheme="minorEastAsia" w:hAnsiTheme="minorEastAsia"/>
                <w:szCs w:val="21"/>
              </w:rPr>
            </w:pPr>
          </w:p>
        </w:tc>
        <w:tc>
          <w:tcPr>
            <w:tcW w:w="2851" w:type="dxa"/>
            <w:vAlign w:val="center"/>
          </w:tcPr>
          <w:p>
            <w:pPr>
              <w:spacing w:line="360" w:lineRule="auto"/>
              <w:jc w:val="center"/>
              <w:rPr>
                <w:rFonts w:asciiTheme="minorEastAsia" w:hAnsiTheme="minorEastAsia"/>
                <w:szCs w:val="21"/>
              </w:rPr>
            </w:pPr>
          </w:p>
        </w:tc>
        <w:tc>
          <w:tcPr>
            <w:tcW w:w="2851" w:type="dxa"/>
            <w:vAlign w:val="center"/>
          </w:tcPr>
          <w:p>
            <w:pPr>
              <w:spacing w:line="360" w:lineRule="auto"/>
              <w:jc w:val="center"/>
              <w:rPr>
                <w:rFonts w:asciiTheme="minorEastAsia" w:hAnsiTheme="minorEastAsia"/>
                <w:szCs w:val="21"/>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0" w:type="dxa"/>
            <w:vAlign w:val="center"/>
          </w:tcPr>
          <w:p>
            <w:pPr>
              <w:spacing w:line="360" w:lineRule="auto"/>
              <w:jc w:val="center"/>
              <w:rPr>
                <w:rFonts w:asciiTheme="minorEastAsia" w:hAnsiTheme="minorEastAsia"/>
                <w:szCs w:val="21"/>
              </w:rPr>
            </w:pPr>
            <w:r>
              <w:rPr>
                <w:rFonts w:hint="eastAsia" w:asciiTheme="minorEastAsia" w:hAnsiTheme="minorEastAsia"/>
                <w:szCs w:val="21"/>
              </w:rPr>
              <w:t>......</w:t>
            </w:r>
          </w:p>
        </w:tc>
        <w:tc>
          <w:tcPr>
            <w:tcW w:w="1921" w:type="dxa"/>
            <w:vAlign w:val="center"/>
          </w:tcPr>
          <w:p>
            <w:pPr>
              <w:spacing w:line="360" w:lineRule="auto"/>
              <w:jc w:val="center"/>
              <w:rPr>
                <w:rFonts w:asciiTheme="minorEastAsia" w:hAnsiTheme="minorEastAsia"/>
                <w:szCs w:val="21"/>
              </w:rPr>
            </w:pPr>
          </w:p>
        </w:tc>
        <w:tc>
          <w:tcPr>
            <w:tcW w:w="2851" w:type="dxa"/>
            <w:vAlign w:val="center"/>
          </w:tcPr>
          <w:p>
            <w:pPr>
              <w:spacing w:line="360" w:lineRule="auto"/>
              <w:jc w:val="center"/>
              <w:rPr>
                <w:rFonts w:asciiTheme="minorEastAsia" w:hAnsiTheme="minorEastAsia"/>
                <w:szCs w:val="21"/>
              </w:rPr>
            </w:pPr>
          </w:p>
        </w:tc>
        <w:tc>
          <w:tcPr>
            <w:tcW w:w="2851" w:type="dxa"/>
            <w:vAlign w:val="center"/>
          </w:tcPr>
          <w:p>
            <w:pPr>
              <w:spacing w:line="360" w:lineRule="auto"/>
              <w:jc w:val="center"/>
              <w:rPr>
                <w:rFonts w:asciiTheme="minorEastAsia" w:hAnsiTheme="minorEastAsia"/>
                <w:szCs w:val="21"/>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0" w:type="dxa"/>
            <w:vAlign w:val="center"/>
          </w:tcPr>
          <w:p>
            <w:pPr>
              <w:spacing w:line="360" w:lineRule="auto"/>
              <w:jc w:val="center"/>
              <w:rPr>
                <w:rFonts w:asciiTheme="minorEastAsia" w:hAnsiTheme="minorEastAsia"/>
                <w:szCs w:val="21"/>
              </w:rPr>
            </w:pPr>
            <w:r>
              <w:rPr>
                <w:rFonts w:hint="eastAsia" w:asciiTheme="minorEastAsia" w:hAnsiTheme="minorEastAsia"/>
                <w:szCs w:val="21"/>
              </w:rPr>
              <w:t>......</w:t>
            </w:r>
          </w:p>
        </w:tc>
        <w:tc>
          <w:tcPr>
            <w:tcW w:w="1921" w:type="dxa"/>
            <w:vAlign w:val="center"/>
          </w:tcPr>
          <w:p>
            <w:pPr>
              <w:spacing w:line="360" w:lineRule="auto"/>
              <w:jc w:val="center"/>
              <w:rPr>
                <w:rFonts w:asciiTheme="minorEastAsia" w:hAnsiTheme="minorEastAsia"/>
                <w:szCs w:val="21"/>
              </w:rPr>
            </w:pPr>
          </w:p>
        </w:tc>
        <w:tc>
          <w:tcPr>
            <w:tcW w:w="2851" w:type="dxa"/>
            <w:vAlign w:val="center"/>
          </w:tcPr>
          <w:p>
            <w:pPr>
              <w:spacing w:line="360" w:lineRule="auto"/>
              <w:jc w:val="center"/>
              <w:rPr>
                <w:rFonts w:asciiTheme="minorEastAsia" w:hAnsiTheme="minorEastAsia"/>
                <w:szCs w:val="21"/>
              </w:rPr>
            </w:pPr>
          </w:p>
        </w:tc>
        <w:tc>
          <w:tcPr>
            <w:tcW w:w="2851" w:type="dxa"/>
            <w:vAlign w:val="center"/>
          </w:tcPr>
          <w:p>
            <w:pPr>
              <w:spacing w:line="360" w:lineRule="auto"/>
              <w:jc w:val="center"/>
              <w:rPr>
                <w:rFonts w:asciiTheme="minorEastAsia" w:hAnsiTheme="minorEastAsia"/>
                <w:szCs w:val="21"/>
              </w:rPr>
            </w:pPr>
          </w:p>
        </w:tc>
      </w:tr>
    </w:tbl>
    <w:p>
      <w:pPr>
        <w:spacing w:line="360" w:lineRule="auto"/>
        <w:jc w:val="left"/>
        <w:rPr>
          <w:rFonts w:asciiTheme="minorEastAsia" w:hAnsiTheme="minorEastAsia"/>
          <w:szCs w:val="21"/>
        </w:rPr>
      </w:pPr>
      <w:r>
        <w:rPr>
          <w:rFonts w:hint="eastAsia" w:asciiTheme="minorEastAsia" w:hAnsiTheme="minorEastAsia"/>
          <w:szCs w:val="21"/>
        </w:rPr>
        <w:t>注： （1）投标人应根据投标人须知第3.5.5项的要求在本表后附相关证明材料复印件或扫描件。</w:t>
      </w:r>
    </w:p>
    <w:p>
      <w:pPr>
        <w:spacing w:line="360" w:lineRule="auto"/>
        <w:jc w:val="left"/>
        <w:rPr>
          <w:rFonts w:asciiTheme="minorEastAsia" w:hAnsiTheme="minorEastAsia"/>
          <w:szCs w:val="21"/>
        </w:rPr>
      </w:pPr>
      <w:r>
        <w:rPr>
          <w:szCs w:val="21"/>
        </w:rPr>
        <w:t xml:space="preserve">    </w:t>
      </w:r>
      <w:r>
        <w:rPr>
          <w:rFonts w:hint="eastAsia" w:asciiTheme="minorEastAsia" w:hAnsiTheme="minorEastAsia"/>
          <w:szCs w:val="21"/>
        </w:rPr>
        <w:t xml:space="preserve"> （2）本表为调查表，不得因投标人败诉作为否决投标处理或作为评分因素。</w:t>
      </w:r>
    </w:p>
    <w:p>
      <w:pPr>
        <w:spacing w:line="360" w:lineRule="auto"/>
        <w:jc w:val="left"/>
        <w:rPr>
          <w:rFonts w:asciiTheme="minorEastAsia" w:hAnsiTheme="minorEastAsia"/>
          <w:szCs w:val="21"/>
        </w:rPr>
      </w:pPr>
      <w:r>
        <w:rPr>
          <w:szCs w:val="21"/>
        </w:rPr>
        <w:t xml:space="preserve">    </w:t>
      </w:r>
      <w:r>
        <w:rPr>
          <w:rFonts w:hint="eastAsia" w:asciiTheme="minorEastAsia" w:hAnsiTheme="minorEastAsia"/>
          <w:szCs w:val="21"/>
        </w:rPr>
        <w:t xml:space="preserve"> （3）投标人未按招标文件要求提供诉讼及仲裁情况，拒不申报或不全部申报属于隐瞒。</w:t>
      </w:r>
    </w:p>
    <w:p>
      <w:pPr>
        <w:spacing w:line="360" w:lineRule="auto"/>
        <w:jc w:val="left"/>
        <w:rPr>
          <w:rFonts w:asciiTheme="minorEastAsia" w:hAnsiTheme="minorEastAsia"/>
          <w:szCs w:val="21"/>
        </w:rPr>
      </w:pPr>
      <w:r>
        <w:rPr>
          <w:rFonts w:hint="eastAsia" w:asciiTheme="minorEastAsia" w:hAnsiTheme="minorEastAsia"/>
          <w:szCs w:val="21"/>
        </w:rPr>
        <w:t xml:space="preserve">     （4）诉讼、仲裁的起算时间为法院或仲裁机构作出的判决、裁决文书的时间。</w:t>
      </w:r>
    </w:p>
    <w:p>
      <w:pPr>
        <w:spacing w:line="360" w:lineRule="auto"/>
        <w:jc w:val="left"/>
        <w:rPr>
          <w:rFonts w:asciiTheme="minorEastAsia" w:hAnsiTheme="minorEastAsia"/>
          <w:sz w:val="24"/>
        </w:rPr>
      </w:pPr>
      <w:r>
        <w:rPr>
          <w:szCs w:val="21"/>
        </w:rPr>
        <w:br w:type="page"/>
      </w:r>
    </w:p>
    <w:p>
      <w:pPr>
        <w:spacing w:line="270" w:lineRule="auto"/>
        <w:jc w:val="center"/>
        <w:rPr>
          <w:rFonts w:asciiTheme="minorEastAsia" w:hAnsiTheme="minorEastAsia"/>
          <w:b/>
          <w:sz w:val="30"/>
        </w:rPr>
      </w:pPr>
    </w:p>
    <w:p>
      <w:pPr>
        <w:pStyle w:val="5"/>
        <w:spacing w:line="270" w:lineRule="auto"/>
        <w:jc w:val="center"/>
        <w:rPr>
          <w:rFonts w:asciiTheme="minorEastAsia" w:hAnsiTheme="minorEastAsia"/>
          <w:sz w:val="30"/>
        </w:rPr>
      </w:pPr>
      <w:bookmarkStart w:id="15" w:name="_Toc256000051"/>
      <w:r>
        <w:rPr>
          <w:rFonts w:hint="eastAsia" w:asciiTheme="minorEastAsia" w:hAnsiTheme="minorEastAsia"/>
          <w:sz w:val="30"/>
        </w:rPr>
        <w:t>（六）拟委任的主要人员汇总表</w:t>
      </w:r>
      <w:bookmarkEnd w:id="15"/>
    </w:p>
    <w:tbl>
      <w:tblPr>
        <w:tblStyle w:val="40"/>
        <w:tblW w:w="8295"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45"/>
        <w:gridCol w:w="1348"/>
        <w:gridCol w:w="754"/>
        <w:gridCol w:w="838"/>
        <w:gridCol w:w="825"/>
        <w:gridCol w:w="1058"/>
        <w:gridCol w:w="942"/>
        <w:gridCol w:w="943"/>
        <w:gridCol w:w="94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45" w:type="dxa"/>
            <w:vMerge w:val="restart"/>
            <w:vAlign w:val="center"/>
          </w:tcPr>
          <w:p>
            <w:pPr>
              <w:spacing w:line="360" w:lineRule="auto"/>
              <w:jc w:val="center"/>
              <w:rPr>
                <w:rFonts w:asciiTheme="minorEastAsia" w:hAnsiTheme="minorEastAsia"/>
                <w:szCs w:val="21"/>
              </w:rPr>
            </w:pPr>
            <w:r>
              <w:rPr>
                <w:rFonts w:hint="eastAsia" w:asciiTheme="minorEastAsia" w:hAnsiTheme="minorEastAsia"/>
                <w:szCs w:val="21"/>
              </w:rPr>
              <w:t>序号</w:t>
            </w:r>
          </w:p>
        </w:tc>
        <w:tc>
          <w:tcPr>
            <w:tcW w:w="1348" w:type="dxa"/>
            <w:vMerge w:val="restart"/>
            <w:vAlign w:val="center"/>
          </w:tcPr>
          <w:p>
            <w:pPr>
              <w:spacing w:line="360" w:lineRule="auto"/>
              <w:jc w:val="center"/>
              <w:rPr>
                <w:rFonts w:asciiTheme="minorEastAsia" w:hAnsiTheme="minorEastAsia"/>
                <w:szCs w:val="21"/>
              </w:rPr>
            </w:pPr>
            <w:r>
              <w:rPr>
                <w:rFonts w:hint="eastAsia" w:asciiTheme="minorEastAsia" w:hAnsiTheme="minorEastAsia"/>
                <w:szCs w:val="21"/>
              </w:rPr>
              <w:t>本项目任职</w:t>
            </w:r>
          </w:p>
        </w:tc>
        <w:tc>
          <w:tcPr>
            <w:tcW w:w="754" w:type="dxa"/>
            <w:vMerge w:val="restart"/>
            <w:vAlign w:val="center"/>
          </w:tcPr>
          <w:p>
            <w:pPr>
              <w:spacing w:line="360" w:lineRule="auto"/>
              <w:jc w:val="center"/>
              <w:rPr>
                <w:rFonts w:asciiTheme="minorEastAsia" w:hAnsiTheme="minorEastAsia"/>
                <w:szCs w:val="21"/>
              </w:rPr>
            </w:pPr>
            <w:r>
              <w:rPr>
                <w:rFonts w:hint="eastAsia" w:asciiTheme="minorEastAsia" w:hAnsiTheme="minorEastAsia"/>
                <w:szCs w:val="21"/>
              </w:rPr>
              <w:t>姓名</w:t>
            </w:r>
          </w:p>
        </w:tc>
        <w:tc>
          <w:tcPr>
            <w:tcW w:w="838" w:type="dxa"/>
            <w:vMerge w:val="restart"/>
            <w:vAlign w:val="center"/>
          </w:tcPr>
          <w:p>
            <w:pPr>
              <w:spacing w:line="360" w:lineRule="auto"/>
              <w:jc w:val="center"/>
              <w:rPr>
                <w:rFonts w:asciiTheme="minorEastAsia" w:hAnsiTheme="minorEastAsia"/>
                <w:szCs w:val="21"/>
              </w:rPr>
            </w:pPr>
            <w:r>
              <w:rPr>
                <w:rFonts w:hint="eastAsia" w:asciiTheme="minorEastAsia" w:hAnsiTheme="minorEastAsia"/>
                <w:szCs w:val="21"/>
              </w:rPr>
              <w:t>职称</w:t>
            </w:r>
          </w:p>
        </w:tc>
        <w:tc>
          <w:tcPr>
            <w:tcW w:w="825" w:type="dxa"/>
            <w:vMerge w:val="restart"/>
            <w:vAlign w:val="center"/>
          </w:tcPr>
          <w:p>
            <w:pPr>
              <w:spacing w:line="360" w:lineRule="auto"/>
              <w:jc w:val="center"/>
              <w:rPr>
                <w:rFonts w:asciiTheme="minorEastAsia" w:hAnsiTheme="minorEastAsia"/>
                <w:szCs w:val="21"/>
              </w:rPr>
            </w:pPr>
            <w:r>
              <w:rPr>
                <w:rFonts w:hint="eastAsia" w:asciiTheme="minorEastAsia" w:hAnsiTheme="minorEastAsia"/>
                <w:szCs w:val="21"/>
              </w:rPr>
              <w:t>专业</w:t>
            </w:r>
          </w:p>
        </w:tc>
        <w:tc>
          <w:tcPr>
            <w:tcW w:w="2941" w:type="dxa"/>
            <w:gridSpan w:val="3"/>
            <w:vAlign w:val="center"/>
          </w:tcPr>
          <w:p>
            <w:pPr>
              <w:spacing w:line="360" w:lineRule="auto"/>
              <w:jc w:val="center"/>
              <w:rPr>
                <w:rFonts w:asciiTheme="minorEastAsia" w:hAnsiTheme="minorEastAsia"/>
                <w:szCs w:val="21"/>
              </w:rPr>
            </w:pPr>
            <w:r>
              <w:rPr>
                <w:rFonts w:hint="eastAsia" w:asciiTheme="minorEastAsia" w:hAnsiTheme="minorEastAsia"/>
                <w:szCs w:val="21"/>
              </w:rPr>
              <w:t>执业或职业资格证明</w:t>
            </w:r>
          </w:p>
        </w:tc>
        <w:tc>
          <w:tcPr>
            <w:tcW w:w="941" w:type="dxa"/>
            <w:vMerge w:val="restart"/>
            <w:vAlign w:val="center"/>
          </w:tcPr>
          <w:p>
            <w:pPr>
              <w:spacing w:line="360" w:lineRule="auto"/>
              <w:jc w:val="center"/>
              <w:rPr>
                <w:rFonts w:asciiTheme="minorEastAsia" w:hAnsiTheme="minorEastAsia"/>
                <w:szCs w:val="21"/>
              </w:rPr>
            </w:pPr>
            <w:r>
              <w:rPr>
                <w:rFonts w:hint="eastAsia" w:asciiTheme="minorEastAsia" w:hAnsiTheme="minorEastAsia"/>
                <w:szCs w:val="21"/>
              </w:rPr>
              <w:t>备注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0" w:type="dxa"/>
            <w:vMerge w:val="continue"/>
            <w:vAlign w:val="center"/>
          </w:tcPr>
          <w:p>
            <w:pPr>
              <w:spacing w:line="360" w:lineRule="auto"/>
              <w:rPr>
                <w:szCs w:val="21"/>
              </w:rPr>
            </w:pPr>
          </w:p>
        </w:tc>
        <w:tc>
          <w:tcPr>
            <w:tcW w:w="0" w:type="dxa"/>
            <w:vMerge w:val="continue"/>
            <w:vAlign w:val="center"/>
          </w:tcPr>
          <w:p>
            <w:pPr>
              <w:spacing w:line="360" w:lineRule="auto"/>
              <w:rPr>
                <w:szCs w:val="21"/>
              </w:rPr>
            </w:pPr>
          </w:p>
        </w:tc>
        <w:tc>
          <w:tcPr>
            <w:tcW w:w="0" w:type="dxa"/>
            <w:vMerge w:val="continue"/>
            <w:vAlign w:val="center"/>
          </w:tcPr>
          <w:p>
            <w:pPr>
              <w:spacing w:line="360" w:lineRule="auto"/>
              <w:rPr>
                <w:szCs w:val="21"/>
              </w:rPr>
            </w:pPr>
          </w:p>
        </w:tc>
        <w:tc>
          <w:tcPr>
            <w:tcW w:w="0" w:type="dxa"/>
            <w:vMerge w:val="continue"/>
            <w:vAlign w:val="center"/>
          </w:tcPr>
          <w:p>
            <w:pPr>
              <w:spacing w:line="360" w:lineRule="auto"/>
              <w:rPr>
                <w:szCs w:val="21"/>
              </w:rPr>
            </w:pPr>
          </w:p>
        </w:tc>
        <w:tc>
          <w:tcPr>
            <w:tcW w:w="0" w:type="dxa"/>
            <w:vMerge w:val="continue"/>
            <w:vAlign w:val="center"/>
          </w:tcPr>
          <w:p>
            <w:pPr>
              <w:spacing w:line="360" w:lineRule="auto"/>
              <w:rPr>
                <w:szCs w:val="21"/>
              </w:rPr>
            </w:pPr>
          </w:p>
        </w:tc>
        <w:tc>
          <w:tcPr>
            <w:tcW w:w="1058" w:type="dxa"/>
            <w:vAlign w:val="center"/>
          </w:tcPr>
          <w:p>
            <w:pPr>
              <w:spacing w:line="360" w:lineRule="auto"/>
              <w:jc w:val="center"/>
              <w:rPr>
                <w:rFonts w:asciiTheme="minorEastAsia" w:hAnsiTheme="minorEastAsia"/>
                <w:szCs w:val="21"/>
              </w:rPr>
            </w:pPr>
            <w:r>
              <w:rPr>
                <w:rFonts w:hint="eastAsia" w:asciiTheme="minorEastAsia" w:hAnsiTheme="minorEastAsia"/>
                <w:szCs w:val="21"/>
              </w:rPr>
              <w:t>证书名称</w:t>
            </w:r>
          </w:p>
        </w:tc>
        <w:tc>
          <w:tcPr>
            <w:tcW w:w="941" w:type="dxa"/>
            <w:vAlign w:val="center"/>
          </w:tcPr>
          <w:p>
            <w:pPr>
              <w:spacing w:line="360" w:lineRule="auto"/>
              <w:jc w:val="center"/>
              <w:rPr>
                <w:rFonts w:asciiTheme="minorEastAsia" w:hAnsiTheme="minorEastAsia"/>
                <w:szCs w:val="21"/>
              </w:rPr>
            </w:pPr>
            <w:r>
              <w:rPr>
                <w:rFonts w:hint="eastAsia" w:asciiTheme="minorEastAsia" w:hAnsiTheme="minorEastAsia"/>
                <w:szCs w:val="21"/>
              </w:rPr>
              <w:t>级别</w:t>
            </w:r>
          </w:p>
        </w:tc>
        <w:tc>
          <w:tcPr>
            <w:tcW w:w="941" w:type="dxa"/>
            <w:vAlign w:val="center"/>
          </w:tcPr>
          <w:p>
            <w:pPr>
              <w:spacing w:line="360" w:lineRule="auto"/>
              <w:jc w:val="center"/>
              <w:rPr>
                <w:rFonts w:asciiTheme="minorEastAsia" w:hAnsiTheme="minorEastAsia"/>
                <w:szCs w:val="21"/>
              </w:rPr>
            </w:pPr>
            <w:r>
              <w:rPr>
                <w:rFonts w:hint="eastAsia" w:asciiTheme="minorEastAsia" w:hAnsiTheme="minorEastAsia"/>
                <w:szCs w:val="21"/>
              </w:rPr>
              <w:t>证号</w:t>
            </w:r>
          </w:p>
        </w:tc>
        <w:tc>
          <w:tcPr>
            <w:tcW w:w="0" w:type="dxa"/>
            <w:vMerge w:val="continue"/>
            <w:vAlign w:val="center"/>
          </w:tcPr>
          <w:p>
            <w:pPr>
              <w:spacing w:line="360" w:lineRule="auto"/>
              <w:rPr>
                <w:szCs w:val="21"/>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45" w:type="dxa"/>
            <w:vAlign w:val="center"/>
          </w:tcPr>
          <w:p>
            <w:pPr>
              <w:spacing w:line="360" w:lineRule="auto"/>
              <w:jc w:val="left"/>
              <w:rPr>
                <w:rFonts w:asciiTheme="minorEastAsia" w:hAnsiTheme="minorEastAsia"/>
                <w:szCs w:val="21"/>
              </w:rPr>
            </w:pPr>
          </w:p>
        </w:tc>
        <w:tc>
          <w:tcPr>
            <w:tcW w:w="1348" w:type="dxa"/>
            <w:vAlign w:val="center"/>
          </w:tcPr>
          <w:p>
            <w:pPr>
              <w:spacing w:line="360" w:lineRule="auto"/>
              <w:jc w:val="left"/>
              <w:rPr>
                <w:rFonts w:asciiTheme="minorEastAsia" w:hAnsiTheme="minorEastAsia"/>
                <w:szCs w:val="21"/>
              </w:rPr>
            </w:pPr>
          </w:p>
        </w:tc>
        <w:tc>
          <w:tcPr>
            <w:tcW w:w="754" w:type="dxa"/>
            <w:vAlign w:val="center"/>
          </w:tcPr>
          <w:p>
            <w:pPr>
              <w:spacing w:line="360" w:lineRule="auto"/>
              <w:jc w:val="left"/>
              <w:rPr>
                <w:rFonts w:asciiTheme="minorEastAsia" w:hAnsiTheme="minorEastAsia"/>
                <w:szCs w:val="21"/>
              </w:rPr>
            </w:pPr>
          </w:p>
        </w:tc>
        <w:tc>
          <w:tcPr>
            <w:tcW w:w="838" w:type="dxa"/>
            <w:vAlign w:val="center"/>
          </w:tcPr>
          <w:p>
            <w:pPr>
              <w:spacing w:line="360" w:lineRule="auto"/>
              <w:jc w:val="left"/>
              <w:rPr>
                <w:rFonts w:asciiTheme="minorEastAsia" w:hAnsiTheme="minorEastAsia"/>
                <w:szCs w:val="21"/>
              </w:rPr>
            </w:pPr>
          </w:p>
        </w:tc>
        <w:tc>
          <w:tcPr>
            <w:tcW w:w="825" w:type="dxa"/>
            <w:vAlign w:val="center"/>
          </w:tcPr>
          <w:p>
            <w:pPr>
              <w:spacing w:line="360" w:lineRule="auto"/>
              <w:jc w:val="left"/>
              <w:rPr>
                <w:rFonts w:asciiTheme="minorEastAsia" w:hAnsiTheme="minorEastAsia"/>
                <w:szCs w:val="21"/>
              </w:rPr>
            </w:pPr>
          </w:p>
        </w:tc>
        <w:tc>
          <w:tcPr>
            <w:tcW w:w="1058" w:type="dxa"/>
            <w:vAlign w:val="center"/>
          </w:tcPr>
          <w:p>
            <w:pPr>
              <w:spacing w:line="360" w:lineRule="auto"/>
              <w:jc w:val="left"/>
              <w:rPr>
                <w:rFonts w:asciiTheme="minorEastAsia" w:hAnsiTheme="minorEastAsia"/>
                <w:szCs w:val="21"/>
              </w:rPr>
            </w:pPr>
          </w:p>
        </w:tc>
        <w:tc>
          <w:tcPr>
            <w:tcW w:w="941" w:type="dxa"/>
            <w:vAlign w:val="center"/>
          </w:tcPr>
          <w:p>
            <w:pPr>
              <w:spacing w:line="360" w:lineRule="auto"/>
              <w:jc w:val="left"/>
              <w:rPr>
                <w:rFonts w:asciiTheme="minorEastAsia" w:hAnsiTheme="minorEastAsia"/>
                <w:szCs w:val="21"/>
              </w:rPr>
            </w:pPr>
          </w:p>
        </w:tc>
        <w:tc>
          <w:tcPr>
            <w:tcW w:w="941" w:type="dxa"/>
            <w:vAlign w:val="center"/>
          </w:tcPr>
          <w:p>
            <w:pPr>
              <w:spacing w:line="360" w:lineRule="auto"/>
              <w:jc w:val="left"/>
              <w:rPr>
                <w:rFonts w:asciiTheme="minorEastAsia" w:hAnsiTheme="minorEastAsia"/>
                <w:szCs w:val="21"/>
              </w:rPr>
            </w:pPr>
          </w:p>
        </w:tc>
        <w:tc>
          <w:tcPr>
            <w:tcW w:w="941" w:type="dxa"/>
            <w:vAlign w:val="center"/>
          </w:tcPr>
          <w:p>
            <w:pPr>
              <w:spacing w:line="360" w:lineRule="auto"/>
              <w:jc w:val="left"/>
              <w:rPr>
                <w:rFonts w:asciiTheme="minorEastAsia" w:hAnsiTheme="minorEastAsia"/>
                <w:szCs w:val="21"/>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45" w:type="dxa"/>
            <w:vAlign w:val="center"/>
          </w:tcPr>
          <w:p>
            <w:pPr>
              <w:spacing w:line="360" w:lineRule="auto"/>
              <w:jc w:val="left"/>
              <w:rPr>
                <w:rFonts w:asciiTheme="minorEastAsia" w:hAnsiTheme="minorEastAsia"/>
                <w:szCs w:val="21"/>
              </w:rPr>
            </w:pPr>
          </w:p>
        </w:tc>
        <w:tc>
          <w:tcPr>
            <w:tcW w:w="1348" w:type="dxa"/>
            <w:vAlign w:val="center"/>
          </w:tcPr>
          <w:p>
            <w:pPr>
              <w:spacing w:line="360" w:lineRule="auto"/>
              <w:jc w:val="left"/>
              <w:rPr>
                <w:rFonts w:asciiTheme="minorEastAsia" w:hAnsiTheme="minorEastAsia"/>
                <w:szCs w:val="21"/>
              </w:rPr>
            </w:pPr>
          </w:p>
        </w:tc>
        <w:tc>
          <w:tcPr>
            <w:tcW w:w="754" w:type="dxa"/>
            <w:vAlign w:val="center"/>
          </w:tcPr>
          <w:p>
            <w:pPr>
              <w:spacing w:line="360" w:lineRule="auto"/>
              <w:jc w:val="left"/>
              <w:rPr>
                <w:rFonts w:asciiTheme="minorEastAsia" w:hAnsiTheme="minorEastAsia"/>
                <w:szCs w:val="21"/>
              </w:rPr>
            </w:pPr>
          </w:p>
        </w:tc>
        <w:tc>
          <w:tcPr>
            <w:tcW w:w="838" w:type="dxa"/>
            <w:vAlign w:val="center"/>
          </w:tcPr>
          <w:p>
            <w:pPr>
              <w:spacing w:line="360" w:lineRule="auto"/>
              <w:jc w:val="left"/>
              <w:rPr>
                <w:rFonts w:asciiTheme="minorEastAsia" w:hAnsiTheme="minorEastAsia"/>
                <w:szCs w:val="21"/>
              </w:rPr>
            </w:pPr>
          </w:p>
        </w:tc>
        <w:tc>
          <w:tcPr>
            <w:tcW w:w="825" w:type="dxa"/>
            <w:vAlign w:val="center"/>
          </w:tcPr>
          <w:p>
            <w:pPr>
              <w:spacing w:line="360" w:lineRule="auto"/>
              <w:jc w:val="left"/>
              <w:rPr>
                <w:rFonts w:asciiTheme="minorEastAsia" w:hAnsiTheme="minorEastAsia"/>
                <w:szCs w:val="21"/>
              </w:rPr>
            </w:pPr>
          </w:p>
        </w:tc>
        <w:tc>
          <w:tcPr>
            <w:tcW w:w="1058" w:type="dxa"/>
            <w:vAlign w:val="center"/>
          </w:tcPr>
          <w:p>
            <w:pPr>
              <w:spacing w:line="360" w:lineRule="auto"/>
              <w:jc w:val="left"/>
              <w:rPr>
                <w:rFonts w:asciiTheme="minorEastAsia" w:hAnsiTheme="minorEastAsia"/>
                <w:szCs w:val="21"/>
              </w:rPr>
            </w:pPr>
          </w:p>
        </w:tc>
        <w:tc>
          <w:tcPr>
            <w:tcW w:w="941" w:type="dxa"/>
            <w:vAlign w:val="center"/>
          </w:tcPr>
          <w:p>
            <w:pPr>
              <w:spacing w:line="360" w:lineRule="auto"/>
              <w:jc w:val="left"/>
              <w:rPr>
                <w:rFonts w:asciiTheme="minorEastAsia" w:hAnsiTheme="minorEastAsia"/>
                <w:szCs w:val="21"/>
              </w:rPr>
            </w:pPr>
          </w:p>
        </w:tc>
        <w:tc>
          <w:tcPr>
            <w:tcW w:w="941" w:type="dxa"/>
            <w:vAlign w:val="center"/>
          </w:tcPr>
          <w:p>
            <w:pPr>
              <w:spacing w:line="360" w:lineRule="auto"/>
              <w:jc w:val="left"/>
              <w:rPr>
                <w:rFonts w:asciiTheme="minorEastAsia" w:hAnsiTheme="minorEastAsia"/>
                <w:szCs w:val="21"/>
              </w:rPr>
            </w:pPr>
          </w:p>
        </w:tc>
        <w:tc>
          <w:tcPr>
            <w:tcW w:w="941" w:type="dxa"/>
            <w:vAlign w:val="center"/>
          </w:tcPr>
          <w:p>
            <w:pPr>
              <w:spacing w:line="360" w:lineRule="auto"/>
              <w:jc w:val="left"/>
              <w:rPr>
                <w:rFonts w:asciiTheme="minorEastAsia" w:hAnsiTheme="minorEastAsia"/>
                <w:szCs w:val="21"/>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45" w:type="dxa"/>
            <w:vAlign w:val="center"/>
          </w:tcPr>
          <w:p>
            <w:pPr>
              <w:spacing w:line="360" w:lineRule="auto"/>
              <w:jc w:val="left"/>
              <w:rPr>
                <w:rFonts w:asciiTheme="minorEastAsia" w:hAnsiTheme="minorEastAsia"/>
                <w:szCs w:val="21"/>
              </w:rPr>
            </w:pPr>
          </w:p>
        </w:tc>
        <w:tc>
          <w:tcPr>
            <w:tcW w:w="1348" w:type="dxa"/>
            <w:vAlign w:val="center"/>
          </w:tcPr>
          <w:p>
            <w:pPr>
              <w:spacing w:line="360" w:lineRule="auto"/>
              <w:jc w:val="left"/>
              <w:rPr>
                <w:rFonts w:asciiTheme="minorEastAsia" w:hAnsiTheme="minorEastAsia"/>
                <w:szCs w:val="21"/>
              </w:rPr>
            </w:pPr>
          </w:p>
        </w:tc>
        <w:tc>
          <w:tcPr>
            <w:tcW w:w="754" w:type="dxa"/>
            <w:vAlign w:val="center"/>
          </w:tcPr>
          <w:p>
            <w:pPr>
              <w:spacing w:line="360" w:lineRule="auto"/>
              <w:jc w:val="left"/>
              <w:rPr>
                <w:rFonts w:asciiTheme="minorEastAsia" w:hAnsiTheme="minorEastAsia"/>
                <w:szCs w:val="21"/>
              </w:rPr>
            </w:pPr>
          </w:p>
        </w:tc>
        <w:tc>
          <w:tcPr>
            <w:tcW w:w="838" w:type="dxa"/>
            <w:vAlign w:val="center"/>
          </w:tcPr>
          <w:p>
            <w:pPr>
              <w:spacing w:line="360" w:lineRule="auto"/>
              <w:jc w:val="left"/>
              <w:rPr>
                <w:rFonts w:asciiTheme="minorEastAsia" w:hAnsiTheme="minorEastAsia"/>
                <w:szCs w:val="21"/>
              </w:rPr>
            </w:pPr>
          </w:p>
        </w:tc>
        <w:tc>
          <w:tcPr>
            <w:tcW w:w="825" w:type="dxa"/>
            <w:vAlign w:val="center"/>
          </w:tcPr>
          <w:p>
            <w:pPr>
              <w:spacing w:line="360" w:lineRule="auto"/>
              <w:jc w:val="left"/>
              <w:rPr>
                <w:rFonts w:asciiTheme="minorEastAsia" w:hAnsiTheme="minorEastAsia"/>
                <w:szCs w:val="21"/>
              </w:rPr>
            </w:pPr>
          </w:p>
        </w:tc>
        <w:tc>
          <w:tcPr>
            <w:tcW w:w="1058" w:type="dxa"/>
            <w:vAlign w:val="center"/>
          </w:tcPr>
          <w:p>
            <w:pPr>
              <w:spacing w:line="360" w:lineRule="auto"/>
              <w:jc w:val="left"/>
              <w:rPr>
                <w:rFonts w:asciiTheme="minorEastAsia" w:hAnsiTheme="minorEastAsia"/>
                <w:szCs w:val="21"/>
              </w:rPr>
            </w:pPr>
          </w:p>
        </w:tc>
        <w:tc>
          <w:tcPr>
            <w:tcW w:w="941" w:type="dxa"/>
            <w:vAlign w:val="center"/>
          </w:tcPr>
          <w:p>
            <w:pPr>
              <w:spacing w:line="360" w:lineRule="auto"/>
              <w:jc w:val="left"/>
              <w:rPr>
                <w:rFonts w:asciiTheme="minorEastAsia" w:hAnsiTheme="minorEastAsia"/>
                <w:szCs w:val="21"/>
              </w:rPr>
            </w:pPr>
          </w:p>
        </w:tc>
        <w:tc>
          <w:tcPr>
            <w:tcW w:w="941" w:type="dxa"/>
            <w:vAlign w:val="center"/>
          </w:tcPr>
          <w:p>
            <w:pPr>
              <w:spacing w:line="360" w:lineRule="auto"/>
              <w:jc w:val="left"/>
              <w:rPr>
                <w:rFonts w:asciiTheme="minorEastAsia" w:hAnsiTheme="minorEastAsia"/>
                <w:szCs w:val="21"/>
              </w:rPr>
            </w:pPr>
          </w:p>
        </w:tc>
        <w:tc>
          <w:tcPr>
            <w:tcW w:w="941" w:type="dxa"/>
            <w:vAlign w:val="center"/>
          </w:tcPr>
          <w:p>
            <w:pPr>
              <w:spacing w:line="360" w:lineRule="auto"/>
              <w:jc w:val="left"/>
              <w:rPr>
                <w:rFonts w:asciiTheme="minorEastAsia" w:hAnsiTheme="minorEastAsia"/>
                <w:szCs w:val="21"/>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45" w:type="dxa"/>
            <w:vAlign w:val="center"/>
          </w:tcPr>
          <w:p>
            <w:pPr>
              <w:spacing w:line="360" w:lineRule="auto"/>
              <w:jc w:val="left"/>
              <w:rPr>
                <w:rFonts w:asciiTheme="minorEastAsia" w:hAnsiTheme="minorEastAsia"/>
                <w:szCs w:val="21"/>
              </w:rPr>
            </w:pPr>
          </w:p>
        </w:tc>
        <w:tc>
          <w:tcPr>
            <w:tcW w:w="1348" w:type="dxa"/>
            <w:vAlign w:val="center"/>
          </w:tcPr>
          <w:p>
            <w:pPr>
              <w:spacing w:line="360" w:lineRule="auto"/>
              <w:jc w:val="left"/>
              <w:rPr>
                <w:rFonts w:asciiTheme="minorEastAsia" w:hAnsiTheme="minorEastAsia"/>
                <w:szCs w:val="21"/>
              </w:rPr>
            </w:pPr>
          </w:p>
        </w:tc>
        <w:tc>
          <w:tcPr>
            <w:tcW w:w="754" w:type="dxa"/>
            <w:vAlign w:val="center"/>
          </w:tcPr>
          <w:p>
            <w:pPr>
              <w:spacing w:line="360" w:lineRule="auto"/>
              <w:jc w:val="left"/>
              <w:rPr>
                <w:rFonts w:asciiTheme="minorEastAsia" w:hAnsiTheme="minorEastAsia"/>
                <w:szCs w:val="21"/>
              </w:rPr>
            </w:pPr>
          </w:p>
        </w:tc>
        <w:tc>
          <w:tcPr>
            <w:tcW w:w="838" w:type="dxa"/>
            <w:vAlign w:val="center"/>
          </w:tcPr>
          <w:p>
            <w:pPr>
              <w:spacing w:line="360" w:lineRule="auto"/>
              <w:jc w:val="left"/>
              <w:rPr>
                <w:rFonts w:asciiTheme="minorEastAsia" w:hAnsiTheme="minorEastAsia"/>
                <w:szCs w:val="21"/>
              </w:rPr>
            </w:pPr>
          </w:p>
        </w:tc>
        <w:tc>
          <w:tcPr>
            <w:tcW w:w="825" w:type="dxa"/>
            <w:vAlign w:val="center"/>
          </w:tcPr>
          <w:p>
            <w:pPr>
              <w:spacing w:line="360" w:lineRule="auto"/>
              <w:jc w:val="left"/>
              <w:rPr>
                <w:rFonts w:asciiTheme="minorEastAsia" w:hAnsiTheme="minorEastAsia"/>
                <w:szCs w:val="21"/>
              </w:rPr>
            </w:pPr>
          </w:p>
        </w:tc>
        <w:tc>
          <w:tcPr>
            <w:tcW w:w="1058" w:type="dxa"/>
            <w:vAlign w:val="center"/>
          </w:tcPr>
          <w:p>
            <w:pPr>
              <w:spacing w:line="360" w:lineRule="auto"/>
              <w:jc w:val="left"/>
              <w:rPr>
                <w:rFonts w:asciiTheme="minorEastAsia" w:hAnsiTheme="minorEastAsia"/>
                <w:szCs w:val="21"/>
              </w:rPr>
            </w:pPr>
          </w:p>
        </w:tc>
        <w:tc>
          <w:tcPr>
            <w:tcW w:w="941" w:type="dxa"/>
            <w:vAlign w:val="center"/>
          </w:tcPr>
          <w:p>
            <w:pPr>
              <w:spacing w:line="360" w:lineRule="auto"/>
              <w:jc w:val="left"/>
              <w:rPr>
                <w:rFonts w:asciiTheme="minorEastAsia" w:hAnsiTheme="minorEastAsia"/>
                <w:szCs w:val="21"/>
              </w:rPr>
            </w:pPr>
          </w:p>
        </w:tc>
        <w:tc>
          <w:tcPr>
            <w:tcW w:w="941" w:type="dxa"/>
            <w:vAlign w:val="center"/>
          </w:tcPr>
          <w:p>
            <w:pPr>
              <w:spacing w:line="360" w:lineRule="auto"/>
              <w:jc w:val="left"/>
              <w:rPr>
                <w:rFonts w:asciiTheme="minorEastAsia" w:hAnsiTheme="minorEastAsia"/>
                <w:szCs w:val="21"/>
              </w:rPr>
            </w:pPr>
          </w:p>
        </w:tc>
        <w:tc>
          <w:tcPr>
            <w:tcW w:w="941" w:type="dxa"/>
            <w:vAlign w:val="center"/>
          </w:tcPr>
          <w:p>
            <w:pPr>
              <w:spacing w:line="360" w:lineRule="auto"/>
              <w:jc w:val="left"/>
              <w:rPr>
                <w:rFonts w:asciiTheme="minorEastAsia" w:hAnsiTheme="minorEastAsia"/>
                <w:szCs w:val="21"/>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45" w:type="dxa"/>
            <w:vAlign w:val="center"/>
          </w:tcPr>
          <w:p>
            <w:pPr>
              <w:spacing w:line="360" w:lineRule="auto"/>
              <w:jc w:val="left"/>
              <w:rPr>
                <w:rFonts w:asciiTheme="minorEastAsia" w:hAnsiTheme="minorEastAsia"/>
                <w:szCs w:val="21"/>
              </w:rPr>
            </w:pPr>
          </w:p>
        </w:tc>
        <w:tc>
          <w:tcPr>
            <w:tcW w:w="1348" w:type="dxa"/>
            <w:vAlign w:val="center"/>
          </w:tcPr>
          <w:p>
            <w:pPr>
              <w:spacing w:line="360" w:lineRule="auto"/>
              <w:jc w:val="left"/>
              <w:rPr>
                <w:rFonts w:asciiTheme="minorEastAsia" w:hAnsiTheme="minorEastAsia"/>
                <w:szCs w:val="21"/>
              </w:rPr>
            </w:pPr>
          </w:p>
        </w:tc>
        <w:tc>
          <w:tcPr>
            <w:tcW w:w="754" w:type="dxa"/>
            <w:vAlign w:val="center"/>
          </w:tcPr>
          <w:p>
            <w:pPr>
              <w:spacing w:line="360" w:lineRule="auto"/>
              <w:jc w:val="left"/>
              <w:rPr>
                <w:rFonts w:asciiTheme="minorEastAsia" w:hAnsiTheme="minorEastAsia"/>
                <w:szCs w:val="21"/>
              </w:rPr>
            </w:pPr>
          </w:p>
        </w:tc>
        <w:tc>
          <w:tcPr>
            <w:tcW w:w="838" w:type="dxa"/>
            <w:vAlign w:val="center"/>
          </w:tcPr>
          <w:p>
            <w:pPr>
              <w:spacing w:line="360" w:lineRule="auto"/>
              <w:jc w:val="left"/>
              <w:rPr>
                <w:rFonts w:asciiTheme="minorEastAsia" w:hAnsiTheme="minorEastAsia"/>
                <w:szCs w:val="21"/>
              </w:rPr>
            </w:pPr>
          </w:p>
        </w:tc>
        <w:tc>
          <w:tcPr>
            <w:tcW w:w="825" w:type="dxa"/>
            <w:vAlign w:val="center"/>
          </w:tcPr>
          <w:p>
            <w:pPr>
              <w:spacing w:line="360" w:lineRule="auto"/>
              <w:jc w:val="left"/>
              <w:rPr>
                <w:rFonts w:asciiTheme="minorEastAsia" w:hAnsiTheme="minorEastAsia"/>
                <w:szCs w:val="21"/>
              </w:rPr>
            </w:pPr>
          </w:p>
        </w:tc>
        <w:tc>
          <w:tcPr>
            <w:tcW w:w="1058" w:type="dxa"/>
            <w:vAlign w:val="center"/>
          </w:tcPr>
          <w:p>
            <w:pPr>
              <w:spacing w:line="360" w:lineRule="auto"/>
              <w:jc w:val="left"/>
              <w:rPr>
                <w:rFonts w:asciiTheme="minorEastAsia" w:hAnsiTheme="minorEastAsia"/>
                <w:szCs w:val="21"/>
              </w:rPr>
            </w:pPr>
          </w:p>
        </w:tc>
        <w:tc>
          <w:tcPr>
            <w:tcW w:w="941" w:type="dxa"/>
            <w:vAlign w:val="center"/>
          </w:tcPr>
          <w:p>
            <w:pPr>
              <w:spacing w:line="360" w:lineRule="auto"/>
              <w:jc w:val="left"/>
              <w:rPr>
                <w:rFonts w:asciiTheme="minorEastAsia" w:hAnsiTheme="minorEastAsia"/>
                <w:szCs w:val="21"/>
              </w:rPr>
            </w:pPr>
          </w:p>
        </w:tc>
        <w:tc>
          <w:tcPr>
            <w:tcW w:w="941" w:type="dxa"/>
            <w:vAlign w:val="center"/>
          </w:tcPr>
          <w:p>
            <w:pPr>
              <w:spacing w:line="360" w:lineRule="auto"/>
              <w:jc w:val="left"/>
              <w:rPr>
                <w:rFonts w:asciiTheme="minorEastAsia" w:hAnsiTheme="minorEastAsia"/>
                <w:szCs w:val="21"/>
              </w:rPr>
            </w:pPr>
          </w:p>
        </w:tc>
        <w:tc>
          <w:tcPr>
            <w:tcW w:w="941" w:type="dxa"/>
            <w:vAlign w:val="center"/>
          </w:tcPr>
          <w:p>
            <w:pPr>
              <w:spacing w:line="360" w:lineRule="auto"/>
              <w:jc w:val="left"/>
              <w:rPr>
                <w:rFonts w:asciiTheme="minorEastAsia" w:hAnsiTheme="minorEastAsia"/>
                <w:szCs w:val="21"/>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45" w:type="dxa"/>
            <w:vAlign w:val="center"/>
          </w:tcPr>
          <w:p>
            <w:pPr>
              <w:spacing w:line="360" w:lineRule="auto"/>
              <w:jc w:val="left"/>
              <w:rPr>
                <w:rFonts w:asciiTheme="minorEastAsia" w:hAnsiTheme="minorEastAsia"/>
                <w:szCs w:val="21"/>
              </w:rPr>
            </w:pPr>
          </w:p>
        </w:tc>
        <w:tc>
          <w:tcPr>
            <w:tcW w:w="1348" w:type="dxa"/>
            <w:vAlign w:val="center"/>
          </w:tcPr>
          <w:p>
            <w:pPr>
              <w:spacing w:line="360" w:lineRule="auto"/>
              <w:jc w:val="left"/>
              <w:rPr>
                <w:rFonts w:asciiTheme="minorEastAsia" w:hAnsiTheme="minorEastAsia"/>
                <w:szCs w:val="21"/>
              </w:rPr>
            </w:pPr>
          </w:p>
        </w:tc>
        <w:tc>
          <w:tcPr>
            <w:tcW w:w="754" w:type="dxa"/>
            <w:vAlign w:val="center"/>
          </w:tcPr>
          <w:p>
            <w:pPr>
              <w:spacing w:line="360" w:lineRule="auto"/>
              <w:jc w:val="left"/>
              <w:rPr>
                <w:rFonts w:asciiTheme="minorEastAsia" w:hAnsiTheme="minorEastAsia"/>
                <w:szCs w:val="21"/>
              </w:rPr>
            </w:pPr>
          </w:p>
        </w:tc>
        <w:tc>
          <w:tcPr>
            <w:tcW w:w="838" w:type="dxa"/>
            <w:vAlign w:val="center"/>
          </w:tcPr>
          <w:p>
            <w:pPr>
              <w:spacing w:line="360" w:lineRule="auto"/>
              <w:jc w:val="left"/>
              <w:rPr>
                <w:rFonts w:asciiTheme="minorEastAsia" w:hAnsiTheme="minorEastAsia"/>
                <w:szCs w:val="21"/>
              </w:rPr>
            </w:pPr>
          </w:p>
        </w:tc>
        <w:tc>
          <w:tcPr>
            <w:tcW w:w="825" w:type="dxa"/>
            <w:vAlign w:val="center"/>
          </w:tcPr>
          <w:p>
            <w:pPr>
              <w:spacing w:line="360" w:lineRule="auto"/>
              <w:jc w:val="left"/>
              <w:rPr>
                <w:rFonts w:asciiTheme="minorEastAsia" w:hAnsiTheme="minorEastAsia"/>
                <w:szCs w:val="21"/>
              </w:rPr>
            </w:pPr>
          </w:p>
        </w:tc>
        <w:tc>
          <w:tcPr>
            <w:tcW w:w="1058" w:type="dxa"/>
            <w:vAlign w:val="center"/>
          </w:tcPr>
          <w:p>
            <w:pPr>
              <w:spacing w:line="360" w:lineRule="auto"/>
              <w:jc w:val="left"/>
              <w:rPr>
                <w:rFonts w:asciiTheme="minorEastAsia" w:hAnsiTheme="minorEastAsia"/>
                <w:szCs w:val="21"/>
              </w:rPr>
            </w:pPr>
          </w:p>
        </w:tc>
        <w:tc>
          <w:tcPr>
            <w:tcW w:w="941" w:type="dxa"/>
            <w:vAlign w:val="center"/>
          </w:tcPr>
          <w:p>
            <w:pPr>
              <w:spacing w:line="360" w:lineRule="auto"/>
              <w:jc w:val="left"/>
              <w:rPr>
                <w:rFonts w:asciiTheme="minorEastAsia" w:hAnsiTheme="minorEastAsia"/>
                <w:szCs w:val="21"/>
              </w:rPr>
            </w:pPr>
          </w:p>
        </w:tc>
        <w:tc>
          <w:tcPr>
            <w:tcW w:w="941" w:type="dxa"/>
            <w:vAlign w:val="center"/>
          </w:tcPr>
          <w:p>
            <w:pPr>
              <w:spacing w:line="360" w:lineRule="auto"/>
              <w:jc w:val="left"/>
              <w:rPr>
                <w:rFonts w:asciiTheme="minorEastAsia" w:hAnsiTheme="minorEastAsia"/>
                <w:szCs w:val="21"/>
              </w:rPr>
            </w:pPr>
          </w:p>
        </w:tc>
        <w:tc>
          <w:tcPr>
            <w:tcW w:w="941" w:type="dxa"/>
            <w:vAlign w:val="center"/>
          </w:tcPr>
          <w:p>
            <w:pPr>
              <w:spacing w:line="360" w:lineRule="auto"/>
              <w:jc w:val="left"/>
              <w:rPr>
                <w:rFonts w:asciiTheme="minorEastAsia" w:hAnsiTheme="minorEastAsia"/>
                <w:szCs w:val="21"/>
              </w:rPr>
            </w:pPr>
          </w:p>
        </w:tc>
      </w:tr>
    </w:tbl>
    <w:p>
      <w:pPr>
        <w:spacing w:line="270" w:lineRule="auto"/>
        <w:jc w:val="left"/>
        <w:rPr>
          <w:rFonts w:asciiTheme="minorEastAsia" w:hAnsiTheme="minorEastAsia"/>
          <w:sz w:val="24"/>
        </w:rPr>
      </w:pPr>
    </w:p>
    <w:p>
      <w:pPr>
        <w:jc w:val="left"/>
        <w:rPr>
          <w:rFonts w:asciiTheme="minorEastAsia" w:hAnsiTheme="minorEastAsia"/>
          <w:sz w:val="24"/>
        </w:rPr>
      </w:pPr>
      <w:r>
        <w:br w:type="page"/>
      </w:r>
    </w:p>
    <w:p>
      <w:pPr>
        <w:pStyle w:val="5"/>
        <w:spacing w:line="270" w:lineRule="auto"/>
        <w:jc w:val="center"/>
        <w:rPr>
          <w:rFonts w:asciiTheme="minorEastAsia" w:hAnsiTheme="minorEastAsia"/>
          <w:sz w:val="30"/>
        </w:rPr>
      </w:pPr>
      <w:bookmarkStart w:id="16" w:name="_Toc256000052"/>
      <w:r>
        <w:rPr>
          <w:rFonts w:hint="eastAsia" w:asciiTheme="minorEastAsia" w:hAnsiTheme="minorEastAsia"/>
          <w:sz w:val="30"/>
        </w:rPr>
        <w:t>（七）主要人员简历表</w:t>
      </w:r>
      <w:bookmarkEnd w:id="16"/>
    </w:p>
    <w:tbl>
      <w:tblPr>
        <w:tblStyle w:val="40"/>
        <w:tblW w:w="8295"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57"/>
        <w:gridCol w:w="350"/>
        <w:gridCol w:w="564"/>
        <w:gridCol w:w="836"/>
        <w:gridCol w:w="1052"/>
        <w:gridCol w:w="523"/>
        <w:gridCol w:w="1401"/>
        <w:gridCol w:w="173"/>
        <w:gridCol w:w="223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57" w:type="dxa"/>
            <w:vAlign w:val="center"/>
          </w:tcPr>
          <w:p>
            <w:pPr>
              <w:spacing w:line="360" w:lineRule="auto"/>
              <w:jc w:val="center"/>
              <w:rPr>
                <w:rFonts w:asciiTheme="minorEastAsia" w:hAnsiTheme="minorEastAsia"/>
                <w:szCs w:val="21"/>
              </w:rPr>
            </w:pPr>
            <w:r>
              <w:rPr>
                <w:rFonts w:hint="eastAsia" w:asciiTheme="minorEastAsia" w:hAnsiTheme="minorEastAsia"/>
                <w:szCs w:val="21"/>
              </w:rPr>
              <w:t>姓名</w:t>
            </w:r>
          </w:p>
        </w:tc>
        <w:tc>
          <w:tcPr>
            <w:tcW w:w="914" w:type="dxa"/>
            <w:gridSpan w:val="2"/>
            <w:vAlign w:val="center"/>
          </w:tcPr>
          <w:p>
            <w:pPr>
              <w:spacing w:line="360" w:lineRule="auto"/>
              <w:jc w:val="center"/>
              <w:rPr>
                <w:rFonts w:asciiTheme="minorEastAsia" w:hAnsiTheme="minorEastAsia"/>
                <w:szCs w:val="21"/>
              </w:rPr>
            </w:pPr>
          </w:p>
        </w:tc>
        <w:tc>
          <w:tcPr>
            <w:tcW w:w="836" w:type="dxa"/>
            <w:vAlign w:val="center"/>
          </w:tcPr>
          <w:p>
            <w:pPr>
              <w:spacing w:line="360" w:lineRule="auto"/>
              <w:jc w:val="center"/>
              <w:rPr>
                <w:rFonts w:asciiTheme="minorEastAsia" w:hAnsiTheme="minorEastAsia"/>
                <w:szCs w:val="21"/>
              </w:rPr>
            </w:pPr>
            <w:r>
              <w:rPr>
                <w:rFonts w:hint="eastAsia" w:asciiTheme="minorEastAsia" w:hAnsiTheme="minorEastAsia"/>
                <w:szCs w:val="21"/>
              </w:rPr>
              <w:t>年龄</w:t>
            </w:r>
          </w:p>
        </w:tc>
        <w:tc>
          <w:tcPr>
            <w:tcW w:w="1052" w:type="dxa"/>
            <w:vAlign w:val="center"/>
          </w:tcPr>
          <w:p>
            <w:pPr>
              <w:spacing w:line="360" w:lineRule="auto"/>
              <w:jc w:val="center"/>
              <w:rPr>
                <w:rFonts w:asciiTheme="minorEastAsia" w:hAnsiTheme="minorEastAsia"/>
                <w:szCs w:val="21"/>
              </w:rPr>
            </w:pPr>
          </w:p>
        </w:tc>
        <w:tc>
          <w:tcPr>
            <w:tcW w:w="2097" w:type="dxa"/>
            <w:gridSpan w:val="3"/>
            <w:vAlign w:val="center"/>
          </w:tcPr>
          <w:p>
            <w:pPr>
              <w:spacing w:line="360" w:lineRule="auto"/>
              <w:jc w:val="center"/>
              <w:rPr>
                <w:rFonts w:asciiTheme="minorEastAsia" w:hAnsiTheme="minorEastAsia"/>
                <w:szCs w:val="21"/>
              </w:rPr>
            </w:pPr>
            <w:r>
              <w:rPr>
                <w:rFonts w:hint="eastAsia" w:asciiTheme="minorEastAsia" w:hAnsiTheme="minorEastAsia"/>
                <w:szCs w:val="21"/>
              </w:rPr>
              <w:t>执业或职业资格</w:t>
            </w:r>
          </w:p>
          <w:p>
            <w:pPr>
              <w:spacing w:line="360" w:lineRule="auto"/>
              <w:jc w:val="center"/>
              <w:rPr>
                <w:rFonts w:asciiTheme="minorEastAsia" w:hAnsiTheme="minorEastAsia"/>
                <w:szCs w:val="21"/>
              </w:rPr>
            </w:pPr>
            <w:r>
              <w:rPr>
                <w:rFonts w:hint="eastAsia" w:asciiTheme="minorEastAsia" w:hAnsiTheme="minorEastAsia"/>
                <w:szCs w:val="21"/>
              </w:rPr>
              <w:t>证书名称</w:t>
            </w:r>
          </w:p>
        </w:tc>
        <w:tc>
          <w:tcPr>
            <w:tcW w:w="2239" w:type="dxa"/>
            <w:vAlign w:val="center"/>
          </w:tcPr>
          <w:p>
            <w:pPr>
              <w:spacing w:line="360" w:lineRule="auto"/>
              <w:jc w:val="center"/>
              <w:rPr>
                <w:rFonts w:asciiTheme="minorEastAsia" w:hAnsiTheme="minorEastAsia"/>
                <w:szCs w:val="21"/>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57" w:type="dxa"/>
            <w:vAlign w:val="center"/>
          </w:tcPr>
          <w:p>
            <w:pPr>
              <w:spacing w:line="360" w:lineRule="auto"/>
              <w:jc w:val="center"/>
              <w:rPr>
                <w:rFonts w:asciiTheme="minorEastAsia" w:hAnsiTheme="minorEastAsia"/>
                <w:szCs w:val="21"/>
              </w:rPr>
            </w:pPr>
            <w:r>
              <w:rPr>
                <w:rFonts w:hint="eastAsia" w:asciiTheme="minorEastAsia" w:hAnsiTheme="minorEastAsia"/>
                <w:szCs w:val="21"/>
              </w:rPr>
              <w:t>职称</w:t>
            </w:r>
          </w:p>
        </w:tc>
        <w:tc>
          <w:tcPr>
            <w:tcW w:w="914" w:type="dxa"/>
            <w:gridSpan w:val="2"/>
            <w:vAlign w:val="center"/>
          </w:tcPr>
          <w:p>
            <w:pPr>
              <w:spacing w:line="360" w:lineRule="auto"/>
              <w:jc w:val="center"/>
              <w:rPr>
                <w:rFonts w:asciiTheme="minorEastAsia" w:hAnsiTheme="minorEastAsia"/>
                <w:szCs w:val="21"/>
              </w:rPr>
            </w:pPr>
          </w:p>
        </w:tc>
        <w:tc>
          <w:tcPr>
            <w:tcW w:w="836" w:type="dxa"/>
            <w:vAlign w:val="center"/>
          </w:tcPr>
          <w:p>
            <w:pPr>
              <w:spacing w:line="360" w:lineRule="auto"/>
              <w:jc w:val="center"/>
              <w:rPr>
                <w:rFonts w:asciiTheme="minorEastAsia" w:hAnsiTheme="minorEastAsia"/>
                <w:szCs w:val="21"/>
              </w:rPr>
            </w:pPr>
            <w:r>
              <w:rPr>
                <w:rFonts w:hint="eastAsia" w:asciiTheme="minorEastAsia" w:hAnsiTheme="minorEastAsia"/>
                <w:szCs w:val="21"/>
              </w:rPr>
              <w:t>学历</w:t>
            </w:r>
          </w:p>
        </w:tc>
        <w:tc>
          <w:tcPr>
            <w:tcW w:w="1052" w:type="dxa"/>
            <w:vAlign w:val="center"/>
          </w:tcPr>
          <w:p>
            <w:pPr>
              <w:spacing w:line="360" w:lineRule="auto"/>
              <w:jc w:val="center"/>
              <w:rPr>
                <w:rFonts w:asciiTheme="minorEastAsia" w:hAnsiTheme="minorEastAsia"/>
                <w:szCs w:val="21"/>
              </w:rPr>
            </w:pPr>
          </w:p>
        </w:tc>
        <w:tc>
          <w:tcPr>
            <w:tcW w:w="2097" w:type="dxa"/>
            <w:gridSpan w:val="3"/>
            <w:vAlign w:val="center"/>
          </w:tcPr>
          <w:p>
            <w:pPr>
              <w:spacing w:line="360" w:lineRule="auto"/>
              <w:jc w:val="center"/>
              <w:rPr>
                <w:rFonts w:asciiTheme="minorEastAsia" w:hAnsiTheme="minorEastAsia"/>
                <w:szCs w:val="21"/>
              </w:rPr>
            </w:pPr>
            <w:r>
              <w:rPr>
                <w:rFonts w:hint="eastAsia" w:asciiTheme="minorEastAsia" w:hAnsiTheme="minorEastAsia"/>
                <w:szCs w:val="21"/>
              </w:rPr>
              <w:t>拟在本项目任职</w:t>
            </w:r>
          </w:p>
        </w:tc>
        <w:tc>
          <w:tcPr>
            <w:tcW w:w="2239" w:type="dxa"/>
            <w:vAlign w:val="center"/>
          </w:tcPr>
          <w:p>
            <w:pPr>
              <w:spacing w:line="360" w:lineRule="auto"/>
              <w:jc w:val="center"/>
              <w:rPr>
                <w:rFonts w:asciiTheme="minorEastAsia" w:hAnsiTheme="minorEastAsia"/>
                <w:szCs w:val="21"/>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57" w:type="dxa"/>
            <w:vAlign w:val="center"/>
          </w:tcPr>
          <w:p>
            <w:pPr>
              <w:spacing w:line="360" w:lineRule="auto"/>
              <w:jc w:val="center"/>
              <w:rPr>
                <w:rFonts w:asciiTheme="minorEastAsia" w:hAnsiTheme="minorEastAsia"/>
                <w:szCs w:val="21"/>
              </w:rPr>
            </w:pPr>
            <w:r>
              <w:rPr>
                <w:rFonts w:hint="eastAsia" w:asciiTheme="minorEastAsia" w:hAnsiTheme="minorEastAsia"/>
                <w:szCs w:val="21"/>
              </w:rPr>
              <w:t>工作年限</w:t>
            </w:r>
          </w:p>
        </w:tc>
        <w:tc>
          <w:tcPr>
            <w:tcW w:w="2802" w:type="dxa"/>
            <w:gridSpan w:val="4"/>
            <w:vAlign w:val="center"/>
          </w:tcPr>
          <w:p>
            <w:pPr>
              <w:spacing w:line="360" w:lineRule="auto"/>
              <w:jc w:val="center"/>
              <w:rPr>
                <w:rFonts w:asciiTheme="minorEastAsia" w:hAnsiTheme="minorEastAsia"/>
                <w:szCs w:val="21"/>
              </w:rPr>
            </w:pPr>
          </w:p>
        </w:tc>
        <w:tc>
          <w:tcPr>
            <w:tcW w:w="2097" w:type="dxa"/>
            <w:gridSpan w:val="3"/>
            <w:vAlign w:val="center"/>
          </w:tcPr>
          <w:p>
            <w:pPr>
              <w:spacing w:line="360" w:lineRule="auto"/>
              <w:jc w:val="center"/>
              <w:rPr>
                <w:rFonts w:ascii="宋体" w:hAnsi="宋体"/>
                <w:szCs w:val="21"/>
              </w:rPr>
            </w:pPr>
            <w:r>
              <w:rPr>
                <w:rFonts w:hint="eastAsia" w:ascii="宋体" w:hAnsi="宋体"/>
                <w:szCs w:val="21"/>
              </w:rPr>
              <w:t>从事工作年限</w:t>
            </w:r>
          </w:p>
        </w:tc>
        <w:tc>
          <w:tcPr>
            <w:tcW w:w="2239" w:type="dxa"/>
            <w:vAlign w:val="center"/>
          </w:tcPr>
          <w:p>
            <w:pPr>
              <w:spacing w:line="360" w:lineRule="auto"/>
              <w:jc w:val="center"/>
              <w:rPr>
                <w:rFonts w:asciiTheme="minorEastAsia" w:hAnsiTheme="minorEastAsia"/>
                <w:szCs w:val="21"/>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57" w:type="dxa"/>
            <w:vAlign w:val="center"/>
          </w:tcPr>
          <w:p>
            <w:pPr>
              <w:spacing w:line="360" w:lineRule="auto"/>
              <w:jc w:val="center"/>
              <w:rPr>
                <w:rFonts w:asciiTheme="minorEastAsia" w:hAnsiTheme="minorEastAsia"/>
                <w:szCs w:val="21"/>
              </w:rPr>
            </w:pPr>
            <w:r>
              <w:rPr>
                <w:rFonts w:hint="eastAsia" w:asciiTheme="minorEastAsia" w:hAnsiTheme="minorEastAsia"/>
                <w:szCs w:val="21"/>
              </w:rPr>
              <w:t>毕业学校</w:t>
            </w:r>
          </w:p>
        </w:tc>
        <w:tc>
          <w:tcPr>
            <w:tcW w:w="7138" w:type="dxa"/>
            <w:gridSpan w:val="8"/>
            <w:vAlign w:val="center"/>
          </w:tcPr>
          <w:p>
            <w:pPr>
              <w:spacing w:line="360" w:lineRule="auto"/>
              <w:jc w:val="center"/>
              <w:rPr>
                <w:rFonts w:asciiTheme="minorEastAsia" w:hAnsiTheme="minorEastAsia"/>
                <w:szCs w:val="21"/>
              </w:rPr>
            </w:pPr>
            <w:r>
              <w:rPr>
                <w:rFonts w:hint="eastAsia" w:asciiTheme="minorEastAsia" w:hAnsiTheme="minorEastAsia"/>
                <w:szCs w:val="21"/>
              </w:rPr>
              <w:t>年毕业于           学校              专业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295" w:type="dxa"/>
            <w:gridSpan w:val="9"/>
            <w:vAlign w:val="center"/>
          </w:tcPr>
          <w:p>
            <w:pPr>
              <w:spacing w:line="360" w:lineRule="auto"/>
              <w:jc w:val="center"/>
              <w:rPr>
                <w:rFonts w:asciiTheme="minorEastAsia" w:hAnsiTheme="minorEastAsia"/>
                <w:szCs w:val="21"/>
              </w:rPr>
            </w:pPr>
            <w:r>
              <w:rPr>
                <w:rFonts w:hint="eastAsia" w:asciiTheme="minorEastAsia" w:hAnsiTheme="minorEastAsia"/>
                <w:szCs w:val="21"/>
              </w:rPr>
              <w:t>主要工作经历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507" w:type="dxa"/>
            <w:gridSpan w:val="2"/>
            <w:vAlign w:val="center"/>
          </w:tcPr>
          <w:p>
            <w:pPr>
              <w:spacing w:line="360" w:lineRule="auto"/>
              <w:jc w:val="center"/>
              <w:rPr>
                <w:rFonts w:asciiTheme="minorEastAsia" w:hAnsiTheme="minorEastAsia"/>
                <w:szCs w:val="21"/>
              </w:rPr>
            </w:pPr>
            <w:r>
              <w:rPr>
                <w:rFonts w:hint="eastAsia" w:asciiTheme="minorEastAsia" w:hAnsiTheme="minorEastAsia"/>
                <w:szCs w:val="21"/>
              </w:rPr>
              <w:t>时间</w:t>
            </w:r>
          </w:p>
        </w:tc>
        <w:tc>
          <w:tcPr>
            <w:tcW w:w="2975" w:type="dxa"/>
            <w:gridSpan w:val="4"/>
            <w:vAlign w:val="center"/>
          </w:tcPr>
          <w:p>
            <w:pPr>
              <w:spacing w:line="360" w:lineRule="auto"/>
              <w:jc w:val="center"/>
              <w:rPr>
                <w:rFonts w:asciiTheme="minorEastAsia" w:hAnsiTheme="minorEastAsia"/>
                <w:szCs w:val="21"/>
              </w:rPr>
            </w:pPr>
            <w:r>
              <w:rPr>
                <w:rFonts w:hint="eastAsia" w:asciiTheme="minorEastAsia" w:hAnsiTheme="minorEastAsia"/>
                <w:szCs w:val="21"/>
              </w:rPr>
              <w:t>参加过的类似项目</w:t>
            </w:r>
          </w:p>
        </w:tc>
        <w:tc>
          <w:tcPr>
            <w:tcW w:w="1401" w:type="dxa"/>
            <w:vAlign w:val="center"/>
          </w:tcPr>
          <w:p>
            <w:pPr>
              <w:spacing w:line="360" w:lineRule="auto"/>
              <w:jc w:val="center"/>
              <w:rPr>
                <w:rFonts w:asciiTheme="minorEastAsia" w:hAnsiTheme="minorEastAsia"/>
                <w:szCs w:val="21"/>
              </w:rPr>
            </w:pPr>
            <w:r>
              <w:rPr>
                <w:rFonts w:hint="eastAsia" w:asciiTheme="minorEastAsia" w:hAnsiTheme="minorEastAsia"/>
                <w:szCs w:val="21"/>
              </w:rPr>
              <w:t>担任职务</w:t>
            </w:r>
          </w:p>
        </w:tc>
        <w:tc>
          <w:tcPr>
            <w:tcW w:w="2412" w:type="dxa"/>
            <w:gridSpan w:val="2"/>
            <w:vAlign w:val="center"/>
          </w:tcPr>
          <w:p>
            <w:pPr>
              <w:spacing w:line="360" w:lineRule="auto"/>
              <w:jc w:val="center"/>
              <w:rPr>
                <w:rFonts w:asciiTheme="minorEastAsia" w:hAnsiTheme="minorEastAsia"/>
                <w:szCs w:val="21"/>
              </w:rPr>
            </w:pPr>
            <w:r>
              <w:rPr>
                <w:rFonts w:hint="eastAsia" w:asciiTheme="minorEastAsia" w:hAnsiTheme="minorEastAsia"/>
                <w:szCs w:val="21"/>
              </w:rPr>
              <w:t>发包人及联系电话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507" w:type="dxa"/>
            <w:gridSpan w:val="2"/>
            <w:vAlign w:val="center"/>
          </w:tcPr>
          <w:p>
            <w:pPr>
              <w:spacing w:line="360" w:lineRule="auto"/>
              <w:jc w:val="center"/>
              <w:rPr>
                <w:rFonts w:asciiTheme="minorEastAsia" w:hAnsiTheme="minorEastAsia"/>
                <w:szCs w:val="21"/>
              </w:rPr>
            </w:pPr>
          </w:p>
        </w:tc>
        <w:tc>
          <w:tcPr>
            <w:tcW w:w="2975" w:type="dxa"/>
            <w:gridSpan w:val="4"/>
            <w:vAlign w:val="center"/>
          </w:tcPr>
          <w:p>
            <w:pPr>
              <w:spacing w:line="360" w:lineRule="auto"/>
              <w:jc w:val="center"/>
              <w:rPr>
                <w:rFonts w:asciiTheme="minorEastAsia" w:hAnsiTheme="minorEastAsia"/>
                <w:szCs w:val="21"/>
              </w:rPr>
            </w:pPr>
          </w:p>
        </w:tc>
        <w:tc>
          <w:tcPr>
            <w:tcW w:w="1401" w:type="dxa"/>
            <w:vAlign w:val="center"/>
          </w:tcPr>
          <w:p>
            <w:pPr>
              <w:spacing w:line="360" w:lineRule="auto"/>
              <w:jc w:val="center"/>
              <w:rPr>
                <w:rFonts w:asciiTheme="minorEastAsia" w:hAnsiTheme="minorEastAsia"/>
                <w:szCs w:val="21"/>
              </w:rPr>
            </w:pPr>
          </w:p>
        </w:tc>
        <w:tc>
          <w:tcPr>
            <w:tcW w:w="2412" w:type="dxa"/>
            <w:gridSpan w:val="2"/>
            <w:vAlign w:val="center"/>
          </w:tcPr>
          <w:p>
            <w:pPr>
              <w:spacing w:line="360" w:lineRule="auto"/>
              <w:jc w:val="center"/>
              <w:rPr>
                <w:rFonts w:asciiTheme="minorEastAsia" w:hAnsiTheme="minorEastAsia"/>
                <w:szCs w:val="21"/>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507" w:type="dxa"/>
            <w:gridSpan w:val="2"/>
            <w:vAlign w:val="center"/>
          </w:tcPr>
          <w:p>
            <w:pPr>
              <w:spacing w:line="360" w:lineRule="auto"/>
              <w:jc w:val="center"/>
              <w:rPr>
                <w:rFonts w:asciiTheme="minorEastAsia" w:hAnsiTheme="minorEastAsia"/>
                <w:szCs w:val="21"/>
              </w:rPr>
            </w:pPr>
          </w:p>
        </w:tc>
        <w:tc>
          <w:tcPr>
            <w:tcW w:w="2975" w:type="dxa"/>
            <w:gridSpan w:val="4"/>
            <w:vAlign w:val="center"/>
          </w:tcPr>
          <w:p>
            <w:pPr>
              <w:spacing w:line="360" w:lineRule="auto"/>
              <w:jc w:val="center"/>
              <w:rPr>
                <w:rFonts w:asciiTheme="minorEastAsia" w:hAnsiTheme="minorEastAsia"/>
                <w:szCs w:val="21"/>
              </w:rPr>
            </w:pPr>
          </w:p>
        </w:tc>
        <w:tc>
          <w:tcPr>
            <w:tcW w:w="1401" w:type="dxa"/>
            <w:vAlign w:val="center"/>
          </w:tcPr>
          <w:p>
            <w:pPr>
              <w:spacing w:line="360" w:lineRule="auto"/>
              <w:jc w:val="center"/>
              <w:rPr>
                <w:rFonts w:asciiTheme="minorEastAsia" w:hAnsiTheme="minorEastAsia"/>
                <w:szCs w:val="21"/>
              </w:rPr>
            </w:pPr>
          </w:p>
        </w:tc>
        <w:tc>
          <w:tcPr>
            <w:tcW w:w="2412" w:type="dxa"/>
            <w:gridSpan w:val="2"/>
            <w:vAlign w:val="center"/>
          </w:tcPr>
          <w:p>
            <w:pPr>
              <w:spacing w:line="360" w:lineRule="auto"/>
              <w:jc w:val="center"/>
              <w:rPr>
                <w:rFonts w:asciiTheme="minorEastAsia" w:hAnsiTheme="minorEastAsia"/>
                <w:szCs w:val="21"/>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507" w:type="dxa"/>
            <w:gridSpan w:val="2"/>
            <w:vAlign w:val="center"/>
          </w:tcPr>
          <w:p>
            <w:pPr>
              <w:spacing w:line="360" w:lineRule="auto"/>
              <w:jc w:val="center"/>
              <w:rPr>
                <w:rFonts w:asciiTheme="minorEastAsia" w:hAnsiTheme="minorEastAsia"/>
                <w:szCs w:val="21"/>
              </w:rPr>
            </w:pPr>
          </w:p>
        </w:tc>
        <w:tc>
          <w:tcPr>
            <w:tcW w:w="2975" w:type="dxa"/>
            <w:gridSpan w:val="4"/>
            <w:vAlign w:val="center"/>
          </w:tcPr>
          <w:p>
            <w:pPr>
              <w:spacing w:line="360" w:lineRule="auto"/>
              <w:jc w:val="center"/>
              <w:rPr>
                <w:rFonts w:asciiTheme="minorEastAsia" w:hAnsiTheme="minorEastAsia"/>
                <w:szCs w:val="21"/>
              </w:rPr>
            </w:pPr>
          </w:p>
        </w:tc>
        <w:tc>
          <w:tcPr>
            <w:tcW w:w="1401" w:type="dxa"/>
            <w:vAlign w:val="center"/>
          </w:tcPr>
          <w:p>
            <w:pPr>
              <w:spacing w:line="360" w:lineRule="auto"/>
              <w:jc w:val="center"/>
              <w:rPr>
                <w:rFonts w:asciiTheme="minorEastAsia" w:hAnsiTheme="minorEastAsia"/>
                <w:szCs w:val="21"/>
              </w:rPr>
            </w:pPr>
          </w:p>
        </w:tc>
        <w:tc>
          <w:tcPr>
            <w:tcW w:w="2412" w:type="dxa"/>
            <w:gridSpan w:val="2"/>
            <w:vAlign w:val="center"/>
          </w:tcPr>
          <w:p>
            <w:pPr>
              <w:spacing w:line="360" w:lineRule="auto"/>
              <w:jc w:val="center"/>
              <w:rPr>
                <w:rFonts w:asciiTheme="minorEastAsia" w:hAnsiTheme="minorEastAsia"/>
                <w:szCs w:val="21"/>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507" w:type="dxa"/>
            <w:gridSpan w:val="2"/>
            <w:vAlign w:val="center"/>
          </w:tcPr>
          <w:p>
            <w:pPr>
              <w:spacing w:line="360" w:lineRule="auto"/>
              <w:jc w:val="center"/>
              <w:rPr>
                <w:rFonts w:asciiTheme="minorEastAsia" w:hAnsiTheme="minorEastAsia"/>
                <w:szCs w:val="21"/>
              </w:rPr>
            </w:pPr>
          </w:p>
        </w:tc>
        <w:tc>
          <w:tcPr>
            <w:tcW w:w="2975" w:type="dxa"/>
            <w:gridSpan w:val="4"/>
            <w:vAlign w:val="center"/>
          </w:tcPr>
          <w:p>
            <w:pPr>
              <w:spacing w:line="360" w:lineRule="auto"/>
              <w:jc w:val="center"/>
              <w:rPr>
                <w:rFonts w:asciiTheme="minorEastAsia" w:hAnsiTheme="minorEastAsia"/>
                <w:szCs w:val="21"/>
              </w:rPr>
            </w:pPr>
          </w:p>
        </w:tc>
        <w:tc>
          <w:tcPr>
            <w:tcW w:w="1401" w:type="dxa"/>
            <w:vAlign w:val="center"/>
          </w:tcPr>
          <w:p>
            <w:pPr>
              <w:spacing w:line="360" w:lineRule="auto"/>
              <w:jc w:val="center"/>
              <w:rPr>
                <w:rFonts w:asciiTheme="minorEastAsia" w:hAnsiTheme="minorEastAsia"/>
                <w:szCs w:val="21"/>
              </w:rPr>
            </w:pPr>
          </w:p>
        </w:tc>
        <w:tc>
          <w:tcPr>
            <w:tcW w:w="2412" w:type="dxa"/>
            <w:gridSpan w:val="2"/>
            <w:vAlign w:val="center"/>
          </w:tcPr>
          <w:p>
            <w:pPr>
              <w:spacing w:line="360" w:lineRule="auto"/>
              <w:jc w:val="center"/>
              <w:rPr>
                <w:rFonts w:asciiTheme="minorEastAsia" w:hAnsiTheme="minorEastAsia"/>
                <w:szCs w:val="21"/>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507" w:type="dxa"/>
            <w:gridSpan w:val="2"/>
            <w:vAlign w:val="center"/>
          </w:tcPr>
          <w:p>
            <w:pPr>
              <w:spacing w:line="360" w:lineRule="auto"/>
              <w:jc w:val="center"/>
              <w:rPr>
                <w:rFonts w:asciiTheme="minorEastAsia" w:hAnsiTheme="minorEastAsia"/>
                <w:szCs w:val="21"/>
              </w:rPr>
            </w:pPr>
          </w:p>
        </w:tc>
        <w:tc>
          <w:tcPr>
            <w:tcW w:w="2975" w:type="dxa"/>
            <w:gridSpan w:val="4"/>
            <w:vAlign w:val="center"/>
          </w:tcPr>
          <w:p>
            <w:pPr>
              <w:spacing w:line="360" w:lineRule="auto"/>
              <w:jc w:val="center"/>
              <w:rPr>
                <w:rFonts w:asciiTheme="minorEastAsia" w:hAnsiTheme="minorEastAsia"/>
                <w:szCs w:val="21"/>
              </w:rPr>
            </w:pPr>
          </w:p>
        </w:tc>
        <w:tc>
          <w:tcPr>
            <w:tcW w:w="1401" w:type="dxa"/>
            <w:vAlign w:val="center"/>
          </w:tcPr>
          <w:p>
            <w:pPr>
              <w:spacing w:line="360" w:lineRule="auto"/>
              <w:jc w:val="center"/>
              <w:rPr>
                <w:rFonts w:asciiTheme="minorEastAsia" w:hAnsiTheme="minorEastAsia"/>
                <w:szCs w:val="21"/>
              </w:rPr>
            </w:pPr>
          </w:p>
        </w:tc>
        <w:tc>
          <w:tcPr>
            <w:tcW w:w="2412" w:type="dxa"/>
            <w:gridSpan w:val="2"/>
            <w:vAlign w:val="center"/>
          </w:tcPr>
          <w:p>
            <w:pPr>
              <w:spacing w:line="360" w:lineRule="auto"/>
              <w:jc w:val="center"/>
              <w:rPr>
                <w:rFonts w:asciiTheme="minorEastAsia" w:hAnsiTheme="minorEastAsia"/>
                <w:szCs w:val="21"/>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507" w:type="dxa"/>
            <w:gridSpan w:val="2"/>
            <w:vAlign w:val="center"/>
          </w:tcPr>
          <w:p>
            <w:pPr>
              <w:spacing w:line="360" w:lineRule="auto"/>
              <w:jc w:val="center"/>
              <w:rPr>
                <w:rFonts w:asciiTheme="minorEastAsia" w:hAnsiTheme="minorEastAsia"/>
                <w:szCs w:val="21"/>
              </w:rPr>
            </w:pPr>
          </w:p>
        </w:tc>
        <w:tc>
          <w:tcPr>
            <w:tcW w:w="2975" w:type="dxa"/>
            <w:gridSpan w:val="4"/>
            <w:vAlign w:val="center"/>
          </w:tcPr>
          <w:p>
            <w:pPr>
              <w:spacing w:line="360" w:lineRule="auto"/>
              <w:jc w:val="center"/>
              <w:rPr>
                <w:rFonts w:asciiTheme="minorEastAsia" w:hAnsiTheme="minorEastAsia"/>
                <w:szCs w:val="21"/>
              </w:rPr>
            </w:pPr>
          </w:p>
        </w:tc>
        <w:tc>
          <w:tcPr>
            <w:tcW w:w="1401" w:type="dxa"/>
            <w:vAlign w:val="center"/>
          </w:tcPr>
          <w:p>
            <w:pPr>
              <w:spacing w:line="360" w:lineRule="auto"/>
              <w:jc w:val="center"/>
              <w:rPr>
                <w:rFonts w:asciiTheme="minorEastAsia" w:hAnsiTheme="minorEastAsia"/>
                <w:szCs w:val="21"/>
              </w:rPr>
            </w:pPr>
          </w:p>
        </w:tc>
        <w:tc>
          <w:tcPr>
            <w:tcW w:w="2412" w:type="dxa"/>
            <w:gridSpan w:val="2"/>
            <w:vAlign w:val="center"/>
          </w:tcPr>
          <w:p>
            <w:pPr>
              <w:spacing w:line="360" w:lineRule="auto"/>
              <w:jc w:val="center"/>
              <w:rPr>
                <w:rFonts w:asciiTheme="minorEastAsia" w:hAnsiTheme="minorEastAsia"/>
                <w:szCs w:val="21"/>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507" w:type="dxa"/>
            <w:gridSpan w:val="2"/>
            <w:vAlign w:val="center"/>
          </w:tcPr>
          <w:p>
            <w:pPr>
              <w:spacing w:line="360" w:lineRule="auto"/>
              <w:jc w:val="center"/>
              <w:rPr>
                <w:rFonts w:asciiTheme="minorEastAsia" w:hAnsiTheme="minorEastAsia"/>
                <w:szCs w:val="21"/>
              </w:rPr>
            </w:pPr>
          </w:p>
        </w:tc>
        <w:tc>
          <w:tcPr>
            <w:tcW w:w="2975" w:type="dxa"/>
            <w:gridSpan w:val="4"/>
            <w:vAlign w:val="center"/>
          </w:tcPr>
          <w:p>
            <w:pPr>
              <w:spacing w:line="360" w:lineRule="auto"/>
              <w:jc w:val="center"/>
              <w:rPr>
                <w:rFonts w:asciiTheme="minorEastAsia" w:hAnsiTheme="minorEastAsia"/>
                <w:szCs w:val="21"/>
              </w:rPr>
            </w:pPr>
          </w:p>
        </w:tc>
        <w:tc>
          <w:tcPr>
            <w:tcW w:w="1401" w:type="dxa"/>
            <w:vAlign w:val="center"/>
          </w:tcPr>
          <w:p>
            <w:pPr>
              <w:spacing w:line="360" w:lineRule="auto"/>
              <w:jc w:val="center"/>
              <w:rPr>
                <w:rFonts w:asciiTheme="minorEastAsia" w:hAnsiTheme="minorEastAsia"/>
                <w:szCs w:val="21"/>
              </w:rPr>
            </w:pPr>
          </w:p>
        </w:tc>
        <w:tc>
          <w:tcPr>
            <w:tcW w:w="2412" w:type="dxa"/>
            <w:gridSpan w:val="2"/>
            <w:vAlign w:val="center"/>
          </w:tcPr>
          <w:p>
            <w:pPr>
              <w:spacing w:line="360" w:lineRule="auto"/>
              <w:jc w:val="center"/>
              <w:rPr>
                <w:rFonts w:asciiTheme="minorEastAsia" w:hAnsiTheme="minorEastAsia"/>
                <w:szCs w:val="21"/>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507" w:type="dxa"/>
            <w:gridSpan w:val="2"/>
            <w:vAlign w:val="center"/>
          </w:tcPr>
          <w:p>
            <w:pPr>
              <w:spacing w:line="360" w:lineRule="auto"/>
              <w:jc w:val="center"/>
              <w:rPr>
                <w:rFonts w:asciiTheme="minorEastAsia" w:hAnsiTheme="minorEastAsia"/>
                <w:szCs w:val="21"/>
              </w:rPr>
            </w:pPr>
          </w:p>
        </w:tc>
        <w:tc>
          <w:tcPr>
            <w:tcW w:w="2975" w:type="dxa"/>
            <w:gridSpan w:val="4"/>
            <w:vAlign w:val="center"/>
          </w:tcPr>
          <w:p>
            <w:pPr>
              <w:spacing w:line="360" w:lineRule="auto"/>
              <w:jc w:val="center"/>
              <w:rPr>
                <w:rFonts w:asciiTheme="minorEastAsia" w:hAnsiTheme="minorEastAsia"/>
                <w:szCs w:val="21"/>
              </w:rPr>
            </w:pPr>
          </w:p>
        </w:tc>
        <w:tc>
          <w:tcPr>
            <w:tcW w:w="1401" w:type="dxa"/>
            <w:vAlign w:val="center"/>
          </w:tcPr>
          <w:p>
            <w:pPr>
              <w:spacing w:line="360" w:lineRule="auto"/>
              <w:jc w:val="center"/>
              <w:rPr>
                <w:rFonts w:asciiTheme="minorEastAsia" w:hAnsiTheme="minorEastAsia"/>
                <w:szCs w:val="21"/>
              </w:rPr>
            </w:pPr>
          </w:p>
        </w:tc>
        <w:tc>
          <w:tcPr>
            <w:tcW w:w="2412" w:type="dxa"/>
            <w:gridSpan w:val="2"/>
            <w:vAlign w:val="center"/>
          </w:tcPr>
          <w:p>
            <w:pPr>
              <w:spacing w:line="360" w:lineRule="auto"/>
              <w:jc w:val="center"/>
              <w:rPr>
                <w:rFonts w:asciiTheme="minorEastAsia" w:hAnsiTheme="minorEastAsia"/>
                <w:szCs w:val="21"/>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507" w:type="dxa"/>
            <w:gridSpan w:val="2"/>
            <w:vAlign w:val="center"/>
          </w:tcPr>
          <w:p>
            <w:pPr>
              <w:spacing w:line="360" w:lineRule="auto"/>
              <w:jc w:val="center"/>
              <w:rPr>
                <w:rFonts w:asciiTheme="minorEastAsia" w:hAnsiTheme="minorEastAsia"/>
                <w:szCs w:val="21"/>
              </w:rPr>
            </w:pPr>
          </w:p>
        </w:tc>
        <w:tc>
          <w:tcPr>
            <w:tcW w:w="2975" w:type="dxa"/>
            <w:gridSpan w:val="4"/>
            <w:vAlign w:val="center"/>
          </w:tcPr>
          <w:p>
            <w:pPr>
              <w:spacing w:line="360" w:lineRule="auto"/>
              <w:jc w:val="center"/>
              <w:rPr>
                <w:rFonts w:asciiTheme="minorEastAsia" w:hAnsiTheme="minorEastAsia"/>
                <w:szCs w:val="21"/>
              </w:rPr>
            </w:pPr>
          </w:p>
        </w:tc>
        <w:tc>
          <w:tcPr>
            <w:tcW w:w="1401" w:type="dxa"/>
            <w:vAlign w:val="center"/>
          </w:tcPr>
          <w:p>
            <w:pPr>
              <w:spacing w:line="360" w:lineRule="auto"/>
              <w:jc w:val="center"/>
              <w:rPr>
                <w:rFonts w:asciiTheme="minorEastAsia" w:hAnsiTheme="minorEastAsia"/>
                <w:szCs w:val="21"/>
              </w:rPr>
            </w:pPr>
          </w:p>
        </w:tc>
        <w:tc>
          <w:tcPr>
            <w:tcW w:w="2412" w:type="dxa"/>
            <w:gridSpan w:val="2"/>
            <w:vAlign w:val="center"/>
          </w:tcPr>
          <w:p>
            <w:pPr>
              <w:spacing w:line="360" w:lineRule="auto"/>
              <w:jc w:val="center"/>
              <w:rPr>
                <w:rFonts w:asciiTheme="minorEastAsia" w:hAnsiTheme="minorEastAsia"/>
                <w:szCs w:val="21"/>
              </w:rPr>
            </w:pPr>
          </w:p>
        </w:tc>
      </w:tr>
    </w:tbl>
    <w:p>
      <w:pPr>
        <w:spacing w:line="360" w:lineRule="auto"/>
        <w:jc w:val="left"/>
        <w:rPr>
          <w:rFonts w:asciiTheme="minorEastAsia" w:hAnsiTheme="minorEastAsia"/>
          <w:szCs w:val="21"/>
        </w:rPr>
      </w:pPr>
      <w:r>
        <w:rPr>
          <w:rFonts w:hint="eastAsia" w:asciiTheme="minorEastAsia" w:hAnsiTheme="minorEastAsia"/>
          <w:szCs w:val="21"/>
        </w:rPr>
        <w:t>注：（1）投标人应根据投标人须知第3.5.6项的要求在本表后附相关证明材料复印件或扫描件。</w:t>
      </w:r>
    </w:p>
    <w:p>
      <w:pPr>
        <w:spacing w:line="360" w:lineRule="auto"/>
        <w:jc w:val="left"/>
        <w:rPr>
          <w:rFonts w:asciiTheme="minorEastAsia" w:hAnsiTheme="minorEastAsia"/>
          <w:szCs w:val="21"/>
        </w:rPr>
      </w:pPr>
      <w:r>
        <w:rPr>
          <w:szCs w:val="21"/>
        </w:rPr>
        <w:t xml:space="preserve">    </w:t>
      </w:r>
      <w:r>
        <w:rPr>
          <w:rFonts w:hint="eastAsia" w:asciiTheme="minorEastAsia" w:hAnsiTheme="minorEastAsia"/>
          <w:szCs w:val="21"/>
        </w:rPr>
        <w:t xml:space="preserve"> （2）养老保险缴费证明是指，由</w:t>
      </w:r>
      <w:r>
        <w:rPr>
          <w:rFonts w:hint="eastAsia" w:ascii="宋体" w:hAnsi="宋体" w:cs="宋体"/>
          <w:szCs w:val="24"/>
        </w:rPr>
        <w:t>社保部门</w:t>
      </w:r>
      <w:r>
        <w:rPr>
          <w:rFonts w:hint="eastAsia" w:asciiTheme="minorEastAsia" w:hAnsiTheme="minorEastAsia"/>
          <w:szCs w:val="21"/>
        </w:rPr>
        <w:t>出具的主要人员在该投标人单位最近 6 个月连续缴费证明，</w:t>
      </w:r>
      <w:r>
        <w:rPr>
          <w:rFonts w:hint="eastAsia" w:ascii="宋体" w:hAnsi="宋体" w:cs="宋体"/>
          <w:szCs w:val="24"/>
        </w:rPr>
        <w:t>从招标文件开始下载时间的上一个月或上上个月起算，往前推6个月的连续、不间断的缴费证明，企业设立不足6个月的可少于6个月；</w:t>
      </w:r>
      <w:r>
        <w:rPr>
          <w:rFonts w:hint="eastAsia" w:asciiTheme="minorEastAsia" w:hAnsiTheme="minorEastAsia"/>
          <w:szCs w:val="21"/>
        </w:rPr>
        <w:t>退休人员提供退休证明材料，无需提供养老保险缴费证明；新聘人员在该投标人单位的养老保险缴费证明不足6个月的，还应提供聘用合同。</w:t>
      </w:r>
    </w:p>
    <w:p>
      <w:pPr>
        <w:spacing w:line="360" w:lineRule="auto"/>
        <w:jc w:val="left"/>
        <w:rPr>
          <w:rFonts w:asciiTheme="minorEastAsia" w:hAnsiTheme="minorEastAsia"/>
          <w:szCs w:val="21"/>
        </w:rPr>
      </w:pPr>
      <w:r>
        <w:rPr>
          <w:szCs w:val="21"/>
        </w:rPr>
        <w:br w:type="page"/>
      </w:r>
    </w:p>
    <w:p>
      <w:pPr>
        <w:pStyle w:val="4"/>
        <w:spacing w:line="270" w:lineRule="auto"/>
        <w:jc w:val="center"/>
        <w:rPr>
          <w:rFonts w:asciiTheme="minorEastAsia" w:hAnsiTheme="minorEastAsia"/>
          <w:sz w:val="43"/>
        </w:rPr>
      </w:pPr>
      <w:bookmarkStart w:id="17" w:name="_Toc256000053"/>
      <w:r>
        <w:rPr>
          <w:rFonts w:hint="eastAsia" w:asciiTheme="minorEastAsia" w:hAnsiTheme="minorEastAsia"/>
          <w:sz w:val="27"/>
        </w:rPr>
        <w:t>七、</w:t>
      </w:r>
      <w:bookmarkEnd w:id="17"/>
      <w:r>
        <w:rPr>
          <w:rFonts w:hint="eastAsia" w:asciiTheme="minorEastAsia" w:hAnsiTheme="minorEastAsia"/>
          <w:sz w:val="27"/>
        </w:rPr>
        <w:t>施工阶段全过程控制及结算审核造价咨询服务大纲</w:t>
      </w:r>
    </w:p>
    <w:p>
      <w:pPr>
        <w:spacing w:line="270" w:lineRule="auto"/>
        <w:jc w:val="left"/>
        <w:rPr>
          <w:rFonts w:asciiTheme="minorEastAsia" w:hAnsiTheme="minorEastAsia"/>
          <w:sz w:val="24"/>
        </w:rPr>
      </w:pPr>
      <w:r>
        <w:t xml:space="preserve">    </w:t>
      </w:r>
    </w:p>
    <w:p>
      <w:pPr>
        <w:spacing w:line="270" w:lineRule="auto"/>
        <w:jc w:val="left"/>
        <w:rPr>
          <w:rFonts w:asciiTheme="minorEastAsia" w:hAnsiTheme="minorEastAsia"/>
          <w:sz w:val="24"/>
        </w:rPr>
      </w:pPr>
      <w:r>
        <w:t xml:space="preserve">    </w:t>
      </w:r>
    </w:p>
    <w:p>
      <w:pPr>
        <w:adjustRightInd w:val="0"/>
        <w:snapToGrid w:val="0"/>
        <w:spacing w:line="360" w:lineRule="auto"/>
        <w:ind w:firstLine="105" w:firstLineChars="50"/>
        <w:rPr>
          <w:rFonts w:ascii="宋体" w:hAnsi="宋体"/>
        </w:rPr>
      </w:pPr>
      <w:r>
        <w:t xml:space="preserve">   </w:t>
      </w:r>
      <w:r>
        <w:rPr>
          <w:rFonts w:hint="eastAsia"/>
        </w:rPr>
        <w:t>包含但不限于</w:t>
      </w:r>
      <w:r>
        <w:rPr>
          <w:rFonts w:hint="eastAsia" w:ascii="宋体" w:hAnsi="宋体"/>
        </w:rPr>
        <w:t>质量控制措施、</w:t>
      </w:r>
      <w:r>
        <w:rPr>
          <w:rFonts w:hint="eastAsia" w:cs="宋体"/>
          <w:szCs w:val="21"/>
        </w:rPr>
        <w:t>进度控制措施、造价成本控制措施、</w:t>
      </w:r>
      <w:r>
        <w:rPr>
          <w:rFonts w:hint="eastAsia"/>
          <w:szCs w:val="21"/>
        </w:rPr>
        <w:t>合同信息管理、</w:t>
      </w:r>
      <w:r>
        <w:rPr>
          <w:rFonts w:hint="eastAsia" w:cs="宋体"/>
          <w:szCs w:val="21"/>
        </w:rPr>
        <w:t>合理化建议和重难点控制</w:t>
      </w:r>
      <w:r>
        <w:rPr>
          <w:rFonts w:hint="eastAsia" w:ascii="宋体" w:hAnsi="宋体"/>
          <w:bCs/>
        </w:rPr>
        <w:t>等内容。</w:t>
      </w:r>
    </w:p>
    <w:p>
      <w:pPr>
        <w:spacing w:line="270" w:lineRule="auto"/>
        <w:jc w:val="left"/>
        <w:rPr>
          <w:rFonts w:asciiTheme="minorEastAsia" w:hAnsiTheme="minorEastAsia"/>
          <w:sz w:val="24"/>
        </w:rPr>
      </w:pPr>
    </w:p>
    <w:p>
      <w:pPr>
        <w:spacing w:line="270" w:lineRule="auto"/>
        <w:jc w:val="left"/>
        <w:rPr>
          <w:rFonts w:asciiTheme="minorEastAsia" w:hAnsiTheme="minorEastAsia"/>
          <w:sz w:val="24"/>
        </w:rPr>
      </w:pPr>
      <w:r>
        <w:t xml:space="preserve">    </w:t>
      </w:r>
    </w:p>
    <w:p>
      <w:pPr>
        <w:spacing w:line="270" w:lineRule="auto"/>
        <w:jc w:val="left"/>
        <w:rPr>
          <w:rFonts w:asciiTheme="minorEastAsia" w:hAnsiTheme="minorEastAsia"/>
          <w:sz w:val="24"/>
        </w:rPr>
      </w:pPr>
      <w:r>
        <w:t xml:space="preserve">    </w:t>
      </w:r>
    </w:p>
    <w:p>
      <w:pPr>
        <w:spacing w:line="270" w:lineRule="auto"/>
        <w:jc w:val="left"/>
        <w:rPr>
          <w:rFonts w:asciiTheme="minorEastAsia" w:hAnsiTheme="minorEastAsia"/>
          <w:sz w:val="24"/>
        </w:rPr>
      </w:pPr>
      <w:r>
        <w:t xml:space="preserve">    </w:t>
      </w:r>
    </w:p>
    <w:p>
      <w:pPr>
        <w:spacing w:line="270" w:lineRule="auto"/>
        <w:jc w:val="left"/>
        <w:rPr>
          <w:rFonts w:asciiTheme="minorEastAsia" w:hAnsiTheme="minorEastAsia"/>
          <w:sz w:val="24"/>
        </w:rPr>
      </w:pPr>
      <w:r>
        <w:t xml:space="preserve">    </w:t>
      </w:r>
    </w:p>
    <w:p>
      <w:pPr>
        <w:spacing w:line="270" w:lineRule="auto"/>
        <w:jc w:val="left"/>
        <w:rPr>
          <w:rFonts w:asciiTheme="minorEastAsia" w:hAnsiTheme="minorEastAsia"/>
          <w:sz w:val="24"/>
        </w:rPr>
      </w:pPr>
      <w:r>
        <w:t xml:space="preserve">    </w:t>
      </w:r>
    </w:p>
    <w:p>
      <w:pPr>
        <w:spacing w:line="270" w:lineRule="auto"/>
        <w:jc w:val="left"/>
        <w:rPr>
          <w:rFonts w:asciiTheme="minorEastAsia" w:hAnsiTheme="minorEastAsia"/>
          <w:sz w:val="24"/>
        </w:rPr>
      </w:pPr>
      <w:r>
        <w:t xml:space="preserve">    </w:t>
      </w:r>
    </w:p>
    <w:p>
      <w:pPr>
        <w:spacing w:line="270" w:lineRule="auto"/>
        <w:jc w:val="left"/>
        <w:rPr>
          <w:rFonts w:asciiTheme="minorEastAsia" w:hAnsiTheme="minorEastAsia"/>
          <w:sz w:val="24"/>
        </w:rPr>
      </w:pPr>
      <w:r>
        <w:t xml:space="preserve">    </w:t>
      </w:r>
    </w:p>
    <w:p>
      <w:pPr>
        <w:spacing w:line="270" w:lineRule="auto"/>
        <w:jc w:val="left"/>
        <w:rPr>
          <w:rFonts w:asciiTheme="minorEastAsia" w:hAnsiTheme="minorEastAsia"/>
          <w:sz w:val="24"/>
        </w:rPr>
      </w:pPr>
      <w:r>
        <w:t xml:space="preserve">    </w:t>
      </w:r>
    </w:p>
    <w:p>
      <w:pPr>
        <w:spacing w:line="270" w:lineRule="auto"/>
        <w:jc w:val="left"/>
        <w:rPr>
          <w:rFonts w:asciiTheme="minorEastAsia" w:hAnsiTheme="minorEastAsia"/>
          <w:sz w:val="24"/>
        </w:rPr>
      </w:pPr>
      <w:r>
        <w:t xml:space="preserve">    </w:t>
      </w:r>
    </w:p>
    <w:p>
      <w:pPr>
        <w:spacing w:line="270" w:lineRule="auto"/>
        <w:jc w:val="left"/>
        <w:rPr>
          <w:rFonts w:asciiTheme="minorEastAsia" w:hAnsiTheme="minorEastAsia"/>
          <w:sz w:val="24"/>
        </w:rPr>
      </w:pPr>
      <w:r>
        <w:t xml:space="preserve">    </w:t>
      </w:r>
    </w:p>
    <w:p>
      <w:pPr>
        <w:jc w:val="left"/>
        <w:rPr>
          <w:rFonts w:asciiTheme="minorEastAsia" w:hAnsiTheme="minorEastAsia"/>
          <w:sz w:val="24"/>
        </w:rPr>
      </w:pPr>
      <w:r>
        <w:br w:type="page"/>
      </w:r>
    </w:p>
    <w:p>
      <w:pPr>
        <w:pStyle w:val="4"/>
        <w:spacing w:line="270" w:lineRule="auto"/>
        <w:jc w:val="center"/>
        <w:rPr>
          <w:rFonts w:asciiTheme="minorEastAsia" w:hAnsiTheme="minorEastAsia"/>
          <w:sz w:val="27"/>
        </w:rPr>
      </w:pPr>
      <w:bookmarkStart w:id="18" w:name="_Toc256000054"/>
      <w:r>
        <w:rPr>
          <w:rFonts w:hint="eastAsia" w:asciiTheme="minorEastAsia" w:hAnsiTheme="minorEastAsia"/>
          <w:sz w:val="27"/>
        </w:rPr>
        <w:t>八、其他资料</w:t>
      </w:r>
      <w:bookmarkEnd w:id="18"/>
    </w:p>
    <w:p>
      <w:pPr>
        <w:pStyle w:val="3"/>
      </w:pPr>
      <w:r>
        <w:rPr>
          <w:rFonts w:hint="eastAsia"/>
        </w:rPr>
        <w:t>1、信誉承诺</w:t>
      </w:r>
    </w:p>
    <w:p>
      <w:pPr>
        <w:pStyle w:val="3"/>
      </w:pPr>
    </w:p>
    <w:p>
      <w:pPr>
        <w:pStyle w:val="141"/>
        <w:spacing w:line="360" w:lineRule="auto"/>
        <w:ind w:firstLine="480"/>
        <w:jc w:val="center"/>
        <w:rPr>
          <w:sz w:val="24"/>
          <w:szCs w:val="24"/>
        </w:rPr>
      </w:pPr>
    </w:p>
    <w:p>
      <w:pPr>
        <w:pStyle w:val="141"/>
        <w:spacing w:line="360" w:lineRule="auto"/>
        <w:ind w:firstLine="480"/>
        <w:jc w:val="center"/>
        <w:rPr>
          <w:sz w:val="24"/>
          <w:szCs w:val="24"/>
        </w:rPr>
      </w:pPr>
      <w:r>
        <w:rPr>
          <w:rFonts w:hint="eastAsia"/>
          <w:sz w:val="24"/>
          <w:szCs w:val="24"/>
        </w:rPr>
        <w:t>信誉承诺</w:t>
      </w:r>
    </w:p>
    <w:p>
      <w:pPr>
        <w:pStyle w:val="141"/>
        <w:spacing w:line="360" w:lineRule="auto"/>
        <w:ind w:firstLine="480"/>
        <w:jc w:val="center"/>
        <w:rPr>
          <w:sz w:val="24"/>
          <w:szCs w:val="24"/>
        </w:rPr>
      </w:pPr>
    </w:p>
    <w:p>
      <w:pPr>
        <w:pStyle w:val="141"/>
        <w:spacing w:line="360" w:lineRule="auto"/>
        <w:rPr>
          <w:rFonts w:asciiTheme="minorEastAsia" w:hAnsiTheme="minorEastAsia" w:eastAsiaTheme="minorEastAsia"/>
          <w:szCs w:val="21"/>
          <w:lang w:val="zh-CN"/>
        </w:rPr>
      </w:pPr>
      <w:r>
        <w:rPr>
          <w:rFonts w:hint="eastAsia" w:asciiTheme="minorEastAsia" w:hAnsiTheme="minorEastAsia" w:eastAsiaTheme="minorEastAsia"/>
          <w:szCs w:val="21"/>
        </w:rPr>
        <w:t>（1）</w:t>
      </w:r>
      <w:r>
        <w:rPr>
          <w:rFonts w:hint="eastAsia" w:asciiTheme="minorEastAsia" w:hAnsiTheme="minorEastAsia" w:eastAsiaTheme="minorEastAsia"/>
          <w:szCs w:val="21"/>
          <w:lang w:val="zh-CN"/>
        </w:rPr>
        <w:t>我单位在近三年内</w:t>
      </w:r>
      <w:r>
        <w:rPr>
          <w:rFonts w:hint="eastAsia" w:asciiTheme="minorEastAsia" w:hAnsiTheme="minorEastAsia" w:eastAsiaTheme="minorEastAsia"/>
          <w:szCs w:val="21"/>
        </w:rPr>
        <w:t>（2018年1月1日</w:t>
      </w:r>
      <w:r>
        <w:rPr>
          <w:rFonts w:hint="eastAsia" w:asciiTheme="minorEastAsia" w:hAnsiTheme="minorEastAsia" w:eastAsiaTheme="minorEastAsia"/>
          <w:szCs w:val="21"/>
          <w:lang w:val="zh-CN"/>
        </w:rPr>
        <w:t>起至本项目投标截止日止</w:t>
      </w:r>
      <w:r>
        <w:rPr>
          <w:rFonts w:hint="eastAsia" w:asciiTheme="minorEastAsia" w:hAnsiTheme="minorEastAsia" w:eastAsiaTheme="minorEastAsia"/>
          <w:szCs w:val="21"/>
        </w:rPr>
        <w:t>）</w:t>
      </w:r>
      <w:r>
        <w:rPr>
          <w:rFonts w:hint="eastAsia" w:asciiTheme="minorEastAsia" w:hAnsiTheme="minorEastAsia" w:eastAsiaTheme="minorEastAsia"/>
          <w:szCs w:val="21"/>
          <w:lang w:val="zh-CN"/>
        </w:rPr>
        <w:t>未被行政主管部门明令禁止投标等；</w:t>
      </w:r>
    </w:p>
    <w:p>
      <w:pPr>
        <w:pStyle w:val="141"/>
        <w:spacing w:line="360" w:lineRule="auto"/>
        <w:rPr>
          <w:rFonts w:asciiTheme="minorEastAsia" w:hAnsiTheme="minorEastAsia" w:eastAsiaTheme="minorEastAsia"/>
          <w:szCs w:val="21"/>
        </w:rPr>
      </w:pPr>
      <w:r>
        <w:rPr>
          <w:rFonts w:hint="eastAsia" w:asciiTheme="minorEastAsia" w:hAnsiTheme="minorEastAsia" w:eastAsiaTheme="minorEastAsia"/>
          <w:szCs w:val="21"/>
        </w:rPr>
        <w:t>（2）我单位</w:t>
      </w:r>
      <w:r>
        <w:rPr>
          <w:rFonts w:hint="eastAsia" w:asciiTheme="minorEastAsia" w:hAnsiTheme="minorEastAsia" w:eastAsiaTheme="minorEastAsia"/>
          <w:szCs w:val="21"/>
          <w:lang w:val="zh-CN"/>
        </w:rPr>
        <w:t>在</w:t>
      </w:r>
      <w:r>
        <w:rPr>
          <w:rFonts w:hint="eastAsia" w:asciiTheme="minorEastAsia" w:hAnsiTheme="minorEastAsia" w:eastAsiaTheme="minorEastAsia"/>
          <w:szCs w:val="21"/>
        </w:rPr>
        <w:t>“</w:t>
      </w:r>
      <w:r>
        <w:rPr>
          <w:rFonts w:hint="eastAsia" w:asciiTheme="minorEastAsia" w:hAnsiTheme="minorEastAsia" w:eastAsiaTheme="minorEastAsia"/>
          <w:szCs w:val="21"/>
          <w:lang w:val="zh-CN"/>
        </w:rPr>
        <w:t>国家企业信用信息公示系统</w:t>
      </w:r>
      <w:r>
        <w:rPr>
          <w:rFonts w:hint="eastAsia" w:asciiTheme="minorEastAsia" w:hAnsiTheme="minorEastAsia" w:eastAsiaTheme="minorEastAsia"/>
          <w:szCs w:val="21"/>
        </w:rPr>
        <w:t>”（http://www.gsxt.gov.cn）</w:t>
      </w:r>
      <w:r>
        <w:rPr>
          <w:rFonts w:hint="eastAsia" w:asciiTheme="minorEastAsia" w:hAnsiTheme="minorEastAsia" w:eastAsiaTheme="minorEastAsia"/>
          <w:szCs w:val="21"/>
          <w:lang w:val="zh-CN"/>
        </w:rPr>
        <w:t>中未被列为严重违法失信企业的投标人</w:t>
      </w:r>
      <w:r>
        <w:rPr>
          <w:rFonts w:hint="eastAsia" w:asciiTheme="minorEastAsia" w:hAnsiTheme="minorEastAsia" w:eastAsiaTheme="minorEastAsia"/>
          <w:szCs w:val="21"/>
        </w:rPr>
        <w:t>；</w:t>
      </w:r>
    </w:p>
    <w:p>
      <w:pPr>
        <w:pStyle w:val="141"/>
        <w:spacing w:line="360" w:lineRule="auto"/>
        <w:rPr>
          <w:rFonts w:asciiTheme="minorEastAsia" w:hAnsiTheme="minorEastAsia" w:eastAsiaTheme="minorEastAsia"/>
          <w:szCs w:val="21"/>
        </w:rPr>
      </w:pPr>
      <w:r>
        <w:rPr>
          <w:rFonts w:hint="eastAsia" w:asciiTheme="minorEastAsia" w:hAnsiTheme="minorEastAsia" w:eastAsiaTheme="minorEastAsia"/>
          <w:szCs w:val="21"/>
        </w:rPr>
        <w:t>（3）我单位</w:t>
      </w:r>
      <w:r>
        <w:rPr>
          <w:rFonts w:hint="eastAsia" w:asciiTheme="minorEastAsia" w:hAnsiTheme="minorEastAsia" w:eastAsiaTheme="minorEastAsia"/>
          <w:szCs w:val="21"/>
          <w:lang w:val="zh-CN"/>
        </w:rPr>
        <w:t>在</w:t>
      </w:r>
      <w:r>
        <w:rPr>
          <w:rFonts w:hint="eastAsia" w:asciiTheme="minorEastAsia" w:hAnsiTheme="minorEastAsia" w:eastAsiaTheme="minorEastAsia"/>
          <w:szCs w:val="21"/>
        </w:rPr>
        <w:t>“</w:t>
      </w:r>
      <w:r>
        <w:rPr>
          <w:rFonts w:hint="eastAsia" w:asciiTheme="minorEastAsia" w:hAnsiTheme="minorEastAsia" w:eastAsiaTheme="minorEastAsia"/>
          <w:szCs w:val="21"/>
          <w:lang w:val="zh-CN"/>
        </w:rPr>
        <w:t>信用中国</w:t>
      </w:r>
      <w:r>
        <w:rPr>
          <w:rFonts w:hint="eastAsia" w:asciiTheme="minorEastAsia" w:hAnsiTheme="minorEastAsia" w:eastAsiaTheme="minorEastAsia"/>
          <w:szCs w:val="21"/>
        </w:rPr>
        <w:t>”</w:t>
      </w:r>
      <w:r>
        <w:rPr>
          <w:rFonts w:hint="eastAsia" w:asciiTheme="minorEastAsia" w:hAnsiTheme="minorEastAsia" w:eastAsiaTheme="minorEastAsia"/>
          <w:szCs w:val="21"/>
          <w:lang w:val="zh-CN"/>
        </w:rPr>
        <w:t>网站</w:t>
      </w:r>
      <w:r>
        <w:rPr>
          <w:rFonts w:hint="eastAsia" w:asciiTheme="minorEastAsia" w:hAnsiTheme="minorEastAsia" w:eastAsiaTheme="minorEastAsia"/>
          <w:szCs w:val="21"/>
        </w:rPr>
        <w:t>（http://www.creditchina.gov.cn）</w:t>
      </w:r>
      <w:r>
        <w:rPr>
          <w:rFonts w:hint="eastAsia" w:asciiTheme="minorEastAsia" w:hAnsiTheme="minorEastAsia" w:eastAsiaTheme="minorEastAsia"/>
          <w:szCs w:val="21"/>
          <w:lang w:val="zh-CN"/>
        </w:rPr>
        <w:t>中未被列为失信被执行人的投标人</w:t>
      </w:r>
      <w:r>
        <w:rPr>
          <w:rFonts w:hint="eastAsia" w:asciiTheme="minorEastAsia" w:hAnsiTheme="minorEastAsia" w:eastAsiaTheme="minorEastAsia"/>
          <w:szCs w:val="21"/>
        </w:rPr>
        <w:t>；</w:t>
      </w:r>
    </w:p>
    <w:p>
      <w:pPr>
        <w:pStyle w:val="141"/>
        <w:spacing w:line="360" w:lineRule="auto"/>
        <w:rPr>
          <w:rFonts w:asciiTheme="minorEastAsia" w:hAnsiTheme="minorEastAsia" w:eastAsiaTheme="minorEastAsia"/>
          <w:szCs w:val="21"/>
        </w:rPr>
      </w:pPr>
      <w:r>
        <w:rPr>
          <w:rFonts w:hint="eastAsia" w:asciiTheme="minorEastAsia" w:hAnsiTheme="minorEastAsia" w:eastAsiaTheme="minorEastAsia"/>
          <w:szCs w:val="21"/>
          <w:lang w:val="zh-CN"/>
        </w:rPr>
        <w:t>（4）近三年内（2018年1月1日起至本项目投标截止日止）投标人（单位）、法定代表人未被人民法院生效判决或裁定认定为行贿犯罪的投标人。</w:t>
      </w:r>
      <w:r>
        <w:rPr>
          <w:rFonts w:hint="eastAsia" w:asciiTheme="minorEastAsia" w:hAnsiTheme="minorEastAsia" w:eastAsiaTheme="minorEastAsia"/>
          <w:szCs w:val="21"/>
        </w:rPr>
        <w:t>”</w:t>
      </w:r>
    </w:p>
    <w:p>
      <w:pPr>
        <w:pStyle w:val="141"/>
        <w:spacing w:line="360" w:lineRule="auto"/>
        <w:rPr>
          <w:rFonts w:asciiTheme="minorEastAsia" w:hAnsiTheme="minorEastAsia" w:eastAsiaTheme="minorEastAsia"/>
          <w:szCs w:val="21"/>
        </w:rPr>
      </w:pPr>
      <w:r>
        <w:rPr>
          <w:rFonts w:hint="eastAsia" w:asciiTheme="minorEastAsia" w:hAnsiTheme="minorEastAsia" w:eastAsiaTheme="minorEastAsia"/>
          <w:szCs w:val="21"/>
        </w:rPr>
        <w:t>（5）近三年（</w:t>
      </w:r>
      <w:r>
        <w:rPr>
          <w:rFonts w:hint="eastAsia" w:asciiTheme="minorEastAsia" w:hAnsiTheme="minorEastAsia" w:eastAsiaTheme="minorEastAsia"/>
          <w:szCs w:val="21"/>
          <w:lang w:val="zh-CN"/>
        </w:rPr>
        <w:t>2018年1月1日起至本项目投标截止日止</w:t>
      </w:r>
      <w:r>
        <w:rPr>
          <w:rFonts w:hint="eastAsia" w:asciiTheme="minorEastAsia" w:hAnsiTheme="minorEastAsia" w:eastAsiaTheme="minorEastAsia"/>
          <w:szCs w:val="21"/>
        </w:rPr>
        <w:t>）项目负责人未被认定为失信被执行人。</w:t>
      </w:r>
    </w:p>
    <w:p>
      <w:pPr>
        <w:pStyle w:val="3"/>
        <w:rPr>
          <w:rFonts w:asciiTheme="minorEastAsia" w:hAnsiTheme="minorEastAsia"/>
          <w:szCs w:val="21"/>
        </w:rPr>
      </w:pPr>
    </w:p>
    <w:p>
      <w:pPr>
        <w:pStyle w:val="3"/>
        <w:rPr>
          <w:rFonts w:asciiTheme="minorEastAsia" w:hAnsiTheme="minorEastAsia"/>
          <w:szCs w:val="21"/>
        </w:rPr>
      </w:pPr>
    </w:p>
    <w:p>
      <w:pPr>
        <w:pStyle w:val="3"/>
        <w:rPr>
          <w:rFonts w:asciiTheme="minorEastAsia" w:hAnsiTheme="minorEastAsia"/>
          <w:szCs w:val="21"/>
        </w:rPr>
      </w:pPr>
    </w:p>
    <w:p>
      <w:pPr>
        <w:spacing w:line="360" w:lineRule="auto"/>
        <w:jc w:val="right"/>
        <w:rPr>
          <w:rFonts w:asciiTheme="minorEastAsia" w:hAnsiTheme="minorEastAsia"/>
          <w:szCs w:val="21"/>
        </w:rPr>
      </w:pPr>
      <w:r>
        <w:rPr>
          <w:rFonts w:hint="eastAsia" w:asciiTheme="minorEastAsia" w:hAnsiTheme="minorEastAsia"/>
          <w:szCs w:val="21"/>
        </w:rPr>
        <w:t xml:space="preserve">投标人：  </w:t>
      </w:r>
      <w:r>
        <w:rPr>
          <w:rFonts w:hint="eastAsia" w:asciiTheme="minorEastAsia" w:hAnsiTheme="minorEastAsia"/>
          <w:szCs w:val="21"/>
          <w:u w:val="single"/>
        </w:rPr>
        <w:t xml:space="preserve">              </w:t>
      </w:r>
      <w:r>
        <w:rPr>
          <w:rFonts w:hint="eastAsia" w:asciiTheme="minorEastAsia" w:hAnsiTheme="minorEastAsia"/>
          <w:szCs w:val="21"/>
        </w:rPr>
        <w:t xml:space="preserve"> （盖单位章）</w:t>
      </w:r>
    </w:p>
    <w:p>
      <w:pPr>
        <w:spacing w:line="360" w:lineRule="auto"/>
        <w:jc w:val="center"/>
        <w:rPr>
          <w:rFonts w:asciiTheme="minorEastAsia" w:hAnsiTheme="minorEastAsia"/>
          <w:szCs w:val="21"/>
        </w:rPr>
      </w:pPr>
      <w:r>
        <w:rPr>
          <w:rFonts w:hint="eastAsia" w:asciiTheme="minorEastAsia" w:hAnsiTheme="minorEastAsia"/>
          <w:b/>
          <w:szCs w:val="21"/>
        </w:rPr>
        <w:t xml:space="preserve">                           </w:t>
      </w:r>
      <w:r>
        <w:rPr>
          <w:rFonts w:hint="eastAsia" w:asciiTheme="minorEastAsia" w:hAnsiTheme="minorEastAsia"/>
          <w:szCs w:val="21"/>
        </w:rPr>
        <w:t xml:space="preserve"> </w:t>
      </w:r>
      <w:r>
        <w:rPr>
          <w:rFonts w:hint="eastAsia" w:asciiTheme="minorEastAsia" w:hAnsiTheme="minorEastAsia"/>
          <w:b/>
          <w:szCs w:val="21"/>
          <w:u w:val="single"/>
        </w:rPr>
        <w:t xml:space="preserve">   </w:t>
      </w:r>
      <w:r>
        <w:rPr>
          <w:rFonts w:hint="eastAsia" w:asciiTheme="minorEastAsia" w:hAnsiTheme="minorEastAsia"/>
          <w:szCs w:val="21"/>
        </w:rPr>
        <w:t xml:space="preserve"> 年 </w:t>
      </w:r>
      <w:r>
        <w:rPr>
          <w:rFonts w:hint="eastAsia" w:asciiTheme="minorEastAsia" w:hAnsiTheme="minorEastAsia"/>
          <w:b/>
          <w:szCs w:val="21"/>
          <w:u w:val="single"/>
        </w:rPr>
        <w:t xml:space="preserve">   </w:t>
      </w:r>
      <w:r>
        <w:rPr>
          <w:rFonts w:hint="eastAsia" w:asciiTheme="minorEastAsia" w:hAnsiTheme="minorEastAsia"/>
          <w:szCs w:val="21"/>
        </w:rPr>
        <w:t xml:space="preserve"> 月 </w:t>
      </w:r>
      <w:r>
        <w:rPr>
          <w:rFonts w:hint="eastAsia" w:asciiTheme="minorEastAsia" w:hAnsiTheme="minorEastAsia"/>
          <w:b/>
          <w:szCs w:val="21"/>
          <w:u w:val="single"/>
        </w:rPr>
        <w:t xml:space="preserve">   </w:t>
      </w:r>
      <w:r>
        <w:rPr>
          <w:rFonts w:hint="eastAsia" w:asciiTheme="minorEastAsia" w:hAnsiTheme="minorEastAsia"/>
          <w:szCs w:val="21"/>
        </w:rPr>
        <w:t xml:space="preserve"> 日</w:t>
      </w:r>
    </w:p>
    <w:p>
      <w:pPr>
        <w:pStyle w:val="3"/>
        <w:jc w:val="right"/>
      </w:pPr>
    </w:p>
    <w:p>
      <w:pPr>
        <w:spacing w:line="360" w:lineRule="auto"/>
        <w:jc w:val="left"/>
        <w:rPr>
          <w:rFonts w:asciiTheme="minorEastAsia" w:hAnsiTheme="minorEastAsia"/>
          <w:szCs w:val="21"/>
        </w:rPr>
      </w:pPr>
    </w:p>
    <w:p>
      <w:pPr>
        <w:spacing w:line="360" w:lineRule="auto"/>
        <w:jc w:val="left"/>
        <w:rPr>
          <w:rFonts w:asciiTheme="minorEastAsia" w:hAnsiTheme="minorEastAsia"/>
          <w:szCs w:val="21"/>
        </w:rPr>
      </w:pPr>
    </w:p>
    <w:p>
      <w:pPr>
        <w:spacing w:line="360" w:lineRule="auto"/>
        <w:jc w:val="left"/>
        <w:rPr>
          <w:rFonts w:asciiTheme="minorEastAsia" w:hAnsiTheme="minorEastAsia"/>
          <w:szCs w:val="21"/>
        </w:rPr>
      </w:pPr>
    </w:p>
    <w:p>
      <w:pPr>
        <w:spacing w:line="360" w:lineRule="auto"/>
        <w:jc w:val="left"/>
        <w:rPr>
          <w:rFonts w:asciiTheme="minorEastAsia" w:hAnsiTheme="minorEastAsia"/>
          <w:szCs w:val="21"/>
        </w:rPr>
      </w:pPr>
    </w:p>
    <w:p>
      <w:pPr>
        <w:spacing w:line="360" w:lineRule="auto"/>
        <w:jc w:val="left"/>
        <w:rPr>
          <w:rFonts w:asciiTheme="minorEastAsia" w:hAnsiTheme="minorEastAsia"/>
          <w:szCs w:val="21"/>
        </w:rPr>
      </w:pPr>
    </w:p>
    <w:p>
      <w:pPr>
        <w:spacing w:line="360" w:lineRule="auto"/>
        <w:jc w:val="left"/>
        <w:rPr>
          <w:rFonts w:asciiTheme="minorEastAsia" w:hAnsiTheme="minorEastAsia"/>
          <w:szCs w:val="21"/>
        </w:rPr>
      </w:pPr>
    </w:p>
    <w:p>
      <w:pPr>
        <w:spacing w:line="360" w:lineRule="auto"/>
        <w:jc w:val="left"/>
        <w:rPr>
          <w:rFonts w:asciiTheme="minorEastAsia" w:hAnsiTheme="minorEastAsia"/>
          <w:szCs w:val="21"/>
        </w:rPr>
      </w:pPr>
    </w:p>
    <w:p>
      <w:pPr>
        <w:spacing w:line="360" w:lineRule="auto"/>
        <w:jc w:val="left"/>
        <w:rPr>
          <w:rFonts w:asciiTheme="minorEastAsia" w:hAnsiTheme="minorEastAsia"/>
          <w:szCs w:val="21"/>
        </w:rPr>
      </w:pPr>
    </w:p>
    <w:p>
      <w:pPr>
        <w:spacing w:line="360" w:lineRule="auto"/>
        <w:jc w:val="left"/>
        <w:rPr>
          <w:rFonts w:asciiTheme="minorEastAsia" w:hAnsiTheme="minorEastAsia"/>
          <w:szCs w:val="21"/>
        </w:rPr>
      </w:pPr>
    </w:p>
    <w:p>
      <w:pPr>
        <w:spacing w:line="360" w:lineRule="auto"/>
        <w:jc w:val="left"/>
        <w:rPr>
          <w:rFonts w:asciiTheme="minorEastAsia" w:hAnsiTheme="minorEastAsia"/>
          <w:szCs w:val="21"/>
        </w:rPr>
      </w:pPr>
    </w:p>
    <w:p>
      <w:pPr>
        <w:spacing w:line="360" w:lineRule="auto"/>
        <w:jc w:val="left"/>
        <w:rPr>
          <w:rFonts w:asciiTheme="minorEastAsia" w:hAnsiTheme="minorEastAsia"/>
          <w:szCs w:val="21"/>
        </w:rPr>
      </w:pPr>
    </w:p>
    <w:p>
      <w:pPr>
        <w:spacing w:line="360" w:lineRule="auto"/>
        <w:jc w:val="left"/>
        <w:rPr>
          <w:rFonts w:asciiTheme="minorEastAsia" w:hAnsiTheme="minorEastAsia"/>
          <w:szCs w:val="21"/>
        </w:rPr>
      </w:pPr>
    </w:p>
    <w:p>
      <w:pPr>
        <w:spacing w:line="360" w:lineRule="auto"/>
        <w:jc w:val="left"/>
        <w:rPr>
          <w:rFonts w:asciiTheme="minorEastAsia" w:hAnsiTheme="minorEastAsia"/>
          <w:szCs w:val="21"/>
        </w:rPr>
      </w:pPr>
    </w:p>
    <w:p>
      <w:pPr>
        <w:spacing w:line="360" w:lineRule="auto"/>
        <w:jc w:val="left"/>
        <w:rPr>
          <w:rFonts w:asciiTheme="minorEastAsia" w:hAnsiTheme="minorEastAsia"/>
          <w:szCs w:val="21"/>
        </w:rPr>
      </w:pPr>
    </w:p>
    <w:p>
      <w:pPr>
        <w:spacing w:line="360" w:lineRule="auto"/>
        <w:jc w:val="left"/>
        <w:rPr>
          <w:rFonts w:asciiTheme="minorEastAsia" w:hAnsiTheme="minorEastAsia"/>
          <w:szCs w:val="21"/>
        </w:rPr>
      </w:pPr>
      <w:r>
        <w:rPr>
          <w:rFonts w:hint="eastAsia" w:asciiTheme="minorEastAsia" w:hAnsiTheme="minorEastAsia"/>
          <w:szCs w:val="21"/>
        </w:rPr>
        <w:t>2、招标人要求投标人提供的其他资料应在第二章“投标人须知前附表”3.1.1“构成投标文件的其他资料”中列出。</w:t>
      </w:r>
    </w:p>
    <w:p>
      <w:pPr>
        <w:spacing w:line="270" w:lineRule="auto"/>
        <w:jc w:val="left"/>
        <w:rPr>
          <w:rFonts w:asciiTheme="minorEastAsia" w:hAnsiTheme="minorEastAsia"/>
          <w:sz w:val="24"/>
        </w:rPr>
      </w:pPr>
    </w:p>
    <w:p>
      <w:pPr>
        <w:jc w:val="left"/>
        <w:rPr>
          <w:rFonts w:asciiTheme="minorEastAsia" w:hAnsiTheme="minorEastAsia"/>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Arial Narrow">
    <w:panose1 w:val="020B0606020202030204"/>
    <w:charset w:val="00"/>
    <w:family w:val="swiss"/>
    <w:pitch w:val="default"/>
    <w:sig w:usb0="00000287" w:usb1="00000800" w:usb2="00000000" w:usb3="00000000" w:csb0="2000009F" w:csb1="DFD70000"/>
  </w:font>
  <w:font w:name="等线 Light">
    <w:panose1 w:val="02010600030101010101"/>
    <w:charset w:val="86"/>
    <w:family w:val="auto"/>
    <w:pitch w:val="default"/>
    <w:sig w:usb0="A00002BF" w:usb1="38CF7CFA" w:usb2="00000016" w:usb3="00000000" w:csb0="0004000F" w:csb1="00000000"/>
  </w:font>
  <w:font w:name="Microsoft YaHei UI">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swiss"/>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ingLiU">
    <w:altName w:val="PMingLiU-ExtB"/>
    <w:panose1 w:val="02010609000101010101"/>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华文中宋">
    <w:panose1 w:val="02010600040101010101"/>
    <w:charset w:val="86"/>
    <w:family w:val="auto"/>
    <w:pitch w:val="default"/>
    <w:sig w:usb0="00000287" w:usb1="080F0000" w:usb2="00000000" w:usb3="00000000" w:csb0="0004009F" w:csb1="DFD70000"/>
  </w:font>
  <w:font w:name="Palatino Linotype">
    <w:panose1 w:val="02040502050505030304"/>
    <w:charset w:val="00"/>
    <w:family w:val="roman"/>
    <w:pitch w:val="default"/>
    <w:sig w:usb0="E00002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234485"/>
    </w:sdtPr>
    <w:sdtContent>
      <w:sdt>
        <w:sdtPr>
          <w:id w:val="171357217"/>
        </w:sdtPr>
        <w:sdtContent>
          <w:p>
            <w:pPr>
              <w:pStyle w:val="28"/>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100</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104</w:t>
            </w:r>
            <w:r>
              <w:rPr>
                <w:b/>
                <w:sz w:val="24"/>
                <w:szCs w:val="24"/>
              </w:rPr>
              <w:fldChar w:fldCharType="end"/>
            </w:r>
          </w:p>
        </w:sdtContent>
      </w:sdt>
    </w:sdtContent>
  </w:sdt>
  <w:p>
    <w:pPr>
      <w:pStyle w:val="2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B82"/>
    <w:rsid w:val="00000AD8"/>
    <w:rsid w:val="00002CD6"/>
    <w:rsid w:val="00012D62"/>
    <w:rsid w:val="00016938"/>
    <w:rsid w:val="00033F5D"/>
    <w:rsid w:val="00061B81"/>
    <w:rsid w:val="00061E93"/>
    <w:rsid w:val="00063481"/>
    <w:rsid w:val="00076AB0"/>
    <w:rsid w:val="00084E7A"/>
    <w:rsid w:val="00090E02"/>
    <w:rsid w:val="00091F78"/>
    <w:rsid w:val="000A36D8"/>
    <w:rsid w:val="000A55C9"/>
    <w:rsid w:val="000B1167"/>
    <w:rsid w:val="000C2A12"/>
    <w:rsid w:val="000C5392"/>
    <w:rsid w:val="000C563E"/>
    <w:rsid w:val="000D0091"/>
    <w:rsid w:val="000E7A7E"/>
    <w:rsid w:val="000F0AB0"/>
    <w:rsid w:val="001038FA"/>
    <w:rsid w:val="00122F72"/>
    <w:rsid w:val="00123574"/>
    <w:rsid w:val="0012631D"/>
    <w:rsid w:val="00141774"/>
    <w:rsid w:val="00142087"/>
    <w:rsid w:val="001448F3"/>
    <w:rsid w:val="001468B2"/>
    <w:rsid w:val="0015767F"/>
    <w:rsid w:val="001649C4"/>
    <w:rsid w:val="00165001"/>
    <w:rsid w:val="001731D3"/>
    <w:rsid w:val="0018144A"/>
    <w:rsid w:val="00186ACB"/>
    <w:rsid w:val="00187589"/>
    <w:rsid w:val="001907CE"/>
    <w:rsid w:val="00192C39"/>
    <w:rsid w:val="001931BF"/>
    <w:rsid w:val="00196E07"/>
    <w:rsid w:val="001A087F"/>
    <w:rsid w:val="001A21D0"/>
    <w:rsid w:val="001A5799"/>
    <w:rsid w:val="001A6079"/>
    <w:rsid w:val="001A69B1"/>
    <w:rsid w:val="001B1259"/>
    <w:rsid w:val="001B7EE9"/>
    <w:rsid w:val="001D0263"/>
    <w:rsid w:val="001D16E7"/>
    <w:rsid w:val="001D4567"/>
    <w:rsid w:val="001D701F"/>
    <w:rsid w:val="001E3EBA"/>
    <w:rsid w:val="001F059F"/>
    <w:rsid w:val="001F7A30"/>
    <w:rsid w:val="00205017"/>
    <w:rsid w:val="00205E86"/>
    <w:rsid w:val="00210A1F"/>
    <w:rsid w:val="00213A17"/>
    <w:rsid w:val="00215B0A"/>
    <w:rsid w:val="00220455"/>
    <w:rsid w:val="00223918"/>
    <w:rsid w:val="0024063C"/>
    <w:rsid w:val="0025515E"/>
    <w:rsid w:val="00264D1E"/>
    <w:rsid w:val="002825E2"/>
    <w:rsid w:val="002830F2"/>
    <w:rsid w:val="00284B4E"/>
    <w:rsid w:val="00294941"/>
    <w:rsid w:val="002B1A7E"/>
    <w:rsid w:val="002B54CD"/>
    <w:rsid w:val="002C4582"/>
    <w:rsid w:val="002C6194"/>
    <w:rsid w:val="002E0BCC"/>
    <w:rsid w:val="002E5497"/>
    <w:rsid w:val="002E7B1F"/>
    <w:rsid w:val="002F1616"/>
    <w:rsid w:val="003015DC"/>
    <w:rsid w:val="00303BA2"/>
    <w:rsid w:val="00307BE5"/>
    <w:rsid w:val="003229FD"/>
    <w:rsid w:val="00327E7B"/>
    <w:rsid w:val="00331389"/>
    <w:rsid w:val="00331F37"/>
    <w:rsid w:val="003432D3"/>
    <w:rsid w:val="00343ACF"/>
    <w:rsid w:val="00345503"/>
    <w:rsid w:val="00346508"/>
    <w:rsid w:val="00352B84"/>
    <w:rsid w:val="00357DDB"/>
    <w:rsid w:val="003666E3"/>
    <w:rsid w:val="003714D2"/>
    <w:rsid w:val="003725F6"/>
    <w:rsid w:val="00373A16"/>
    <w:rsid w:val="00384FE1"/>
    <w:rsid w:val="00391F57"/>
    <w:rsid w:val="00395B82"/>
    <w:rsid w:val="00396118"/>
    <w:rsid w:val="003A1D8B"/>
    <w:rsid w:val="003A7C29"/>
    <w:rsid w:val="003B009D"/>
    <w:rsid w:val="003B36A1"/>
    <w:rsid w:val="003B514E"/>
    <w:rsid w:val="003C5616"/>
    <w:rsid w:val="003C6B2F"/>
    <w:rsid w:val="003C7207"/>
    <w:rsid w:val="003D7327"/>
    <w:rsid w:val="003D7EAF"/>
    <w:rsid w:val="003E4594"/>
    <w:rsid w:val="004004B4"/>
    <w:rsid w:val="00402278"/>
    <w:rsid w:val="0040699A"/>
    <w:rsid w:val="0041406A"/>
    <w:rsid w:val="00440410"/>
    <w:rsid w:val="004434C5"/>
    <w:rsid w:val="0046096E"/>
    <w:rsid w:val="004611CF"/>
    <w:rsid w:val="004620C3"/>
    <w:rsid w:val="0047027D"/>
    <w:rsid w:val="00473590"/>
    <w:rsid w:val="00490B1B"/>
    <w:rsid w:val="00492137"/>
    <w:rsid w:val="004927E4"/>
    <w:rsid w:val="004943E5"/>
    <w:rsid w:val="004A114D"/>
    <w:rsid w:val="004B4B4A"/>
    <w:rsid w:val="004B5FBB"/>
    <w:rsid w:val="004C24FE"/>
    <w:rsid w:val="004D29A8"/>
    <w:rsid w:val="004D3B8A"/>
    <w:rsid w:val="004D4E2C"/>
    <w:rsid w:val="004D75D9"/>
    <w:rsid w:val="004E5892"/>
    <w:rsid w:val="004E6D9F"/>
    <w:rsid w:val="005050A8"/>
    <w:rsid w:val="00511901"/>
    <w:rsid w:val="00514067"/>
    <w:rsid w:val="005147D8"/>
    <w:rsid w:val="00515CC0"/>
    <w:rsid w:val="00535429"/>
    <w:rsid w:val="00542606"/>
    <w:rsid w:val="005451EA"/>
    <w:rsid w:val="005706EC"/>
    <w:rsid w:val="005804D4"/>
    <w:rsid w:val="00583E4D"/>
    <w:rsid w:val="00585D4F"/>
    <w:rsid w:val="005977EB"/>
    <w:rsid w:val="005A268A"/>
    <w:rsid w:val="005A4BA8"/>
    <w:rsid w:val="005D2B3A"/>
    <w:rsid w:val="005D7525"/>
    <w:rsid w:val="0060672F"/>
    <w:rsid w:val="006133ED"/>
    <w:rsid w:val="006156AF"/>
    <w:rsid w:val="006161E9"/>
    <w:rsid w:val="00617B9D"/>
    <w:rsid w:val="00624C8C"/>
    <w:rsid w:val="006262B0"/>
    <w:rsid w:val="00634E54"/>
    <w:rsid w:val="00637285"/>
    <w:rsid w:val="00641631"/>
    <w:rsid w:val="00644350"/>
    <w:rsid w:val="00645757"/>
    <w:rsid w:val="00650552"/>
    <w:rsid w:val="00650D51"/>
    <w:rsid w:val="00651982"/>
    <w:rsid w:val="0065474F"/>
    <w:rsid w:val="00675090"/>
    <w:rsid w:val="0067592A"/>
    <w:rsid w:val="0068617A"/>
    <w:rsid w:val="00687980"/>
    <w:rsid w:val="0069131B"/>
    <w:rsid w:val="0069250E"/>
    <w:rsid w:val="00694A04"/>
    <w:rsid w:val="00694C8E"/>
    <w:rsid w:val="006959D0"/>
    <w:rsid w:val="006A314C"/>
    <w:rsid w:val="006B0E37"/>
    <w:rsid w:val="006B2748"/>
    <w:rsid w:val="006B7285"/>
    <w:rsid w:val="006C2419"/>
    <w:rsid w:val="006C2A84"/>
    <w:rsid w:val="006C3A9B"/>
    <w:rsid w:val="006C5A38"/>
    <w:rsid w:val="006D3456"/>
    <w:rsid w:val="006E06ED"/>
    <w:rsid w:val="006E51D7"/>
    <w:rsid w:val="006F34A6"/>
    <w:rsid w:val="00707001"/>
    <w:rsid w:val="00712A2E"/>
    <w:rsid w:val="00714A3D"/>
    <w:rsid w:val="0071561F"/>
    <w:rsid w:val="00717470"/>
    <w:rsid w:val="00727C26"/>
    <w:rsid w:val="007428B2"/>
    <w:rsid w:val="00760AF9"/>
    <w:rsid w:val="00761BA0"/>
    <w:rsid w:val="00765C22"/>
    <w:rsid w:val="0077085B"/>
    <w:rsid w:val="007805CB"/>
    <w:rsid w:val="007A196C"/>
    <w:rsid w:val="007A2417"/>
    <w:rsid w:val="007B22D9"/>
    <w:rsid w:val="007B7446"/>
    <w:rsid w:val="007C30F7"/>
    <w:rsid w:val="007C6ED0"/>
    <w:rsid w:val="007D2047"/>
    <w:rsid w:val="007E41ED"/>
    <w:rsid w:val="007E6FF3"/>
    <w:rsid w:val="007F0746"/>
    <w:rsid w:val="007F3E26"/>
    <w:rsid w:val="007F64AE"/>
    <w:rsid w:val="00812313"/>
    <w:rsid w:val="00814678"/>
    <w:rsid w:val="00822B7C"/>
    <w:rsid w:val="008278C6"/>
    <w:rsid w:val="00833528"/>
    <w:rsid w:val="00837C85"/>
    <w:rsid w:val="00842431"/>
    <w:rsid w:val="00842D2C"/>
    <w:rsid w:val="008432EF"/>
    <w:rsid w:val="00851869"/>
    <w:rsid w:val="00874079"/>
    <w:rsid w:val="00880518"/>
    <w:rsid w:val="00892397"/>
    <w:rsid w:val="00897D1D"/>
    <w:rsid w:val="008D003E"/>
    <w:rsid w:val="008D2A27"/>
    <w:rsid w:val="008D5322"/>
    <w:rsid w:val="008E0B25"/>
    <w:rsid w:val="008F294D"/>
    <w:rsid w:val="00910386"/>
    <w:rsid w:val="0091228E"/>
    <w:rsid w:val="0091420A"/>
    <w:rsid w:val="00915FE0"/>
    <w:rsid w:val="009209C3"/>
    <w:rsid w:val="00936A49"/>
    <w:rsid w:val="00941BD5"/>
    <w:rsid w:val="00945D60"/>
    <w:rsid w:val="00953B2C"/>
    <w:rsid w:val="00953BE7"/>
    <w:rsid w:val="00967454"/>
    <w:rsid w:val="009744F5"/>
    <w:rsid w:val="00982E8E"/>
    <w:rsid w:val="009A2159"/>
    <w:rsid w:val="009A4D40"/>
    <w:rsid w:val="009B2488"/>
    <w:rsid w:val="009B6F03"/>
    <w:rsid w:val="009D1976"/>
    <w:rsid w:val="009D685D"/>
    <w:rsid w:val="009F079A"/>
    <w:rsid w:val="00A052A2"/>
    <w:rsid w:val="00A06559"/>
    <w:rsid w:val="00A10643"/>
    <w:rsid w:val="00A31466"/>
    <w:rsid w:val="00A34C93"/>
    <w:rsid w:val="00A407AB"/>
    <w:rsid w:val="00A513DA"/>
    <w:rsid w:val="00A536D7"/>
    <w:rsid w:val="00A55BD2"/>
    <w:rsid w:val="00A63F65"/>
    <w:rsid w:val="00A72C70"/>
    <w:rsid w:val="00A76E93"/>
    <w:rsid w:val="00A83946"/>
    <w:rsid w:val="00A8557D"/>
    <w:rsid w:val="00A956AC"/>
    <w:rsid w:val="00A95BB7"/>
    <w:rsid w:val="00AA5DEC"/>
    <w:rsid w:val="00AB1622"/>
    <w:rsid w:val="00AB1D8C"/>
    <w:rsid w:val="00AB370F"/>
    <w:rsid w:val="00AD2400"/>
    <w:rsid w:val="00B103AD"/>
    <w:rsid w:val="00B258E8"/>
    <w:rsid w:val="00B25DAC"/>
    <w:rsid w:val="00B26800"/>
    <w:rsid w:val="00B30140"/>
    <w:rsid w:val="00B41B1B"/>
    <w:rsid w:val="00B5013F"/>
    <w:rsid w:val="00B534FE"/>
    <w:rsid w:val="00B55B5B"/>
    <w:rsid w:val="00B615FD"/>
    <w:rsid w:val="00B647E5"/>
    <w:rsid w:val="00B7032D"/>
    <w:rsid w:val="00B77D54"/>
    <w:rsid w:val="00B80375"/>
    <w:rsid w:val="00B83F25"/>
    <w:rsid w:val="00B8525C"/>
    <w:rsid w:val="00B8555D"/>
    <w:rsid w:val="00BA031C"/>
    <w:rsid w:val="00BA7DAD"/>
    <w:rsid w:val="00BB0781"/>
    <w:rsid w:val="00BB6D99"/>
    <w:rsid w:val="00BC0EE2"/>
    <w:rsid w:val="00BC6A1B"/>
    <w:rsid w:val="00BC7D56"/>
    <w:rsid w:val="00BD2224"/>
    <w:rsid w:val="00BF2C69"/>
    <w:rsid w:val="00BF467F"/>
    <w:rsid w:val="00BF525E"/>
    <w:rsid w:val="00C06641"/>
    <w:rsid w:val="00C06700"/>
    <w:rsid w:val="00C06AC5"/>
    <w:rsid w:val="00C250ED"/>
    <w:rsid w:val="00C2600F"/>
    <w:rsid w:val="00C36D79"/>
    <w:rsid w:val="00C37050"/>
    <w:rsid w:val="00CA0B92"/>
    <w:rsid w:val="00CA473B"/>
    <w:rsid w:val="00CA54ED"/>
    <w:rsid w:val="00CA7197"/>
    <w:rsid w:val="00CB450F"/>
    <w:rsid w:val="00CB4945"/>
    <w:rsid w:val="00CD28B1"/>
    <w:rsid w:val="00CD7ED1"/>
    <w:rsid w:val="00CE321D"/>
    <w:rsid w:val="00CE321F"/>
    <w:rsid w:val="00CE4F3F"/>
    <w:rsid w:val="00CF5147"/>
    <w:rsid w:val="00CF7FFA"/>
    <w:rsid w:val="00D0129F"/>
    <w:rsid w:val="00D13553"/>
    <w:rsid w:val="00D204E2"/>
    <w:rsid w:val="00D2646A"/>
    <w:rsid w:val="00D3254F"/>
    <w:rsid w:val="00D37D5C"/>
    <w:rsid w:val="00D462E6"/>
    <w:rsid w:val="00D573E3"/>
    <w:rsid w:val="00D6552F"/>
    <w:rsid w:val="00D72B09"/>
    <w:rsid w:val="00DA36A3"/>
    <w:rsid w:val="00DB1C28"/>
    <w:rsid w:val="00DC6BB7"/>
    <w:rsid w:val="00DF1DDC"/>
    <w:rsid w:val="00E00417"/>
    <w:rsid w:val="00E01E6B"/>
    <w:rsid w:val="00E11371"/>
    <w:rsid w:val="00E12280"/>
    <w:rsid w:val="00E2449C"/>
    <w:rsid w:val="00E31A1C"/>
    <w:rsid w:val="00E430D1"/>
    <w:rsid w:val="00E43588"/>
    <w:rsid w:val="00E51CBA"/>
    <w:rsid w:val="00E57B44"/>
    <w:rsid w:val="00E703F1"/>
    <w:rsid w:val="00E817A3"/>
    <w:rsid w:val="00E95B3A"/>
    <w:rsid w:val="00E968D0"/>
    <w:rsid w:val="00EB0032"/>
    <w:rsid w:val="00EB2149"/>
    <w:rsid w:val="00EC0C94"/>
    <w:rsid w:val="00EC30BE"/>
    <w:rsid w:val="00EC7C7D"/>
    <w:rsid w:val="00ED043B"/>
    <w:rsid w:val="00ED734B"/>
    <w:rsid w:val="00EF5047"/>
    <w:rsid w:val="00F03A6A"/>
    <w:rsid w:val="00F0675D"/>
    <w:rsid w:val="00F1336B"/>
    <w:rsid w:val="00F16970"/>
    <w:rsid w:val="00F26834"/>
    <w:rsid w:val="00F26F2F"/>
    <w:rsid w:val="00F314A6"/>
    <w:rsid w:val="00F31FC3"/>
    <w:rsid w:val="00F3532F"/>
    <w:rsid w:val="00F42519"/>
    <w:rsid w:val="00F43376"/>
    <w:rsid w:val="00F45183"/>
    <w:rsid w:val="00F504EB"/>
    <w:rsid w:val="00F51FD3"/>
    <w:rsid w:val="00F564FA"/>
    <w:rsid w:val="00F65BE7"/>
    <w:rsid w:val="00F66B5F"/>
    <w:rsid w:val="00F678D0"/>
    <w:rsid w:val="00F73975"/>
    <w:rsid w:val="00F7430A"/>
    <w:rsid w:val="00F85E52"/>
    <w:rsid w:val="00F9047C"/>
    <w:rsid w:val="00F91416"/>
    <w:rsid w:val="00F9360C"/>
    <w:rsid w:val="00FC1FC0"/>
    <w:rsid w:val="00FC5A92"/>
    <w:rsid w:val="00FD111F"/>
    <w:rsid w:val="00FD239E"/>
    <w:rsid w:val="00FD6987"/>
    <w:rsid w:val="07C041FC"/>
    <w:rsid w:val="0F926887"/>
    <w:rsid w:val="19563A72"/>
    <w:rsid w:val="1A7E7F05"/>
    <w:rsid w:val="1F3C1184"/>
    <w:rsid w:val="21CB2D63"/>
    <w:rsid w:val="2C7B370C"/>
    <w:rsid w:val="2CEA1ABB"/>
    <w:rsid w:val="2D2F1037"/>
    <w:rsid w:val="2F67371F"/>
    <w:rsid w:val="314370B5"/>
    <w:rsid w:val="35180C23"/>
    <w:rsid w:val="38DA416F"/>
    <w:rsid w:val="478E13A1"/>
    <w:rsid w:val="49335687"/>
    <w:rsid w:val="53531577"/>
    <w:rsid w:val="54B77D68"/>
    <w:rsid w:val="58DC7B4E"/>
    <w:rsid w:val="5ABA78AB"/>
    <w:rsid w:val="76E44206"/>
    <w:rsid w:val="775E1D3B"/>
    <w:rsid w:val="7B5819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0" w:semiHidden="0" w:name="heading 4"/>
    <w:lsdException w:qFormat="1"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qFormat="1" w:unhideWhenUsed="0" w:uiPriority="0" w:semiHidden="0"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1" w:semiHidden="0" w:name="toc 4"/>
    <w:lsdException w:qFormat="1" w:unhideWhenUsed="0" w:uiPriority="1"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3"/>
    <w:next w:val="3"/>
    <w:qFormat/>
    <w:uiPriority w:val="9"/>
    <w:pPr>
      <w:keepNext/>
      <w:keepLines/>
      <w:spacing w:before="340" w:after="330" w:line="578" w:lineRule="auto"/>
      <w:outlineLvl w:val="0"/>
    </w:pPr>
    <w:rPr>
      <w:b/>
      <w:bCs/>
      <w:kern w:val="44"/>
      <w:sz w:val="44"/>
      <w:szCs w:val="44"/>
    </w:rPr>
  </w:style>
  <w:style w:type="paragraph" w:styleId="4">
    <w:name w:val="heading 2"/>
    <w:basedOn w:val="3"/>
    <w:next w:val="3"/>
    <w:link w:val="77"/>
    <w:unhideWhenUsed/>
    <w:qFormat/>
    <w:uiPriority w:val="9"/>
    <w:pPr>
      <w:keepNext/>
      <w:keepLines/>
      <w:spacing w:before="260" w:after="260" w:line="360" w:lineRule="auto"/>
      <w:outlineLvl w:val="1"/>
    </w:pPr>
    <w:rPr>
      <w:rFonts w:asciiTheme="majorHAnsi" w:hAnsiTheme="majorHAnsi" w:cstheme="majorBidi"/>
      <w:b/>
      <w:bCs/>
      <w:sz w:val="30"/>
      <w:szCs w:val="32"/>
    </w:rPr>
  </w:style>
  <w:style w:type="paragraph" w:styleId="5">
    <w:name w:val="heading 3"/>
    <w:basedOn w:val="3"/>
    <w:next w:val="3"/>
    <w:link w:val="100"/>
    <w:unhideWhenUsed/>
    <w:qFormat/>
    <w:uiPriority w:val="9"/>
    <w:pPr>
      <w:keepNext/>
      <w:keepLines/>
      <w:spacing w:before="260" w:after="260" w:line="360" w:lineRule="auto"/>
      <w:outlineLvl w:val="2"/>
    </w:pPr>
    <w:rPr>
      <w:b/>
      <w:bCs/>
      <w:szCs w:val="32"/>
    </w:rPr>
  </w:style>
  <w:style w:type="paragraph" w:styleId="6">
    <w:name w:val="heading 4"/>
    <w:basedOn w:val="3"/>
    <w:next w:val="3"/>
    <w:link w:val="78"/>
    <w:unhideWhenUsed/>
    <w:qFormat/>
    <w:uiPriority w:val="0"/>
    <w:pPr>
      <w:keepNext/>
      <w:keepLines/>
      <w:spacing w:before="280" w:after="290"/>
      <w:outlineLvl w:val="3"/>
    </w:pPr>
    <w:rPr>
      <w:rFonts w:asciiTheme="majorHAnsi" w:hAnsiTheme="majorHAnsi" w:eastAsiaTheme="majorEastAsia" w:cstheme="majorBidi"/>
      <w:b/>
      <w:bCs/>
      <w:szCs w:val="28"/>
    </w:rPr>
  </w:style>
  <w:style w:type="paragraph" w:styleId="7">
    <w:name w:val="heading 5"/>
    <w:basedOn w:val="3"/>
    <w:next w:val="3"/>
    <w:link w:val="68"/>
    <w:unhideWhenUsed/>
    <w:qFormat/>
    <w:uiPriority w:val="0"/>
    <w:pPr>
      <w:keepNext/>
      <w:keepLines/>
      <w:spacing w:before="200" w:after="200"/>
      <w:outlineLvl w:val="4"/>
    </w:pPr>
    <w:rPr>
      <w:b/>
      <w:bCs/>
      <w:sz w:val="18"/>
      <w:szCs w:val="28"/>
    </w:rPr>
  </w:style>
  <w:style w:type="paragraph" w:styleId="8">
    <w:name w:val="heading 6"/>
    <w:basedOn w:val="1"/>
    <w:next w:val="1"/>
    <w:link w:val="56"/>
    <w:qFormat/>
    <w:uiPriority w:val="0"/>
    <w:pPr>
      <w:keepNext/>
      <w:keepLines/>
      <w:spacing w:before="240" w:after="64" w:line="317" w:lineRule="auto"/>
      <w:outlineLvl w:val="5"/>
    </w:pPr>
    <w:rPr>
      <w:rFonts w:ascii="Cambria" w:hAnsi="Cambria" w:eastAsia="宋体" w:cs="Times New Roman"/>
      <w:b/>
      <w:bCs/>
      <w:sz w:val="24"/>
      <w:szCs w:val="24"/>
    </w:rPr>
  </w:style>
  <w:style w:type="paragraph" w:styleId="9">
    <w:name w:val="heading 7"/>
    <w:basedOn w:val="1"/>
    <w:next w:val="1"/>
    <w:link w:val="57"/>
    <w:qFormat/>
    <w:uiPriority w:val="0"/>
    <w:pPr>
      <w:keepNext/>
      <w:keepLines/>
      <w:spacing w:before="240" w:after="64" w:line="317" w:lineRule="auto"/>
      <w:outlineLvl w:val="6"/>
    </w:pPr>
    <w:rPr>
      <w:rFonts w:ascii="Calibri" w:hAnsi="Calibri" w:eastAsia="宋体" w:cs="Times New Roman"/>
      <w:b/>
      <w:bCs/>
      <w:sz w:val="24"/>
      <w:szCs w:val="24"/>
    </w:rPr>
  </w:style>
  <w:style w:type="paragraph" w:styleId="10">
    <w:name w:val="heading 8"/>
    <w:basedOn w:val="1"/>
    <w:next w:val="1"/>
    <w:link w:val="58"/>
    <w:qFormat/>
    <w:uiPriority w:val="0"/>
    <w:pPr>
      <w:keepNext/>
      <w:keepLines/>
      <w:spacing w:before="240" w:after="64" w:line="317" w:lineRule="auto"/>
      <w:outlineLvl w:val="7"/>
    </w:pPr>
    <w:rPr>
      <w:rFonts w:ascii="Cambria" w:hAnsi="Cambria" w:eastAsia="宋体" w:cs="Times New Roman"/>
      <w:sz w:val="24"/>
      <w:szCs w:val="24"/>
    </w:rPr>
  </w:style>
  <w:style w:type="paragraph" w:styleId="11">
    <w:name w:val="heading 9"/>
    <w:basedOn w:val="1"/>
    <w:next w:val="1"/>
    <w:link w:val="59"/>
    <w:qFormat/>
    <w:uiPriority w:val="0"/>
    <w:pPr>
      <w:keepNext/>
      <w:keepLines/>
      <w:spacing w:before="240" w:after="64" w:line="317" w:lineRule="auto"/>
      <w:outlineLvl w:val="8"/>
    </w:pPr>
    <w:rPr>
      <w:rFonts w:ascii="Cambria" w:hAnsi="Cambria" w:eastAsia="宋体" w:cs="Times New Roman"/>
      <w:szCs w:val="21"/>
    </w:rPr>
  </w:style>
  <w:style w:type="character" w:default="1" w:styleId="42">
    <w:name w:val="Default Paragraph Font"/>
    <w:semiHidden/>
    <w:unhideWhenUsed/>
    <w:uiPriority w:val="1"/>
  </w:style>
  <w:style w:type="table" w:default="1" w:styleId="40">
    <w:name w:val="Normal Table"/>
    <w:semiHidden/>
    <w:unhideWhenUsed/>
    <w:uiPriority w:val="99"/>
    <w:tblPr>
      <w:tblCellMar>
        <w:top w:w="0" w:type="dxa"/>
        <w:left w:w="108" w:type="dxa"/>
        <w:bottom w:w="0" w:type="dxa"/>
        <w:right w:w="108" w:type="dxa"/>
      </w:tblCellMar>
    </w:tblPr>
  </w:style>
  <w:style w:type="paragraph" w:customStyle="1" w:styleId="3">
    <w:name w:val="Normal_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12">
    <w:name w:val="toc 7"/>
    <w:basedOn w:val="1"/>
    <w:next w:val="1"/>
    <w:qFormat/>
    <w:uiPriority w:val="0"/>
    <w:pPr>
      <w:ind w:left="2520" w:leftChars="1200"/>
    </w:pPr>
    <w:rPr>
      <w:rFonts w:ascii="Calibri" w:hAnsi="Calibri" w:eastAsia="宋体" w:cs="Times New Roman"/>
    </w:rPr>
  </w:style>
  <w:style w:type="paragraph" w:styleId="13">
    <w:name w:val="Normal Indent"/>
    <w:basedOn w:val="1"/>
    <w:qFormat/>
    <w:uiPriority w:val="0"/>
    <w:pPr>
      <w:ind w:firstLine="420" w:firstLineChars="200"/>
    </w:pPr>
    <w:rPr>
      <w:rFonts w:ascii="Calibri" w:hAnsi="Calibri" w:eastAsia="宋体" w:cs="Times New Roman"/>
      <w:sz w:val="24"/>
      <w:szCs w:val="24"/>
    </w:rPr>
  </w:style>
  <w:style w:type="paragraph" w:styleId="14">
    <w:name w:val="caption"/>
    <w:basedOn w:val="1"/>
    <w:next w:val="1"/>
    <w:qFormat/>
    <w:uiPriority w:val="0"/>
    <w:rPr>
      <w:rFonts w:ascii="Cambria" w:hAnsi="Cambria" w:eastAsia="黑体" w:cs="Times New Roman"/>
      <w:sz w:val="20"/>
      <w:szCs w:val="20"/>
    </w:rPr>
  </w:style>
  <w:style w:type="paragraph" w:styleId="15">
    <w:name w:val="Document Map"/>
    <w:basedOn w:val="1"/>
    <w:link w:val="94"/>
    <w:qFormat/>
    <w:uiPriority w:val="0"/>
    <w:pPr>
      <w:shd w:val="clear" w:color="auto" w:fill="000080"/>
    </w:pPr>
    <w:rPr>
      <w:rFonts w:ascii="Times New Roman" w:hAnsi="Times New Roman"/>
      <w:szCs w:val="24"/>
      <w:shd w:val="clear" w:color="auto" w:fill="000080"/>
    </w:rPr>
  </w:style>
  <w:style w:type="paragraph" w:styleId="16">
    <w:name w:val="annotation text"/>
    <w:basedOn w:val="1"/>
    <w:link w:val="115"/>
    <w:qFormat/>
    <w:uiPriority w:val="99"/>
    <w:pPr>
      <w:widowControl/>
      <w:jc w:val="left"/>
    </w:pPr>
    <w:rPr>
      <w:rFonts w:eastAsia="Calibri"/>
    </w:rPr>
  </w:style>
  <w:style w:type="paragraph" w:styleId="17">
    <w:name w:val="Body Text"/>
    <w:basedOn w:val="1"/>
    <w:link w:val="55"/>
    <w:qFormat/>
    <w:uiPriority w:val="1"/>
    <w:pPr>
      <w:spacing w:after="120"/>
    </w:pPr>
    <w:rPr>
      <w:rFonts w:ascii="Times New Roman" w:hAnsi="Times New Roman" w:eastAsia="宋体" w:cs="Times New Roman"/>
      <w:szCs w:val="24"/>
    </w:rPr>
  </w:style>
  <w:style w:type="paragraph" w:styleId="18">
    <w:name w:val="Body Text Indent"/>
    <w:basedOn w:val="1"/>
    <w:link w:val="126"/>
    <w:unhideWhenUsed/>
    <w:qFormat/>
    <w:uiPriority w:val="99"/>
    <w:pPr>
      <w:widowControl/>
      <w:spacing w:after="120"/>
      <w:ind w:left="420" w:leftChars="200"/>
      <w:jc w:val="left"/>
    </w:pPr>
    <w:rPr>
      <w:rFonts w:ascii="Calibri" w:hAnsi="Calibri" w:eastAsia="Calibri" w:cs="Arial"/>
      <w:kern w:val="0"/>
      <w:sz w:val="20"/>
      <w:szCs w:val="20"/>
    </w:rPr>
  </w:style>
  <w:style w:type="paragraph" w:styleId="19">
    <w:name w:val="List 2"/>
    <w:basedOn w:val="1"/>
    <w:qFormat/>
    <w:uiPriority w:val="0"/>
    <w:pPr>
      <w:ind w:left="100" w:leftChars="200" w:hanging="200" w:hangingChars="200"/>
    </w:pPr>
    <w:rPr>
      <w:rFonts w:ascii="Times New Roman" w:hAnsi="Times New Roman" w:eastAsia="宋体" w:cs="Times New Roman"/>
      <w:sz w:val="24"/>
      <w:szCs w:val="24"/>
    </w:rPr>
  </w:style>
  <w:style w:type="paragraph" w:styleId="20">
    <w:name w:val="index 4"/>
    <w:basedOn w:val="1"/>
    <w:next w:val="1"/>
    <w:qFormat/>
    <w:uiPriority w:val="0"/>
    <w:pPr>
      <w:ind w:left="600" w:leftChars="600"/>
    </w:pPr>
    <w:rPr>
      <w:rFonts w:ascii="Times New Roman" w:hAnsi="Times New Roman" w:eastAsia="宋体" w:cs="Times New Roman"/>
      <w:szCs w:val="24"/>
    </w:rPr>
  </w:style>
  <w:style w:type="paragraph" w:styleId="21">
    <w:name w:val="toc 5"/>
    <w:basedOn w:val="1"/>
    <w:next w:val="1"/>
    <w:qFormat/>
    <w:uiPriority w:val="1"/>
    <w:pPr>
      <w:tabs>
        <w:tab w:val="right" w:leader="dot" w:pos="8296"/>
      </w:tabs>
      <w:ind w:left="1050" w:leftChars="500"/>
    </w:pPr>
    <w:rPr>
      <w:rFonts w:ascii="Calibri" w:hAnsi="Calibri" w:eastAsia="宋体" w:cs="Times New Roman"/>
    </w:rPr>
  </w:style>
  <w:style w:type="paragraph" w:styleId="22">
    <w:name w:val="toc 3"/>
    <w:basedOn w:val="1"/>
    <w:next w:val="1"/>
    <w:qFormat/>
    <w:uiPriority w:val="39"/>
    <w:pPr>
      <w:ind w:left="480"/>
    </w:pPr>
  </w:style>
  <w:style w:type="paragraph" w:styleId="23">
    <w:name w:val="Plain Text"/>
    <w:basedOn w:val="1"/>
    <w:link w:val="71"/>
    <w:qFormat/>
    <w:uiPriority w:val="0"/>
    <w:pPr>
      <w:widowControl/>
      <w:jc w:val="left"/>
    </w:pPr>
    <w:rPr>
      <w:rFonts w:ascii="宋体" w:hAnsi="Courier New"/>
      <w:sz w:val="24"/>
      <w:szCs w:val="24"/>
    </w:rPr>
  </w:style>
  <w:style w:type="paragraph" w:styleId="24">
    <w:name w:val="toc 8"/>
    <w:basedOn w:val="1"/>
    <w:next w:val="1"/>
    <w:qFormat/>
    <w:uiPriority w:val="0"/>
    <w:pPr>
      <w:ind w:left="2940" w:leftChars="1400"/>
    </w:pPr>
    <w:rPr>
      <w:rFonts w:ascii="Calibri" w:hAnsi="Calibri" w:eastAsia="宋体" w:cs="Times New Roman"/>
    </w:rPr>
  </w:style>
  <w:style w:type="paragraph" w:styleId="25">
    <w:name w:val="Date"/>
    <w:basedOn w:val="1"/>
    <w:next w:val="1"/>
    <w:link w:val="114"/>
    <w:qFormat/>
    <w:uiPriority w:val="0"/>
    <w:pPr>
      <w:ind w:left="100" w:leftChars="2500"/>
    </w:pPr>
    <w:rPr>
      <w:rFonts w:ascii="宋体" w:hAnsi="Times New Roman"/>
      <w:sz w:val="28"/>
    </w:rPr>
  </w:style>
  <w:style w:type="paragraph" w:styleId="26">
    <w:name w:val="Body Text Indent 2"/>
    <w:basedOn w:val="1"/>
    <w:link w:val="118"/>
    <w:qFormat/>
    <w:uiPriority w:val="0"/>
    <w:pPr>
      <w:widowControl/>
      <w:spacing w:after="120" w:line="480" w:lineRule="auto"/>
      <w:ind w:left="420" w:leftChars="200"/>
      <w:jc w:val="left"/>
    </w:pPr>
    <w:rPr>
      <w:rFonts w:eastAsia="Calibri"/>
    </w:rPr>
  </w:style>
  <w:style w:type="paragraph" w:styleId="27">
    <w:name w:val="Balloon Text"/>
    <w:basedOn w:val="3"/>
    <w:link w:val="52"/>
    <w:unhideWhenUsed/>
    <w:qFormat/>
    <w:uiPriority w:val="99"/>
    <w:rPr>
      <w:sz w:val="18"/>
      <w:szCs w:val="18"/>
    </w:rPr>
  </w:style>
  <w:style w:type="paragraph" w:styleId="28">
    <w:name w:val="footer"/>
    <w:basedOn w:val="1"/>
    <w:link w:val="54"/>
    <w:unhideWhenUsed/>
    <w:qFormat/>
    <w:uiPriority w:val="99"/>
    <w:pPr>
      <w:tabs>
        <w:tab w:val="center" w:pos="4153"/>
        <w:tab w:val="right" w:pos="8306"/>
      </w:tabs>
      <w:snapToGrid w:val="0"/>
      <w:jc w:val="left"/>
    </w:pPr>
    <w:rPr>
      <w:sz w:val="18"/>
      <w:szCs w:val="18"/>
    </w:rPr>
  </w:style>
  <w:style w:type="paragraph" w:styleId="29">
    <w:name w:val="header"/>
    <w:basedOn w:val="1"/>
    <w:link w:val="53"/>
    <w:unhideWhenUsed/>
    <w:qFormat/>
    <w:uiPriority w:val="99"/>
    <w:pPr>
      <w:pBdr>
        <w:bottom w:val="single" w:color="auto" w:sz="6" w:space="1"/>
      </w:pBdr>
      <w:tabs>
        <w:tab w:val="center" w:pos="4153"/>
        <w:tab w:val="right" w:pos="8306"/>
      </w:tabs>
      <w:snapToGrid w:val="0"/>
      <w:jc w:val="center"/>
    </w:pPr>
    <w:rPr>
      <w:sz w:val="18"/>
      <w:szCs w:val="18"/>
    </w:rPr>
  </w:style>
  <w:style w:type="paragraph" w:styleId="30">
    <w:name w:val="toc 1"/>
    <w:basedOn w:val="1"/>
    <w:next w:val="1"/>
    <w:qFormat/>
    <w:uiPriority w:val="39"/>
  </w:style>
  <w:style w:type="paragraph" w:styleId="31">
    <w:name w:val="toc 4"/>
    <w:basedOn w:val="1"/>
    <w:next w:val="1"/>
    <w:qFormat/>
    <w:uiPriority w:val="1"/>
    <w:pPr>
      <w:tabs>
        <w:tab w:val="left" w:pos="1890"/>
        <w:tab w:val="right" w:leader="dot" w:pos="8296"/>
      </w:tabs>
      <w:ind w:left="630" w:leftChars="300"/>
    </w:pPr>
    <w:rPr>
      <w:rFonts w:ascii="Calibri" w:hAnsi="Calibri" w:eastAsia="宋体" w:cs="Times New Roman"/>
    </w:rPr>
  </w:style>
  <w:style w:type="paragraph" w:styleId="32">
    <w:name w:val="Subtitle"/>
    <w:basedOn w:val="1"/>
    <w:next w:val="1"/>
    <w:link w:val="150"/>
    <w:qFormat/>
    <w:uiPriority w:val="11"/>
    <w:pPr>
      <w:spacing w:before="240" w:after="60" w:line="312" w:lineRule="auto"/>
      <w:jc w:val="center"/>
      <w:outlineLvl w:val="1"/>
    </w:pPr>
    <w:rPr>
      <w:rFonts w:ascii="Cambria" w:hAnsi="Cambria" w:cs="Times New Roman"/>
      <w:b/>
      <w:bCs/>
      <w:kern w:val="28"/>
      <w:sz w:val="32"/>
      <w:szCs w:val="32"/>
    </w:rPr>
  </w:style>
  <w:style w:type="paragraph" w:styleId="33">
    <w:name w:val="toc 6"/>
    <w:basedOn w:val="1"/>
    <w:next w:val="1"/>
    <w:qFormat/>
    <w:uiPriority w:val="0"/>
    <w:pPr>
      <w:ind w:left="2100" w:leftChars="1000"/>
    </w:pPr>
    <w:rPr>
      <w:rFonts w:ascii="Calibri" w:hAnsi="Calibri" w:eastAsia="宋体" w:cs="Times New Roman"/>
    </w:rPr>
  </w:style>
  <w:style w:type="paragraph" w:styleId="34">
    <w:name w:val="toc 2"/>
    <w:basedOn w:val="1"/>
    <w:next w:val="1"/>
    <w:qFormat/>
    <w:uiPriority w:val="39"/>
    <w:pPr>
      <w:ind w:left="240"/>
    </w:pPr>
  </w:style>
  <w:style w:type="paragraph" w:styleId="35">
    <w:name w:val="toc 9"/>
    <w:basedOn w:val="1"/>
    <w:next w:val="1"/>
    <w:qFormat/>
    <w:uiPriority w:val="0"/>
    <w:pPr>
      <w:ind w:left="3360" w:leftChars="1600"/>
    </w:pPr>
    <w:rPr>
      <w:rFonts w:ascii="Calibri" w:hAnsi="Calibri" w:eastAsia="宋体" w:cs="Times New Roman"/>
    </w:rPr>
  </w:style>
  <w:style w:type="paragraph" w:styleId="36">
    <w:name w:val="Normal (Web)"/>
    <w:basedOn w:val="1"/>
    <w:qFormat/>
    <w:uiPriority w:val="0"/>
    <w:pPr>
      <w:widowControl/>
      <w:spacing w:before="100" w:beforeAutospacing="1" w:after="100" w:afterAutospacing="1" w:line="320" w:lineRule="atLeast"/>
      <w:jc w:val="left"/>
    </w:pPr>
    <w:rPr>
      <w:rFonts w:ascii="宋体" w:hAnsi="宋体" w:eastAsia="宋体" w:cs="Times New Roman"/>
      <w:kern w:val="0"/>
      <w:sz w:val="18"/>
      <w:szCs w:val="18"/>
    </w:rPr>
  </w:style>
  <w:style w:type="paragraph" w:styleId="37">
    <w:name w:val="Title"/>
    <w:basedOn w:val="2"/>
    <w:link w:val="149"/>
    <w:qFormat/>
    <w:uiPriority w:val="10"/>
    <w:pPr>
      <w:keepLines w:val="0"/>
      <w:tabs>
        <w:tab w:val="left" w:pos="48"/>
      </w:tabs>
      <w:overflowPunct w:val="0"/>
      <w:adjustRightInd w:val="0"/>
      <w:spacing w:before="240" w:after="60" w:line="300" w:lineRule="auto"/>
      <w:jc w:val="center"/>
    </w:pPr>
    <w:rPr>
      <w:rFonts w:ascii="Arial Narrow" w:hAnsi="Arial Narrow" w:eastAsia="黑体"/>
      <w:b w:val="0"/>
      <w:bCs w:val="0"/>
      <w:kern w:val="2"/>
      <w:sz w:val="30"/>
      <w:szCs w:val="32"/>
    </w:rPr>
  </w:style>
  <w:style w:type="paragraph" w:styleId="38">
    <w:name w:val="annotation subject"/>
    <w:basedOn w:val="16"/>
    <w:next w:val="16"/>
    <w:link w:val="76"/>
    <w:qFormat/>
    <w:uiPriority w:val="0"/>
    <w:rPr>
      <w:b/>
      <w:bCs/>
    </w:rPr>
  </w:style>
  <w:style w:type="paragraph" w:styleId="39">
    <w:name w:val="Body Text First Indent"/>
    <w:basedOn w:val="17"/>
    <w:link w:val="143"/>
    <w:semiHidden/>
    <w:unhideWhenUsed/>
    <w:qFormat/>
    <w:uiPriority w:val="99"/>
    <w:pPr>
      <w:autoSpaceDE w:val="0"/>
      <w:autoSpaceDN w:val="0"/>
      <w:ind w:firstLine="420" w:firstLineChars="100"/>
      <w:jc w:val="left"/>
    </w:pPr>
    <w:rPr>
      <w:rFonts w:ascii="宋体" w:hAnsi="宋体" w:cs="宋体"/>
      <w:kern w:val="0"/>
      <w:sz w:val="22"/>
      <w:szCs w:val="22"/>
      <w:lang w:eastAsia="en-US"/>
    </w:rPr>
  </w:style>
  <w:style w:type="table" w:styleId="41">
    <w:name w:val="Table Grid"/>
    <w:basedOn w:val="40"/>
    <w:qFormat/>
    <w:uiPriority w:val="59"/>
    <w:pPr>
      <w:widowControl w:val="0"/>
      <w:jc w:val="both"/>
    </w:pPr>
    <w:rPr>
      <w:rFonts w:cs="Aria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3">
    <w:name w:val="Strong"/>
    <w:qFormat/>
    <w:uiPriority w:val="0"/>
    <w:rPr>
      <w:b/>
      <w:bCs/>
    </w:rPr>
  </w:style>
  <w:style w:type="character" w:styleId="44">
    <w:name w:val="page number"/>
    <w:basedOn w:val="42"/>
    <w:qFormat/>
    <w:uiPriority w:val="0"/>
  </w:style>
  <w:style w:type="character" w:styleId="45">
    <w:name w:val="FollowedHyperlink"/>
    <w:basedOn w:val="42"/>
    <w:semiHidden/>
    <w:unhideWhenUsed/>
    <w:qFormat/>
    <w:uiPriority w:val="99"/>
    <w:rPr>
      <w:color w:val="800080" w:themeColor="followedHyperlink"/>
      <w:u w:val="single"/>
      <w14:textFill>
        <w14:solidFill>
          <w14:schemeClr w14:val="folHlink"/>
        </w14:solidFill>
      </w14:textFill>
    </w:rPr>
  </w:style>
  <w:style w:type="character" w:styleId="46">
    <w:name w:val="Emphasis"/>
    <w:qFormat/>
    <w:uiPriority w:val="0"/>
    <w:rPr>
      <w:i/>
      <w:iCs/>
    </w:rPr>
  </w:style>
  <w:style w:type="character" w:styleId="47">
    <w:name w:val="Hyperlink"/>
    <w:basedOn w:val="42"/>
    <w:qFormat/>
    <w:uiPriority w:val="99"/>
    <w:rPr>
      <w:color w:val="0000FF"/>
      <w:u w:val="single"/>
    </w:rPr>
  </w:style>
  <w:style w:type="character" w:styleId="48">
    <w:name w:val="annotation reference"/>
    <w:qFormat/>
    <w:uiPriority w:val="99"/>
    <w:rPr>
      <w:sz w:val="21"/>
      <w:szCs w:val="21"/>
    </w:rPr>
  </w:style>
  <w:style w:type="character" w:customStyle="1" w:styleId="49">
    <w:name w:val="标题 1 Char"/>
    <w:basedOn w:val="42"/>
    <w:link w:val="50"/>
    <w:qFormat/>
    <w:uiPriority w:val="0"/>
    <w:rPr>
      <w:b/>
      <w:bCs/>
      <w:kern w:val="44"/>
      <w:sz w:val="44"/>
      <w:szCs w:val="44"/>
    </w:rPr>
  </w:style>
  <w:style w:type="paragraph" w:customStyle="1" w:styleId="50">
    <w:name w:val="Heading 1_0"/>
    <w:basedOn w:val="3"/>
    <w:next w:val="3"/>
    <w:link w:val="49"/>
    <w:qFormat/>
    <w:uiPriority w:val="9"/>
    <w:pPr>
      <w:keepNext/>
      <w:keepLines/>
      <w:spacing w:line="360" w:lineRule="auto"/>
      <w:outlineLvl w:val="0"/>
    </w:pPr>
    <w:rPr>
      <w:b/>
      <w:bCs/>
      <w:kern w:val="44"/>
      <w:sz w:val="36"/>
      <w:szCs w:val="44"/>
    </w:rPr>
  </w:style>
  <w:style w:type="paragraph" w:customStyle="1" w:styleId="51">
    <w:name w:val="TOC 标题1"/>
    <w:basedOn w:val="50"/>
    <w:next w:val="3"/>
    <w:unhideWhenUsed/>
    <w:qFormat/>
    <w:uiPriority w:val="0"/>
    <w:pPr>
      <w:widowControl/>
      <w:spacing w:before="48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52">
    <w:name w:val="批注框文本 字符1"/>
    <w:basedOn w:val="42"/>
    <w:link w:val="27"/>
    <w:qFormat/>
    <w:uiPriority w:val="99"/>
    <w:rPr>
      <w:sz w:val="18"/>
      <w:szCs w:val="18"/>
    </w:rPr>
  </w:style>
  <w:style w:type="character" w:customStyle="1" w:styleId="53">
    <w:name w:val="页眉 字符1"/>
    <w:basedOn w:val="42"/>
    <w:link w:val="29"/>
    <w:qFormat/>
    <w:uiPriority w:val="99"/>
    <w:rPr>
      <w:sz w:val="18"/>
      <w:szCs w:val="18"/>
    </w:rPr>
  </w:style>
  <w:style w:type="character" w:customStyle="1" w:styleId="54">
    <w:name w:val="页脚 字符1"/>
    <w:basedOn w:val="42"/>
    <w:link w:val="28"/>
    <w:qFormat/>
    <w:uiPriority w:val="99"/>
    <w:rPr>
      <w:sz w:val="18"/>
      <w:szCs w:val="18"/>
    </w:rPr>
  </w:style>
  <w:style w:type="character" w:customStyle="1" w:styleId="55">
    <w:name w:val="正文文本 字符2"/>
    <w:basedOn w:val="42"/>
    <w:link w:val="17"/>
    <w:qFormat/>
    <w:uiPriority w:val="1"/>
    <w:rPr>
      <w:rFonts w:ascii="Times New Roman" w:hAnsi="Times New Roman" w:eastAsia="宋体" w:cs="Times New Roman"/>
      <w:szCs w:val="24"/>
    </w:rPr>
  </w:style>
  <w:style w:type="character" w:customStyle="1" w:styleId="56">
    <w:name w:val="标题 6 字符1"/>
    <w:basedOn w:val="42"/>
    <w:link w:val="8"/>
    <w:qFormat/>
    <w:uiPriority w:val="0"/>
    <w:rPr>
      <w:rFonts w:ascii="Cambria" w:hAnsi="Cambria" w:eastAsia="宋体" w:cs="Times New Roman"/>
      <w:b/>
      <w:bCs/>
      <w:sz w:val="24"/>
      <w:szCs w:val="24"/>
    </w:rPr>
  </w:style>
  <w:style w:type="character" w:customStyle="1" w:styleId="57">
    <w:name w:val="标题 7 字符1"/>
    <w:basedOn w:val="42"/>
    <w:link w:val="9"/>
    <w:qFormat/>
    <w:uiPriority w:val="0"/>
    <w:rPr>
      <w:rFonts w:ascii="Calibri" w:hAnsi="Calibri" w:eastAsia="宋体" w:cs="Times New Roman"/>
      <w:b/>
      <w:bCs/>
      <w:sz w:val="24"/>
      <w:szCs w:val="24"/>
    </w:rPr>
  </w:style>
  <w:style w:type="character" w:customStyle="1" w:styleId="58">
    <w:name w:val="标题 8 字符1"/>
    <w:basedOn w:val="42"/>
    <w:link w:val="10"/>
    <w:qFormat/>
    <w:uiPriority w:val="0"/>
    <w:rPr>
      <w:rFonts w:ascii="Cambria" w:hAnsi="Cambria" w:eastAsia="宋体" w:cs="Times New Roman"/>
      <w:sz w:val="24"/>
      <w:szCs w:val="24"/>
    </w:rPr>
  </w:style>
  <w:style w:type="character" w:customStyle="1" w:styleId="59">
    <w:name w:val="标题 9 字符1"/>
    <w:basedOn w:val="42"/>
    <w:link w:val="11"/>
    <w:qFormat/>
    <w:uiPriority w:val="0"/>
    <w:rPr>
      <w:rFonts w:ascii="Cambria" w:hAnsi="Cambria" w:eastAsia="宋体" w:cs="Times New Roman"/>
      <w:szCs w:val="21"/>
    </w:rPr>
  </w:style>
  <w:style w:type="character" w:customStyle="1" w:styleId="60">
    <w:name w:val="标题5 Char Char"/>
    <w:link w:val="61"/>
    <w:qFormat/>
    <w:uiPriority w:val="0"/>
    <w:rPr>
      <w:rFonts w:ascii="Arial" w:hAnsi="Arial"/>
      <w:b/>
      <w:bCs/>
      <w:sz w:val="24"/>
      <w:szCs w:val="32"/>
    </w:rPr>
  </w:style>
  <w:style w:type="paragraph" w:customStyle="1" w:styleId="61">
    <w:name w:val="标题5"/>
    <w:basedOn w:val="5"/>
    <w:link w:val="60"/>
    <w:qFormat/>
    <w:uiPriority w:val="0"/>
    <w:pPr>
      <w:spacing w:line="413" w:lineRule="auto"/>
    </w:pPr>
    <w:rPr>
      <w:rFonts w:ascii="Arial" w:hAnsi="Arial"/>
      <w:sz w:val="24"/>
    </w:rPr>
  </w:style>
  <w:style w:type="character" w:customStyle="1" w:styleId="62">
    <w:name w:val="明显引用 字符2"/>
    <w:link w:val="63"/>
    <w:qFormat/>
    <w:uiPriority w:val="0"/>
    <w:rPr>
      <w:b/>
      <w:bCs/>
      <w:i/>
      <w:iCs/>
      <w:color w:val="4F81BD"/>
    </w:rPr>
  </w:style>
  <w:style w:type="paragraph" w:styleId="63">
    <w:name w:val="Intense Quote"/>
    <w:basedOn w:val="1"/>
    <w:next w:val="1"/>
    <w:link w:val="62"/>
    <w:qFormat/>
    <w:uiPriority w:val="0"/>
    <w:pPr>
      <w:pBdr>
        <w:bottom w:val="single" w:color="4F81BD" w:sz="4" w:space="4"/>
      </w:pBdr>
      <w:spacing w:before="200" w:after="280"/>
      <w:ind w:left="936" w:right="936"/>
    </w:pPr>
    <w:rPr>
      <w:b/>
      <w:bCs/>
      <w:i/>
      <w:iCs/>
      <w:color w:val="4F81BD"/>
    </w:rPr>
  </w:style>
  <w:style w:type="character" w:customStyle="1" w:styleId="64">
    <w:name w:val="引用 字符"/>
    <w:qFormat/>
    <w:uiPriority w:val="29"/>
    <w:rPr>
      <w:i/>
      <w:iCs/>
      <w:color w:val="404040"/>
      <w:kern w:val="2"/>
      <w:sz w:val="21"/>
      <w:szCs w:val="22"/>
    </w:rPr>
  </w:style>
  <w:style w:type="character" w:customStyle="1" w:styleId="65">
    <w:name w:val="标题 字符"/>
    <w:qFormat/>
    <w:uiPriority w:val="10"/>
    <w:rPr>
      <w:rFonts w:ascii="等线 Light" w:hAnsi="等线 Light" w:eastAsia="等线 Light" w:cs="Times New Roman"/>
      <w:b/>
      <w:bCs/>
      <w:kern w:val="2"/>
      <w:sz w:val="32"/>
      <w:szCs w:val="32"/>
    </w:rPr>
  </w:style>
  <w:style w:type="character" w:customStyle="1" w:styleId="66">
    <w:name w:val="标题 5 字符"/>
    <w:semiHidden/>
    <w:qFormat/>
    <w:uiPriority w:val="9"/>
    <w:rPr>
      <w:b/>
      <w:bCs/>
      <w:kern w:val="2"/>
      <w:sz w:val="28"/>
      <w:szCs w:val="28"/>
    </w:rPr>
  </w:style>
  <w:style w:type="character" w:customStyle="1" w:styleId="67">
    <w:name w:val="明显引用 字符1"/>
    <w:qFormat/>
    <w:uiPriority w:val="99"/>
    <w:rPr>
      <w:rFonts w:eastAsia="Calibri"/>
      <w:i/>
      <w:iCs/>
      <w:color w:val="5B9BD5"/>
    </w:rPr>
  </w:style>
  <w:style w:type="character" w:customStyle="1" w:styleId="68">
    <w:name w:val="标题 5 字符1"/>
    <w:link w:val="7"/>
    <w:qFormat/>
    <w:uiPriority w:val="0"/>
    <w:rPr>
      <w:b/>
      <w:bCs/>
      <w:sz w:val="18"/>
      <w:szCs w:val="28"/>
    </w:rPr>
  </w:style>
  <w:style w:type="character" w:customStyle="1" w:styleId="69">
    <w:name w:val="正文文本 Char1"/>
    <w:qFormat/>
    <w:uiPriority w:val="0"/>
    <w:rPr>
      <w:kern w:val="2"/>
      <w:sz w:val="21"/>
      <w:szCs w:val="22"/>
    </w:rPr>
  </w:style>
  <w:style w:type="character" w:customStyle="1" w:styleId="70">
    <w:name w:val="标题 2 字符"/>
    <w:semiHidden/>
    <w:qFormat/>
    <w:uiPriority w:val="9"/>
    <w:rPr>
      <w:rFonts w:ascii="等线 Light" w:hAnsi="等线 Light" w:eastAsia="等线 Light" w:cs="Times New Roman"/>
      <w:b/>
      <w:bCs/>
      <w:kern w:val="2"/>
      <w:sz w:val="32"/>
      <w:szCs w:val="32"/>
    </w:rPr>
  </w:style>
  <w:style w:type="character" w:customStyle="1" w:styleId="71">
    <w:name w:val="纯文本 字符"/>
    <w:link w:val="23"/>
    <w:qFormat/>
    <w:uiPriority w:val="0"/>
    <w:rPr>
      <w:rFonts w:ascii="宋体" w:hAnsi="Courier New"/>
      <w:sz w:val="24"/>
      <w:szCs w:val="24"/>
    </w:rPr>
  </w:style>
  <w:style w:type="character" w:customStyle="1" w:styleId="72">
    <w:name w:val="明显强调1"/>
    <w:qFormat/>
    <w:uiPriority w:val="0"/>
    <w:rPr>
      <w:b/>
      <w:bCs/>
      <w:i/>
      <w:iCs/>
      <w:color w:val="4F81BD"/>
    </w:rPr>
  </w:style>
  <w:style w:type="character" w:customStyle="1" w:styleId="73">
    <w:name w:val="批注框文本 Char1"/>
    <w:qFormat/>
    <w:uiPriority w:val="0"/>
    <w:rPr>
      <w:kern w:val="2"/>
      <w:sz w:val="18"/>
      <w:szCs w:val="18"/>
    </w:rPr>
  </w:style>
  <w:style w:type="character" w:customStyle="1" w:styleId="74">
    <w:name w:val="正文文本缩进 2 字符"/>
    <w:qFormat/>
    <w:uiPriority w:val="0"/>
    <w:rPr>
      <w:rFonts w:ascii="Times New Roman" w:hAnsi="Times New Roman"/>
      <w:kern w:val="2"/>
      <w:sz w:val="24"/>
      <w:szCs w:val="24"/>
    </w:rPr>
  </w:style>
  <w:style w:type="character" w:customStyle="1" w:styleId="75">
    <w:name w:val="文档结构图 Char1"/>
    <w:qFormat/>
    <w:uiPriority w:val="0"/>
    <w:rPr>
      <w:rFonts w:ascii="宋体"/>
      <w:kern w:val="2"/>
      <w:sz w:val="18"/>
      <w:szCs w:val="18"/>
    </w:rPr>
  </w:style>
  <w:style w:type="character" w:customStyle="1" w:styleId="76">
    <w:name w:val="批注主题 字符1"/>
    <w:link w:val="38"/>
    <w:qFormat/>
    <w:uiPriority w:val="0"/>
    <w:rPr>
      <w:rFonts w:eastAsia="Calibri"/>
      <w:b/>
      <w:bCs/>
    </w:rPr>
  </w:style>
  <w:style w:type="character" w:customStyle="1" w:styleId="77">
    <w:name w:val="标题 2 字符1"/>
    <w:link w:val="4"/>
    <w:qFormat/>
    <w:uiPriority w:val="0"/>
    <w:rPr>
      <w:rFonts w:asciiTheme="majorHAnsi" w:hAnsiTheme="majorHAnsi" w:cstheme="majorBidi"/>
      <w:b/>
      <w:bCs/>
      <w:sz w:val="30"/>
      <w:szCs w:val="32"/>
    </w:rPr>
  </w:style>
  <w:style w:type="character" w:customStyle="1" w:styleId="78">
    <w:name w:val="标题 4 字符1"/>
    <w:link w:val="6"/>
    <w:qFormat/>
    <w:uiPriority w:val="0"/>
    <w:rPr>
      <w:rFonts w:asciiTheme="majorHAnsi" w:hAnsiTheme="majorHAnsi" w:eastAsiaTheme="majorEastAsia" w:cstheme="majorBidi"/>
      <w:b/>
      <w:bCs/>
      <w:szCs w:val="28"/>
    </w:rPr>
  </w:style>
  <w:style w:type="character" w:customStyle="1" w:styleId="79">
    <w:name w:val="日期 Char1"/>
    <w:qFormat/>
    <w:uiPriority w:val="0"/>
    <w:rPr>
      <w:kern w:val="2"/>
      <w:sz w:val="21"/>
      <w:szCs w:val="22"/>
    </w:rPr>
  </w:style>
  <w:style w:type="character" w:customStyle="1" w:styleId="80">
    <w:name w:val="标题 1 字符"/>
    <w:qFormat/>
    <w:uiPriority w:val="9"/>
    <w:rPr>
      <w:b/>
      <w:bCs/>
      <w:kern w:val="44"/>
      <w:sz w:val="44"/>
      <w:szCs w:val="44"/>
    </w:rPr>
  </w:style>
  <w:style w:type="character" w:customStyle="1" w:styleId="81">
    <w:name w:val="明显参考1"/>
    <w:qFormat/>
    <w:uiPriority w:val="0"/>
    <w:rPr>
      <w:b/>
      <w:bCs/>
      <w:smallCaps/>
      <w:color w:val="C0504D"/>
      <w:spacing w:val="5"/>
      <w:u w:val="single"/>
    </w:rPr>
  </w:style>
  <w:style w:type="character" w:customStyle="1" w:styleId="82">
    <w:name w:val="页眉 字符"/>
    <w:semiHidden/>
    <w:qFormat/>
    <w:uiPriority w:val="99"/>
    <w:rPr>
      <w:kern w:val="2"/>
      <w:sz w:val="18"/>
      <w:szCs w:val="18"/>
    </w:rPr>
  </w:style>
  <w:style w:type="character" w:customStyle="1" w:styleId="83">
    <w:name w:val="标题 3 字符"/>
    <w:semiHidden/>
    <w:qFormat/>
    <w:uiPriority w:val="9"/>
    <w:rPr>
      <w:b/>
      <w:bCs/>
      <w:kern w:val="2"/>
      <w:sz w:val="32"/>
      <w:szCs w:val="32"/>
    </w:rPr>
  </w:style>
  <w:style w:type="character" w:customStyle="1" w:styleId="84">
    <w:name w:val="日期 字符1"/>
    <w:qFormat/>
    <w:uiPriority w:val="0"/>
    <w:rPr>
      <w:rFonts w:eastAsia="Calibri"/>
    </w:rPr>
  </w:style>
  <w:style w:type="character" w:customStyle="1" w:styleId="85">
    <w:name w:val="标题 8 字符"/>
    <w:semiHidden/>
    <w:qFormat/>
    <w:uiPriority w:val="9"/>
    <w:rPr>
      <w:rFonts w:ascii="等线 Light" w:hAnsi="等线 Light" w:eastAsia="等线 Light" w:cs="Times New Roman"/>
      <w:kern w:val="2"/>
      <w:sz w:val="24"/>
      <w:szCs w:val="24"/>
    </w:rPr>
  </w:style>
  <w:style w:type="character" w:customStyle="1" w:styleId="86">
    <w:name w:val="正文文本 字符"/>
    <w:semiHidden/>
    <w:qFormat/>
    <w:uiPriority w:val="99"/>
    <w:rPr>
      <w:kern w:val="2"/>
      <w:sz w:val="21"/>
      <w:szCs w:val="22"/>
    </w:rPr>
  </w:style>
  <w:style w:type="character" w:customStyle="1" w:styleId="87">
    <w:name w:val="文档结构图 字符"/>
    <w:semiHidden/>
    <w:qFormat/>
    <w:uiPriority w:val="99"/>
    <w:rPr>
      <w:rFonts w:ascii="Microsoft YaHei UI" w:eastAsia="Microsoft YaHei UI"/>
      <w:kern w:val="2"/>
      <w:sz w:val="18"/>
      <w:szCs w:val="18"/>
    </w:rPr>
  </w:style>
  <w:style w:type="character" w:customStyle="1" w:styleId="88">
    <w:name w:val="日期 字符"/>
    <w:semiHidden/>
    <w:qFormat/>
    <w:uiPriority w:val="99"/>
    <w:rPr>
      <w:kern w:val="2"/>
      <w:sz w:val="21"/>
      <w:szCs w:val="22"/>
    </w:rPr>
  </w:style>
  <w:style w:type="character" w:customStyle="1" w:styleId="89">
    <w:name w:val="标题4 Char Char"/>
    <w:link w:val="90"/>
    <w:qFormat/>
    <w:uiPriority w:val="0"/>
    <w:rPr>
      <w:rFonts w:ascii="Arial" w:hAnsi="Arial"/>
      <w:b/>
      <w:bCs/>
      <w:sz w:val="24"/>
      <w:szCs w:val="32"/>
    </w:rPr>
  </w:style>
  <w:style w:type="paragraph" w:customStyle="1" w:styleId="90">
    <w:name w:val="标题4"/>
    <w:basedOn w:val="4"/>
    <w:next w:val="20"/>
    <w:link w:val="89"/>
    <w:qFormat/>
    <w:uiPriority w:val="0"/>
    <w:pPr>
      <w:spacing w:line="413" w:lineRule="auto"/>
    </w:pPr>
    <w:rPr>
      <w:rFonts w:ascii="Arial" w:hAnsi="Arial" w:cstheme="minorBidi"/>
      <w:sz w:val="24"/>
    </w:rPr>
  </w:style>
  <w:style w:type="character" w:customStyle="1" w:styleId="91">
    <w:name w:val="副标题 字符2"/>
    <w:qFormat/>
    <w:uiPriority w:val="11"/>
    <w:rPr>
      <w:rFonts w:ascii="Cambria" w:hAnsi="Cambria" w:cs="Times New Roman"/>
      <w:b/>
      <w:bCs/>
      <w:kern w:val="28"/>
      <w:sz w:val="32"/>
      <w:szCs w:val="32"/>
    </w:rPr>
  </w:style>
  <w:style w:type="character" w:customStyle="1" w:styleId="92">
    <w:name w:val="引用 字符2"/>
    <w:link w:val="93"/>
    <w:qFormat/>
    <w:uiPriority w:val="0"/>
    <w:rPr>
      <w:i/>
      <w:iCs/>
      <w:color w:val="000000"/>
    </w:rPr>
  </w:style>
  <w:style w:type="paragraph" w:styleId="93">
    <w:name w:val="Quote"/>
    <w:basedOn w:val="1"/>
    <w:next w:val="1"/>
    <w:link w:val="92"/>
    <w:qFormat/>
    <w:uiPriority w:val="0"/>
    <w:rPr>
      <w:i/>
      <w:iCs/>
      <w:color w:val="000000"/>
    </w:rPr>
  </w:style>
  <w:style w:type="character" w:customStyle="1" w:styleId="94">
    <w:name w:val="文档结构图 字符2"/>
    <w:link w:val="15"/>
    <w:qFormat/>
    <w:uiPriority w:val="0"/>
    <w:rPr>
      <w:rFonts w:ascii="Times New Roman" w:hAnsi="Times New Roman"/>
      <w:szCs w:val="24"/>
      <w:shd w:val="clear" w:color="auto" w:fill="000080"/>
    </w:rPr>
  </w:style>
  <w:style w:type="character" w:customStyle="1" w:styleId="95">
    <w:name w:val="批注文字 Char Char"/>
    <w:qFormat/>
    <w:uiPriority w:val="0"/>
    <w:rPr>
      <w:rFonts w:ascii="宋体" w:hAnsi="Times New Roman" w:eastAsia="宋体" w:cs="Times New Roman"/>
      <w:sz w:val="28"/>
      <w:szCs w:val="20"/>
    </w:rPr>
  </w:style>
  <w:style w:type="character" w:customStyle="1" w:styleId="96">
    <w:name w:val="批注主题 字符"/>
    <w:semiHidden/>
    <w:qFormat/>
    <w:uiPriority w:val="99"/>
    <w:rPr>
      <w:b/>
      <w:bCs/>
      <w:kern w:val="2"/>
      <w:sz w:val="21"/>
      <w:szCs w:val="22"/>
    </w:rPr>
  </w:style>
  <w:style w:type="character" w:customStyle="1" w:styleId="97">
    <w:name w:val="书籍标题1"/>
    <w:qFormat/>
    <w:uiPriority w:val="0"/>
    <w:rPr>
      <w:b/>
      <w:bCs/>
      <w:smallCaps/>
      <w:spacing w:val="5"/>
    </w:rPr>
  </w:style>
  <w:style w:type="character" w:customStyle="1" w:styleId="98">
    <w:name w:val="textcontents"/>
    <w:qFormat/>
    <w:uiPriority w:val="0"/>
    <w:rPr>
      <w:rFonts w:cs="Times New Roman"/>
    </w:rPr>
  </w:style>
  <w:style w:type="character" w:customStyle="1" w:styleId="99">
    <w:name w:val="明显引用 字符"/>
    <w:qFormat/>
    <w:uiPriority w:val="30"/>
    <w:rPr>
      <w:i/>
      <w:iCs/>
      <w:color w:val="5B9BD5"/>
      <w:kern w:val="2"/>
      <w:sz w:val="21"/>
      <w:szCs w:val="22"/>
    </w:rPr>
  </w:style>
  <w:style w:type="character" w:customStyle="1" w:styleId="100">
    <w:name w:val="标题 3 字符1"/>
    <w:link w:val="5"/>
    <w:qFormat/>
    <w:uiPriority w:val="0"/>
    <w:rPr>
      <w:b/>
      <w:bCs/>
      <w:szCs w:val="32"/>
    </w:rPr>
  </w:style>
  <w:style w:type="character" w:customStyle="1" w:styleId="101">
    <w:name w:val="标题 字符1"/>
    <w:qFormat/>
    <w:uiPriority w:val="10"/>
    <w:rPr>
      <w:rFonts w:ascii="Arial Narrow" w:hAnsi="Arial Narrow" w:eastAsia="黑体"/>
      <w:sz w:val="30"/>
      <w:szCs w:val="32"/>
    </w:rPr>
  </w:style>
  <w:style w:type="character" w:customStyle="1" w:styleId="102">
    <w:name w:val="正文文本 字符1"/>
    <w:qFormat/>
    <w:uiPriority w:val="0"/>
    <w:rPr>
      <w:rFonts w:eastAsia="Calibri"/>
    </w:rPr>
  </w:style>
  <w:style w:type="character" w:customStyle="1" w:styleId="103">
    <w:name w:val="页脚 字符"/>
    <w:qFormat/>
    <w:uiPriority w:val="99"/>
    <w:rPr>
      <w:kern w:val="2"/>
      <w:sz w:val="18"/>
      <w:szCs w:val="18"/>
    </w:rPr>
  </w:style>
  <w:style w:type="character" w:customStyle="1" w:styleId="104">
    <w:name w:val="批注框文本 字符"/>
    <w:semiHidden/>
    <w:qFormat/>
    <w:uiPriority w:val="99"/>
    <w:rPr>
      <w:kern w:val="2"/>
      <w:sz w:val="18"/>
      <w:szCs w:val="18"/>
    </w:rPr>
  </w:style>
  <w:style w:type="character" w:customStyle="1" w:styleId="105">
    <w:name w:val="副标题 字符1"/>
    <w:qFormat/>
    <w:uiPriority w:val="11"/>
    <w:rPr>
      <w:rFonts w:ascii="等线 Light" w:hAnsi="等线 Light" w:cs="Times New Roman"/>
      <w:b/>
      <w:bCs/>
      <w:kern w:val="28"/>
      <w:sz w:val="32"/>
      <w:szCs w:val="32"/>
    </w:rPr>
  </w:style>
  <w:style w:type="character" w:customStyle="1" w:styleId="106">
    <w:name w:val="标题 9 字符"/>
    <w:semiHidden/>
    <w:qFormat/>
    <w:uiPriority w:val="9"/>
    <w:rPr>
      <w:rFonts w:ascii="等线 Light" w:hAnsi="等线 Light" w:eastAsia="等线 Light" w:cs="Times New Roman"/>
      <w:kern w:val="2"/>
      <w:sz w:val="21"/>
      <w:szCs w:val="21"/>
    </w:rPr>
  </w:style>
  <w:style w:type="character" w:customStyle="1" w:styleId="107">
    <w:name w:val="批注文字 字符"/>
    <w:semiHidden/>
    <w:qFormat/>
    <w:uiPriority w:val="99"/>
    <w:rPr>
      <w:kern w:val="2"/>
      <w:sz w:val="21"/>
      <w:szCs w:val="22"/>
    </w:rPr>
  </w:style>
  <w:style w:type="character" w:customStyle="1" w:styleId="108">
    <w:name w:val="标题 4 字符"/>
    <w:semiHidden/>
    <w:qFormat/>
    <w:uiPriority w:val="9"/>
    <w:rPr>
      <w:rFonts w:ascii="等线 Light" w:hAnsi="等线 Light" w:eastAsia="等线 Light" w:cs="Times New Roman"/>
      <w:b/>
      <w:bCs/>
      <w:kern w:val="2"/>
      <w:sz w:val="28"/>
      <w:szCs w:val="28"/>
    </w:rPr>
  </w:style>
  <w:style w:type="character" w:customStyle="1" w:styleId="109">
    <w:name w:val="不明显强调1"/>
    <w:qFormat/>
    <w:uiPriority w:val="0"/>
    <w:rPr>
      <w:i/>
      <w:iCs/>
      <w:color w:val="808080"/>
    </w:rPr>
  </w:style>
  <w:style w:type="character" w:customStyle="1" w:styleId="110">
    <w:name w:val="批注主题 Char1"/>
    <w:qFormat/>
    <w:uiPriority w:val="0"/>
    <w:rPr>
      <w:b/>
      <w:bCs/>
      <w:kern w:val="2"/>
      <w:sz w:val="21"/>
      <w:szCs w:val="22"/>
    </w:rPr>
  </w:style>
  <w:style w:type="character" w:customStyle="1" w:styleId="111">
    <w:name w:val="标题 6 字符"/>
    <w:semiHidden/>
    <w:qFormat/>
    <w:uiPriority w:val="9"/>
    <w:rPr>
      <w:rFonts w:ascii="等线 Light" w:hAnsi="等线 Light" w:eastAsia="等线 Light" w:cs="Times New Roman"/>
      <w:b/>
      <w:bCs/>
      <w:kern w:val="2"/>
      <w:sz w:val="24"/>
      <w:szCs w:val="24"/>
    </w:rPr>
  </w:style>
  <w:style w:type="character" w:customStyle="1" w:styleId="112">
    <w:name w:val="标题 7 字符"/>
    <w:semiHidden/>
    <w:qFormat/>
    <w:uiPriority w:val="9"/>
    <w:rPr>
      <w:b/>
      <w:bCs/>
      <w:kern w:val="2"/>
      <w:sz w:val="24"/>
      <w:szCs w:val="24"/>
    </w:rPr>
  </w:style>
  <w:style w:type="character" w:customStyle="1" w:styleId="113">
    <w:name w:val="不明显参考1"/>
    <w:qFormat/>
    <w:uiPriority w:val="0"/>
    <w:rPr>
      <w:smallCaps/>
      <w:color w:val="C0504D"/>
      <w:u w:val="single"/>
    </w:rPr>
  </w:style>
  <w:style w:type="character" w:customStyle="1" w:styleId="114">
    <w:name w:val="日期 字符2"/>
    <w:link w:val="25"/>
    <w:qFormat/>
    <w:uiPriority w:val="0"/>
    <w:rPr>
      <w:rFonts w:ascii="宋体" w:hAnsi="Times New Roman"/>
      <w:sz w:val="28"/>
    </w:rPr>
  </w:style>
  <w:style w:type="character" w:customStyle="1" w:styleId="115">
    <w:name w:val="批注文字 字符1"/>
    <w:link w:val="16"/>
    <w:qFormat/>
    <w:uiPriority w:val="0"/>
    <w:rPr>
      <w:rFonts w:eastAsia="Calibri"/>
    </w:rPr>
  </w:style>
  <w:style w:type="character" w:customStyle="1" w:styleId="116">
    <w:name w:val="文档结构图 字符1"/>
    <w:qFormat/>
    <w:uiPriority w:val="0"/>
    <w:rPr>
      <w:rFonts w:ascii="Microsoft YaHei UI" w:eastAsia="Microsoft YaHei UI"/>
      <w:sz w:val="18"/>
      <w:szCs w:val="18"/>
    </w:rPr>
  </w:style>
  <w:style w:type="character" w:customStyle="1" w:styleId="117">
    <w:name w:val="引用 字符1"/>
    <w:qFormat/>
    <w:uiPriority w:val="99"/>
    <w:rPr>
      <w:rFonts w:eastAsia="Calibri"/>
      <w:i/>
      <w:iCs/>
      <w:color w:val="404040"/>
    </w:rPr>
  </w:style>
  <w:style w:type="character" w:customStyle="1" w:styleId="118">
    <w:name w:val="正文文本缩进 2 字符1"/>
    <w:link w:val="26"/>
    <w:qFormat/>
    <w:uiPriority w:val="0"/>
    <w:rPr>
      <w:rFonts w:eastAsia="Calibri"/>
    </w:rPr>
  </w:style>
  <w:style w:type="character" w:customStyle="1" w:styleId="119">
    <w:name w:val="副标题 字符"/>
    <w:qFormat/>
    <w:uiPriority w:val="11"/>
    <w:rPr>
      <w:rFonts w:ascii="等线" w:hAnsi="等线" w:eastAsia="等线" w:cs="Times New Roman"/>
      <w:b/>
      <w:bCs/>
      <w:kern w:val="28"/>
      <w:sz w:val="32"/>
      <w:szCs w:val="32"/>
    </w:rPr>
  </w:style>
  <w:style w:type="character" w:customStyle="1" w:styleId="120">
    <w:name w:val="标题 Char1"/>
    <w:basedOn w:val="42"/>
    <w:qFormat/>
    <w:uiPriority w:val="10"/>
    <w:rPr>
      <w:rFonts w:eastAsia="宋体" w:asciiTheme="majorHAnsi" w:hAnsiTheme="majorHAnsi" w:cstheme="majorBidi"/>
      <w:b/>
      <w:bCs/>
      <w:sz w:val="32"/>
      <w:szCs w:val="32"/>
    </w:rPr>
  </w:style>
  <w:style w:type="character" w:customStyle="1" w:styleId="121">
    <w:name w:val="批注文字 Char1"/>
    <w:basedOn w:val="42"/>
    <w:semiHidden/>
    <w:qFormat/>
    <w:uiPriority w:val="99"/>
  </w:style>
  <w:style w:type="character" w:customStyle="1" w:styleId="122">
    <w:name w:val="副标题 Char1"/>
    <w:basedOn w:val="42"/>
    <w:qFormat/>
    <w:uiPriority w:val="11"/>
    <w:rPr>
      <w:rFonts w:eastAsia="宋体" w:asciiTheme="majorHAnsi" w:hAnsiTheme="majorHAnsi" w:cstheme="majorBidi"/>
      <w:b/>
      <w:bCs/>
      <w:kern w:val="28"/>
      <w:sz w:val="32"/>
      <w:szCs w:val="32"/>
    </w:rPr>
  </w:style>
  <w:style w:type="character" w:customStyle="1" w:styleId="123">
    <w:name w:val="日期 Char2"/>
    <w:basedOn w:val="42"/>
    <w:semiHidden/>
    <w:qFormat/>
    <w:uiPriority w:val="99"/>
  </w:style>
  <w:style w:type="character" w:customStyle="1" w:styleId="124">
    <w:name w:val="文档结构图 Char2"/>
    <w:basedOn w:val="42"/>
    <w:semiHidden/>
    <w:qFormat/>
    <w:uiPriority w:val="99"/>
    <w:rPr>
      <w:rFonts w:ascii="宋体" w:eastAsia="宋体"/>
      <w:sz w:val="18"/>
      <w:szCs w:val="18"/>
    </w:rPr>
  </w:style>
  <w:style w:type="character" w:customStyle="1" w:styleId="125">
    <w:name w:val="纯文本 Char1"/>
    <w:basedOn w:val="42"/>
    <w:semiHidden/>
    <w:qFormat/>
    <w:uiPriority w:val="99"/>
    <w:rPr>
      <w:rFonts w:ascii="宋体" w:hAnsi="Courier New" w:eastAsia="宋体" w:cs="Courier New"/>
      <w:szCs w:val="21"/>
    </w:rPr>
  </w:style>
  <w:style w:type="character" w:customStyle="1" w:styleId="126">
    <w:name w:val="正文文本缩进 字符"/>
    <w:basedOn w:val="42"/>
    <w:link w:val="18"/>
    <w:qFormat/>
    <w:uiPriority w:val="99"/>
    <w:rPr>
      <w:rFonts w:ascii="Calibri" w:hAnsi="Calibri" w:eastAsia="Calibri" w:cs="Arial"/>
      <w:kern w:val="0"/>
      <w:sz w:val="20"/>
      <w:szCs w:val="20"/>
    </w:rPr>
  </w:style>
  <w:style w:type="paragraph" w:customStyle="1" w:styleId="127">
    <w:name w:val="1.1.1.1A"/>
    <w:basedOn w:val="128"/>
    <w:qFormat/>
    <w:uiPriority w:val="0"/>
    <w:pPr>
      <w:tabs>
        <w:tab w:val="left" w:pos="1134"/>
        <w:tab w:val="left" w:pos="1843"/>
      </w:tabs>
      <w:spacing w:line="400" w:lineRule="atLeast"/>
      <w:ind w:left="1560" w:right="200" w:rightChars="200" w:hanging="426"/>
      <w:jc w:val="both"/>
    </w:pPr>
  </w:style>
  <w:style w:type="paragraph" w:customStyle="1" w:styleId="128">
    <w:name w:val="1.1.1.1"/>
    <w:basedOn w:val="1"/>
    <w:qFormat/>
    <w:uiPriority w:val="0"/>
    <w:pPr>
      <w:tabs>
        <w:tab w:val="left" w:pos="1134"/>
      </w:tabs>
      <w:adjustRightInd w:val="0"/>
      <w:spacing w:before="60" w:after="60" w:line="360" w:lineRule="atLeast"/>
      <w:ind w:left="1134" w:hanging="1134"/>
      <w:jc w:val="left"/>
      <w:textAlignment w:val="baseline"/>
    </w:pPr>
    <w:rPr>
      <w:rFonts w:ascii="Arial" w:hAnsi="Arial" w:eastAsia="宋体" w:cs="Times New Roman"/>
      <w:kern w:val="0"/>
      <w:sz w:val="24"/>
      <w:szCs w:val="20"/>
    </w:rPr>
  </w:style>
  <w:style w:type="character" w:customStyle="1" w:styleId="129">
    <w:name w:val="正文文本缩进 2 Char1"/>
    <w:basedOn w:val="42"/>
    <w:semiHidden/>
    <w:qFormat/>
    <w:uiPriority w:val="99"/>
  </w:style>
  <w:style w:type="character" w:customStyle="1" w:styleId="130">
    <w:name w:val="批注主题 Char2"/>
    <w:basedOn w:val="121"/>
    <w:semiHidden/>
    <w:qFormat/>
    <w:uiPriority w:val="99"/>
    <w:rPr>
      <w:b/>
      <w:bCs/>
    </w:rPr>
  </w:style>
  <w:style w:type="paragraph" w:customStyle="1" w:styleId="131">
    <w:name w:val="WPSOffice手动目录 1"/>
    <w:qFormat/>
    <w:uiPriority w:val="0"/>
    <w:rPr>
      <w:rFonts w:ascii="Calibri" w:hAnsi="Calibri" w:eastAsia="宋体" w:cs="Arial"/>
      <w:lang w:val="en-US" w:eastAsia="zh-CN" w:bidi="ar-SA"/>
    </w:rPr>
  </w:style>
  <w:style w:type="paragraph" w:customStyle="1" w:styleId="132">
    <w:name w:val="空半行"/>
    <w:basedOn w:val="1"/>
    <w:qFormat/>
    <w:uiPriority w:val="0"/>
    <w:pPr>
      <w:adjustRightInd w:val="0"/>
      <w:spacing w:line="120" w:lineRule="exact"/>
      <w:textAlignment w:val="baseline"/>
    </w:pPr>
    <w:rPr>
      <w:rFonts w:ascii="Times New Roman" w:hAnsi="Times New Roman" w:eastAsia="仿宋_GB2312" w:cs="Times New Roman"/>
      <w:color w:val="FFFFFF"/>
      <w:kern w:val="0"/>
      <w:sz w:val="30"/>
      <w:szCs w:val="20"/>
    </w:rPr>
  </w:style>
  <w:style w:type="paragraph" w:customStyle="1" w:styleId="133">
    <w:name w:val="flNote"/>
    <w:basedOn w:val="1"/>
    <w:qFormat/>
    <w:uiPriority w:val="0"/>
    <w:pPr>
      <w:adjustRightInd w:val="0"/>
      <w:spacing w:before="320" w:after="160" w:line="360" w:lineRule="atLeast"/>
      <w:jc w:val="center"/>
      <w:textAlignment w:val="baseline"/>
    </w:pPr>
    <w:rPr>
      <w:rFonts w:ascii="Arial" w:hAnsi="Times New Roman" w:eastAsia="黑体" w:cs="Times New Roman"/>
      <w:kern w:val="0"/>
      <w:sz w:val="30"/>
      <w:szCs w:val="20"/>
    </w:rPr>
  </w:style>
  <w:style w:type="paragraph" w:customStyle="1" w:styleId="134">
    <w:name w:val="修订1"/>
    <w:qFormat/>
    <w:uiPriority w:val="0"/>
    <w:rPr>
      <w:rFonts w:ascii="Times New Roman" w:hAnsi="Times New Roman" w:eastAsia="宋体" w:cs="Times New Roman"/>
      <w:kern w:val="2"/>
      <w:sz w:val="21"/>
      <w:szCs w:val="24"/>
      <w:lang w:val="en-US" w:eastAsia="zh-CN" w:bidi="ar-SA"/>
    </w:rPr>
  </w:style>
  <w:style w:type="paragraph" w:customStyle="1" w:styleId="135">
    <w:name w:val="样式 标题 3 + (中文) 黑体 小四 非加粗 段前: 7.8 磅 段后: 0 磅 行距: 固定值 20 磅"/>
    <w:basedOn w:val="5"/>
    <w:qFormat/>
    <w:uiPriority w:val="0"/>
    <w:pPr>
      <w:spacing w:before="0" w:after="0" w:line="400" w:lineRule="exact"/>
    </w:pPr>
    <w:rPr>
      <w:rFonts w:ascii="Times New Roman" w:hAnsi="Times New Roman" w:eastAsia="黑体" w:cs="宋体"/>
      <w:b w:val="0"/>
      <w:bCs w:val="0"/>
      <w:sz w:val="24"/>
      <w:szCs w:val="20"/>
    </w:rPr>
  </w:style>
  <w:style w:type="paragraph" w:customStyle="1" w:styleId="136">
    <w:name w:val="TOC 标题11"/>
    <w:basedOn w:val="2"/>
    <w:next w:val="1"/>
    <w:qFormat/>
    <w:uiPriority w:val="0"/>
    <w:pPr>
      <w:widowControl/>
      <w:spacing w:line="576" w:lineRule="auto"/>
      <w:jc w:val="left"/>
      <w:outlineLvl w:val="9"/>
    </w:pPr>
    <w:rPr>
      <w:rFonts w:ascii="Calibri" w:hAnsi="Calibri" w:eastAsia="Calibri" w:cs="Arial"/>
      <w:bCs w:val="0"/>
      <w:szCs w:val="20"/>
    </w:rPr>
  </w:style>
  <w:style w:type="character" w:customStyle="1" w:styleId="137">
    <w:name w:val="引用 Char1"/>
    <w:basedOn w:val="42"/>
    <w:qFormat/>
    <w:uiPriority w:val="29"/>
    <w:rPr>
      <w:i/>
      <w:iCs/>
      <w:color w:val="000000" w:themeColor="text1"/>
      <w14:textFill>
        <w14:solidFill>
          <w14:schemeClr w14:val="tx1"/>
        </w14:solidFill>
      </w14:textFill>
    </w:rPr>
  </w:style>
  <w:style w:type="character" w:customStyle="1" w:styleId="138">
    <w:name w:val="明显引用 Char1"/>
    <w:basedOn w:val="42"/>
    <w:qFormat/>
    <w:uiPriority w:val="30"/>
    <w:rPr>
      <w:b/>
      <w:bCs/>
      <w:i/>
      <w:iCs/>
      <w:color w:val="4F81BD" w:themeColor="accent1"/>
      <w14:textFill>
        <w14:solidFill>
          <w14:schemeClr w14:val="accent1"/>
        </w14:solidFill>
      </w14:textFill>
    </w:rPr>
  </w:style>
  <w:style w:type="paragraph" w:customStyle="1" w:styleId="139">
    <w:name w:val="样式 标题 2 + Times New Roman 四号 非加粗 段前: 5 磅 段后: 0 磅 行距: 固定值 20..."/>
    <w:basedOn w:val="4"/>
    <w:qFormat/>
    <w:uiPriority w:val="0"/>
    <w:pPr>
      <w:spacing w:before="100" w:after="0" w:line="400" w:lineRule="exact"/>
    </w:pPr>
    <w:rPr>
      <w:rFonts w:ascii="Times New Roman" w:hAnsi="Times New Roman" w:eastAsia="黑体" w:cs="宋体"/>
      <w:b w:val="0"/>
      <w:bCs w:val="0"/>
      <w:kern w:val="0"/>
      <w:sz w:val="28"/>
      <w:szCs w:val="20"/>
    </w:rPr>
  </w:style>
  <w:style w:type="paragraph" w:styleId="140">
    <w:name w:val="No Spacing"/>
    <w:qFormat/>
    <w:uiPriority w:val="0"/>
    <w:pPr>
      <w:widowControl w:val="0"/>
      <w:jc w:val="both"/>
    </w:pPr>
    <w:rPr>
      <w:rFonts w:ascii="Calibri" w:hAnsi="Calibri" w:eastAsia="宋体" w:cs="Times New Roman"/>
      <w:kern w:val="2"/>
      <w:sz w:val="21"/>
      <w:szCs w:val="22"/>
      <w:lang w:val="en-US" w:eastAsia="zh-CN" w:bidi="ar-SA"/>
    </w:rPr>
  </w:style>
  <w:style w:type="paragraph" w:styleId="141">
    <w:name w:val="List Paragraph"/>
    <w:basedOn w:val="1"/>
    <w:qFormat/>
    <w:uiPriority w:val="1"/>
    <w:pPr>
      <w:ind w:firstLine="420" w:firstLineChars="200"/>
    </w:pPr>
    <w:rPr>
      <w:rFonts w:ascii="Calibri" w:hAnsi="Calibri" w:eastAsia="宋体" w:cs="Times New Roman"/>
    </w:rPr>
  </w:style>
  <w:style w:type="paragraph" w:customStyle="1" w:styleId="142">
    <w:name w:val="TOC 标题2"/>
    <w:basedOn w:val="2"/>
    <w:next w:val="1"/>
    <w:unhideWhenUsed/>
    <w:qFormat/>
    <w:uiPriority w:val="39"/>
    <w:pPr>
      <w:outlineLvl w:val="9"/>
    </w:pPr>
  </w:style>
  <w:style w:type="character" w:customStyle="1" w:styleId="143">
    <w:name w:val="正文文本首行缩进 字符"/>
    <w:basedOn w:val="55"/>
    <w:link w:val="39"/>
    <w:semiHidden/>
    <w:qFormat/>
    <w:uiPriority w:val="99"/>
    <w:rPr>
      <w:rFonts w:ascii="宋体" w:hAnsi="宋体" w:eastAsia="宋体" w:cs="宋体"/>
      <w:sz w:val="22"/>
      <w:szCs w:val="22"/>
      <w:lang w:eastAsia="en-US"/>
    </w:rPr>
  </w:style>
  <w:style w:type="table" w:customStyle="1" w:styleId="144">
    <w:name w:val="Table Normal"/>
    <w:semiHidden/>
    <w:unhideWhenUsed/>
    <w:qFormat/>
    <w:uiPriority w:val="2"/>
    <w:rPr>
      <w:rFonts w:asciiTheme="minorHAnsi" w:hAnsiTheme="minorHAnsi" w:eastAsiaTheme="minorEastAsia" w:cstheme="minorBidi"/>
    </w:rPr>
    <w:tblPr>
      <w:tblCellMar>
        <w:top w:w="0" w:type="dxa"/>
        <w:left w:w="0" w:type="dxa"/>
        <w:bottom w:w="0" w:type="dxa"/>
        <w:right w:w="0" w:type="dxa"/>
      </w:tblCellMar>
    </w:tblPr>
  </w:style>
  <w:style w:type="paragraph" w:customStyle="1" w:styleId="145">
    <w:name w:val="Table Paragraph"/>
    <w:basedOn w:val="1"/>
    <w:qFormat/>
    <w:uiPriority w:val="1"/>
    <w:pPr>
      <w:autoSpaceDE w:val="0"/>
      <w:autoSpaceDN w:val="0"/>
      <w:jc w:val="left"/>
    </w:pPr>
    <w:rPr>
      <w:rFonts w:ascii="宋体" w:hAnsi="宋体" w:eastAsia="宋体" w:cs="宋体"/>
      <w:kern w:val="0"/>
      <w:sz w:val="22"/>
      <w:lang w:eastAsia="en-US"/>
    </w:rPr>
  </w:style>
  <w:style w:type="paragraph" w:customStyle="1" w:styleId="146">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147">
    <w:name w:val="WPSOffice手动目录 3"/>
    <w:qFormat/>
    <w:uiPriority w:val="0"/>
    <w:pPr>
      <w:ind w:left="400" w:leftChars="400"/>
    </w:pPr>
    <w:rPr>
      <w:rFonts w:asciiTheme="minorHAnsi" w:hAnsiTheme="minorHAnsi" w:eastAsiaTheme="minorEastAsia" w:cstheme="minorBidi"/>
      <w:lang w:val="en-US" w:eastAsia="zh-CN" w:bidi="ar-SA"/>
    </w:rPr>
  </w:style>
  <w:style w:type="paragraph" w:customStyle="1" w:styleId="148">
    <w:name w:val="p0"/>
    <w:basedOn w:val="1"/>
    <w:qFormat/>
    <w:uiPriority w:val="0"/>
    <w:pPr>
      <w:widowControl/>
    </w:pPr>
    <w:rPr>
      <w:rFonts w:ascii="Times New Roman" w:hAnsi="Times New Roman" w:eastAsia="宋体" w:cs="Times New Roman"/>
      <w:kern w:val="0"/>
      <w:szCs w:val="21"/>
    </w:rPr>
  </w:style>
  <w:style w:type="character" w:customStyle="1" w:styleId="149">
    <w:name w:val="标题 字符2"/>
    <w:link w:val="37"/>
    <w:qFormat/>
    <w:uiPriority w:val="10"/>
    <w:rPr>
      <w:rFonts w:ascii="Arial Narrow" w:hAnsi="Arial Narrow" w:eastAsia="黑体"/>
      <w:kern w:val="2"/>
      <w:sz w:val="30"/>
      <w:szCs w:val="32"/>
    </w:rPr>
  </w:style>
  <w:style w:type="character" w:customStyle="1" w:styleId="150">
    <w:name w:val="副标题 字符3"/>
    <w:link w:val="32"/>
    <w:qFormat/>
    <w:uiPriority w:val="11"/>
    <w:rPr>
      <w:rFonts w:ascii="Cambria" w:hAnsi="Cambria" w:cs="Times New Roman"/>
      <w:b/>
      <w:bCs/>
      <w:kern w:val="28"/>
      <w:sz w:val="32"/>
      <w:szCs w:val="32"/>
    </w:rPr>
  </w:style>
  <w:style w:type="paragraph" w:customStyle="1" w:styleId="151">
    <w:name w:val="表格"/>
    <w:basedOn w:val="1"/>
    <w:link w:val="152"/>
    <w:qFormat/>
    <w:uiPriority w:val="0"/>
    <w:pPr>
      <w:keepNext/>
      <w:adjustRightInd w:val="0"/>
      <w:snapToGrid w:val="0"/>
    </w:pPr>
    <w:rPr>
      <w:rFonts w:ascii="Times New Roman" w:hAnsi="Times New Roman" w:eastAsia="宋体" w:cs="Calibri"/>
      <w:snapToGrid w:val="0"/>
      <w:color w:val="000000" w:themeColor="text1"/>
      <w:kern w:val="0"/>
      <w:szCs w:val="21"/>
      <w14:textFill>
        <w14:solidFill>
          <w14:schemeClr w14:val="tx1"/>
        </w14:solidFill>
      </w14:textFill>
    </w:rPr>
  </w:style>
  <w:style w:type="character" w:customStyle="1" w:styleId="152">
    <w:name w:val="表格 字符"/>
    <w:basedOn w:val="42"/>
    <w:link w:val="151"/>
    <w:qFormat/>
    <w:uiPriority w:val="0"/>
    <w:rPr>
      <w:rFonts w:ascii="Times New Roman" w:hAnsi="Times New Roman" w:cs="Calibri"/>
      <w:snapToGrid w:val="0"/>
      <w:color w:val="000000" w:themeColor="text1"/>
      <w:sz w:val="21"/>
      <w:szCs w:val="21"/>
      <w14:textFill>
        <w14:solidFill>
          <w14:schemeClr w14:val="tx1"/>
        </w14:solidFill>
      </w14:textFill>
    </w:rPr>
  </w:style>
  <w:style w:type="paragraph" w:customStyle="1" w:styleId="153">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7DD548-CF56-4C2F-A779-A7E236D52AD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10065</Words>
  <Characters>57371</Characters>
  <Lines>478</Lines>
  <Paragraphs>134</Paragraphs>
  <TotalTime>12</TotalTime>
  <ScaleCrop>false</ScaleCrop>
  <LinksUpToDate>false</LinksUpToDate>
  <CharactersWithSpaces>67302</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2021-09-23T07:48:00Z</dcterms:created>
  <dc:creator>Zh</dc:creator>
  <cp:lastModifiedBy>宇呀哟</cp:lastModifiedBy>
  <cp:lastPrinted>2021-10-18T09:31:50Z</cp:lastPrinted>
  <dcterms:modified xsi:type="dcterms:W3CDTF">2021-10-18T09:36:06Z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3434BE09E6AE46E59FCC0DD41B362BBD</vt:lpwstr>
  </property>
</Properties>
</file>