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60" w:after="260" w:line="360" w:lineRule="auto"/>
        <w:jc w:val="center"/>
        <w:rPr>
          <w:rFonts w:hint="eastAsia" w:ascii="宋体" w:hAnsi="宋体" w:eastAsia="宋体" w:cs="宋体"/>
          <w:sz w:val="36"/>
          <w:highlight w:val="none"/>
        </w:rPr>
      </w:pPr>
      <w:bookmarkStart w:id="0" w:name="_Toc24012"/>
      <w:r>
        <w:rPr>
          <w:rFonts w:hint="eastAsia" w:ascii="宋体" w:hAnsi="宋体" w:eastAsia="宋体" w:cs="宋体"/>
          <w:sz w:val="36"/>
          <w:highlight w:val="none"/>
          <w:lang w:val="en-US" w:eastAsia="zh-CN"/>
        </w:rPr>
        <w:t xml:space="preserve">第六章 </w:t>
      </w:r>
      <w:r>
        <w:rPr>
          <w:rFonts w:hint="eastAsia" w:ascii="宋体" w:hAnsi="宋体" w:eastAsia="宋体" w:cs="宋体"/>
          <w:sz w:val="36"/>
          <w:highlight w:val="none"/>
        </w:rPr>
        <w:t>响应文件格式</w:t>
      </w:r>
      <w:bookmarkEnd w:id="0"/>
      <w:bookmarkStart w:id="1" w:name="_Toc21744608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8"/>
        <w:snapToGrid w:val="0"/>
        <w:spacing w:line="700" w:lineRule="exact"/>
        <w:jc w:val="center"/>
        <w:rPr>
          <w:rFonts w:ascii="黑体" w:eastAsia="黑体"/>
          <w:b/>
          <w:sz w:val="44"/>
          <w:szCs w:val="44"/>
          <w:highlight w:val="none"/>
        </w:rPr>
      </w:pPr>
      <w:bookmarkStart w:id="24" w:name="_GoBack"/>
      <w:r>
        <w:rPr>
          <w:rFonts w:hint="eastAsia" w:ascii="黑体" w:eastAsia="黑体"/>
          <w:b/>
          <w:sz w:val="44"/>
          <w:szCs w:val="44"/>
          <w:highlight w:val="none"/>
        </w:rPr>
        <w:t>四川高速路网川西片区应急抢险指挥</w:t>
      </w:r>
    </w:p>
    <w:p>
      <w:pPr>
        <w:pStyle w:val="8"/>
        <w:snapToGrid w:val="0"/>
        <w:spacing w:line="700" w:lineRule="exact"/>
        <w:jc w:val="center"/>
        <w:rPr>
          <w:rFonts w:hint="default" w:ascii="黑体" w:eastAsia="黑体"/>
          <w:b/>
          <w:sz w:val="44"/>
          <w:szCs w:val="44"/>
          <w:highlight w:val="none"/>
          <w:lang w:val="en-US" w:eastAsia="zh-CN"/>
        </w:rPr>
      </w:pPr>
      <w:r>
        <w:rPr>
          <w:rFonts w:hint="eastAsia" w:ascii="黑体" w:eastAsia="黑体"/>
          <w:b/>
          <w:sz w:val="44"/>
          <w:szCs w:val="44"/>
          <w:highlight w:val="none"/>
        </w:rPr>
        <w:t>分中心</w:t>
      </w:r>
      <w:r>
        <w:rPr>
          <w:rFonts w:ascii="黑体" w:eastAsia="黑体"/>
          <w:b/>
          <w:sz w:val="44"/>
          <w:szCs w:val="44"/>
          <w:highlight w:val="none"/>
        </w:rPr>
        <w:t>项目</w:t>
      </w:r>
      <w:r>
        <w:rPr>
          <w:rFonts w:hint="eastAsia" w:ascii="黑体" w:eastAsia="黑体"/>
          <w:b/>
          <w:sz w:val="44"/>
          <w:szCs w:val="44"/>
          <w:highlight w:val="none"/>
          <w:lang w:val="en-US" w:eastAsia="zh-CN"/>
        </w:rPr>
        <w:t>天然气管道保护工程</w:t>
      </w:r>
    </w:p>
    <w:bookmarkEnd w:id="24"/>
    <w:p>
      <w:pPr>
        <w:rPr>
          <w:highlight w:val="none"/>
        </w:rPr>
      </w:pPr>
    </w:p>
    <w:p>
      <w:pPr>
        <w:rPr>
          <w:highlight w:val="none"/>
        </w:rPr>
      </w:pPr>
    </w:p>
    <w:p>
      <w:pPr>
        <w:jc w:val="center"/>
        <w:rPr>
          <w:rFonts w:ascii="黑体" w:hAnsi="宋体" w:eastAsia="黑体"/>
          <w:b/>
          <w:kern w:val="0"/>
          <w:sz w:val="44"/>
          <w:szCs w:val="44"/>
          <w:highlight w:val="none"/>
        </w:rPr>
      </w:pPr>
      <w:r>
        <w:rPr>
          <w:rFonts w:hint="eastAsia" w:ascii="黑体" w:hAnsi="宋体" w:eastAsia="黑体"/>
          <w:b/>
          <w:kern w:val="0"/>
          <w:sz w:val="44"/>
          <w:szCs w:val="44"/>
          <w:highlight w:val="none"/>
        </w:rPr>
        <w:t>谈</w:t>
      </w:r>
    </w:p>
    <w:p>
      <w:pPr>
        <w:jc w:val="center"/>
        <w:rPr>
          <w:rFonts w:ascii="黑体" w:hAnsi="宋体" w:eastAsia="黑体"/>
          <w:b/>
          <w:kern w:val="0"/>
          <w:sz w:val="44"/>
          <w:szCs w:val="44"/>
          <w:highlight w:val="none"/>
        </w:rPr>
      </w:pPr>
      <w:r>
        <w:rPr>
          <w:rFonts w:hint="eastAsia" w:ascii="黑体" w:hAnsi="宋体" w:eastAsia="黑体"/>
          <w:b/>
          <w:kern w:val="0"/>
          <w:sz w:val="44"/>
          <w:szCs w:val="44"/>
          <w:highlight w:val="none"/>
        </w:rPr>
        <w:t>判</w:t>
      </w:r>
    </w:p>
    <w:p>
      <w:pPr>
        <w:jc w:val="center"/>
        <w:rPr>
          <w:rFonts w:ascii="黑体" w:hAnsi="宋体" w:eastAsia="黑体"/>
          <w:b/>
          <w:kern w:val="0"/>
          <w:sz w:val="44"/>
          <w:szCs w:val="44"/>
          <w:highlight w:val="none"/>
        </w:rPr>
      </w:pPr>
      <w:r>
        <w:rPr>
          <w:rFonts w:hint="eastAsia" w:ascii="黑体" w:hAnsi="宋体" w:eastAsia="黑体"/>
          <w:b/>
          <w:kern w:val="0"/>
          <w:sz w:val="44"/>
          <w:szCs w:val="44"/>
          <w:highlight w:val="none"/>
        </w:rPr>
        <w:t>响</w:t>
      </w:r>
    </w:p>
    <w:p>
      <w:pPr>
        <w:jc w:val="center"/>
        <w:rPr>
          <w:rFonts w:ascii="黑体" w:hAnsi="宋体" w:eastAsia="黑体"/>
          <w:b/>
          <w:kern w:val="0"/>
          <w:sz w:val="44"/>
          <w:szCs w:val="44"/>
          <w:highlight w:val="none"/>
        </w:rPr>
      </w:pPr>
      <w:r>
        <w:rPr>
          <w:rFonts w:hint="eastAsia" w:ascii="黑体" w:hAnsi="宋体" w:eastAsia="黑体"/>
          <w:b/>
          <w:kern w:val="0"/>
          <w:sz w:val="44"/>
          <w:szCs w:val="44"/>
          <w:highlight w:val="none"/>
        </w:rPr>
        <w:t>应</w:t>
      </w:r>
    </w:p>
    <w:p>
      <w:pPr>
        <w:jc w:val="center"/>
        <w:rPr>
          <w:rFonts w:ascii="黑体" w:hAnsi="宋体" w:eastAsia="黑体"/>
          <w:b/>
          <w:kern w:val="0"/>
          <w:sz w:val="44"/>
          <w:szCs w:val="44"/>
          <w:highlight w:val="none"/>
        </w:rPr>
      </w:pPr>
      <w:r>
        <w:rPr>
          <w:rFonts w:ascii="黑体" w:hAnsi="宋体" w:eastAsia="黑体"/>
          <w:b/>
          <w:kern w:val="0"/>
          <w:sz w:val="44"/>
          <w:szCs w:val="44"/>
          <w:highlight w:val="none"/>
        </w:rPr>
        <w:t>文</w:t>
      </w:r>
    </w:p>
    <w:p>
      <w:pPr>
        <w:jc w:val="center"/>
        <w:rPr>
          <w:rFonts w:hint="eastAsia" w:ascii="黑体" w:hAnsi="宋体" w:eastAsia="黑体"/>
          <w:b/>
          <w:kern w:val="0"/>
          <w:sz w:val="44"/>
          <w:szCs w:val="44"/>
          <w:highlight w:val="none"/>
        </w:rPr>
      </w:pPr>
      <w:r>
        <w:rPr>
          <w:rFonts w:ascii="黑体" w:hAnsi="宋体" w:eastAsia="黑体"/>
          <w:b/>
          <w:kern w:val="0"/>
          <w:sz w:val="44"/>
          <w:szCs w:val="44"/>
          <w:highlight w:val="none"/>
        </w:rPr>
        <w:t>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firstLine="723" w:firstLineChars="300"/>
        <w:rPr>
          <w:rFonts w:hint="eastAsia"/>
          <w:b/>
          <w:sz w:val="24"/>
          <w:szCs w:val="24"/>
          <w:highlight w:val="none"/>
          <w:u w:val="single"/>
        </w:rPr>
      </w:pPr>
      <w:r>
        <w:rPr>
          <w:rFonts w:hint="eastAsia"/>
          <w:b/>
          <w:sz w:val="24"/>
          <w:szCs w:val="24"/>
          <w:highlight w:val="none"/>
        </w:rPr>
        <w:t>谈判响应人</w:t>
      </w:r>
      <w:r>
        <w:rPr>
          <w:b/>
          <w:sz w:val="24"/>
          <w:szCs w:val="24"/>
          <w:highlight w:val="none"/>
        </w:rPr>
        <w:t>：</w:t>
      </w:r>
      <w:r>
        <w:rPr>
          <w:rFonts w:hint="eastAsia"/>
          <w:b/>
          <w:sz w:val="24"/>
          <w:szCs w:val="24"/>
          <w:highlight w:val="none"/>
          <w:u w:val="single"/>
        </w:rPr>
        <w:t xml:space="preserve">                            </w:t>
      </w:r>
    </w:p>
    <w:p>
      <w:pPr>
        <w:rPr>
          <w:b/>
          <w:sz w:val="24"/>
          <w:szCs w:val="24"/>
          <w:highlight w:val="none"/>
        </w:rPr>
      </w:pPr>
    </w:p>
    <w:p>
      <w:pPr>
        <w:ind w:firstLine="2168" w:firstLineChars="900"/>
        <w:rPr>
          <w:rFonts w:hint="eastAsia"/>
          <w:b/>
          <w:sz w:val="24"/>
          <w:szCs w:val="24"/>
          <w:highlight w:val="none"/>
        </w:rPr>
      </w:pPr>
      <w:r>
        <w:rPr>
          <w:rFonts w:hint="eastAsia"/>
          <w:b/>
          <w:sz w:val="24"/>
          <w:szCs w:val="24"/>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8"/>
        <w:jc w:val="center"/>
        <w:rPr>
          <w:rFonts w:cs="Arial"/>
          <w:b/>
          <w:sz w:val="24"/>
          <w:szCs w:val="24"/>
          <w:highlight w:val="none"/>
        </w:rPr>
      </w:pPr>
      <w:r>
        <w:rPr>
          <w:rFonts w:hint="eastAsia" w:cs="Arial"/>
          <w:b/>
          <w:sz w:val="24"/>
          <w:szCs w:val="24"/>
          <w:highlight w:val="none"/>
        </w:rPr>
        <w:t>目  录</w:t>
      </w:r>
    </w:p>
    <w:p>
      <w:pPr>
        <w:pStyle w:val="8"/>
        <w:rPr>
          <w:rFonts w:cs="Arial"/>
          <w:sz w:val="21"/>
          <w:szCs w:val="21"/>
          <w:highlight w:val="none"/>
        </w:rPr>
      </w:pPr>
    </w:p>
    <w:p>
      <w:pPr>
        <w:pStyle w:val="8"/>
        <w:rPr>
          <w:rFonts w:cs="Arial"/>
          <w:sz w:val="24"/>
          <w:szCs w:val="24"/>
          <w:highlight w:val="none"/>
        </w:rPr>
      </w:pPr>
      <w:r>
        <w:rPr>
          <w:rFonts w:hint="eastAsia" w:cs="Arial"/>
          <w:sz w:val="24"/>
          <w:szCs w:val="24"/>
          <w:highlight w:val="none"/>
        </w:rPr>
        <w:t>一、谈判响应</w:t>
      </w:r>
      <w:r>
        <w:rPr>
          <w:rFonts w:cs="Arial"/>
          <w:sz w:val="24"/>
          <w:szCs w:val="24"/>
          <w:highlight w:val="none"/>
        </w:rPr>
        <w:t>函</w:t>
      </w:r>
      <w:r>
        <w:rPr>
          <w:rFonts w:hint="eastAsia" w:cs="Arial"/>
          <w:sz w:val="24"/>
          <w:szCs w:val="24"/>
          <w:highlight w:val="none"/>
        </w:rPr>
        <w:t xml:space="preserve"> ………………………………………………………………( )</w:t>
      </w:r>
    </w:p>
    <w:p>
      <w:pPr>
        <w:pStyle w:val="8"/>
        <w:rPr>
          <w:rFonts w:cs="Arial"/>
          <w:sz w:val="24"/>
          <w:szCs w:val="24"/>
          <w:highlight w:val="none"/>
        </w:rPr>
      </w:pPr>
      <w:r>
        <w:rPr>
          <w:rFonts w:hint="eastAsia" w:cs="Arial"/>
          <w:sz w:val="24"/>
          <w:szCs w:val="24"/>
          <w:highlight w:val="none"/>
        </w:rPr>
        <w:t>二、法定代表人证明书 ………………………………………………………( )</w:t>
      </w:r>
    </w:p>
    <w:p>
      <w:pPr>
        <w:pStyle w:val="8"/>
        <w:rPr>
          <w:rFonts w:cs="Arial"/>
          <w:sz w:val="24"/>
          <w:szCs w:val="24"/>
          <w:highlight w:val="none"/>
        </w:rPr>
      </w:pPr>
      <w:r>
        <w:rPr>
          <w:rFonts w:hint="eastAsia" w:cs="Arial"/>
          <w:sz w:val="24"/>
          <w:szCs w:val="24"/>
          <w:highlight w:val="none"/>
        </w:rPr>
        <w:t>三、法定代表人授权委托书 …………………………………………………( )</w:t>
      </w:r>
    </w:p>
    <w:p>
      <w:pPr>
        <w:pStyle w:val="8"/>
        <w:rPr>
          <w:rFonts w:hint="eastAsia" w:cs="Arial"/>
          <w:sz w:val="24"/>
          <w:szCs w:val="24"/>
          <w:highlight w:val="none"/>
        </w:rPr>
      </w:pPr>
      <w:r>
        <w:rPr>
          <w:rFonts w:hint="eastAsia" w:cs="Arial"/>
          <w:sz w:val="24"/>
          <w:szCs w:val="24"/>
          <w:highlight w:val="none"/>
        </w:rPr>
        <w:t>四、报价函 ……………………………………………………………………( )</w:t>
      </w:r>
    </w:p>
    <w:p>
      <w:pPr>
        <w:pStyle w:val="8"/>
        <w:rPr>
          <w:rFonts w:hint="eastAsia" w:cs="Arial"/>
          <w:sz w:val="24"/>
          <w:szCs w:val="24"/>
          <w:highlight w:val="none"/>
        </w:rPr>
      </w:pPr>
      <w:r>
        <w:rPr>
          <w:rFonts w:hint="eastAsia" w:cs="Arial"/>
          <w:sz w:val="24"/>
          <w:szCs w:val="24"/>
          <w:highlight w:val="none"/>
          <w:lang w:val="en-US" w:eastAsia="zh-CN"/>
        </w:rPr>
        <w:t>五</w:t>
      </w:r>
      <w:r>
        <w:rPr>
          <w:rFonts w:hint="eastAsia" w:cs="Arial"/>
          <w:sz w:val="24"/>
          <w:szCs w:val="24"/>
          <w:highlight w:val="none"/>
        </w:rPr>
        <w:t>、</w:t>
      </w:r>
      <w:r>
        <w:rPr>
          <w:rFonts w:hint="eastAsia" w:cs="Arial"/>
          <w:sz w:val="24"/>
          <w:szCs w:val="24"/>
          <w:highlight w:val="none"/>
          <w:lang w:val="en-US" w:eastAsia="zh-CN"/>
        </w:rPr>
        <w:t>已标价工程量清单</w:t>
      </w:r>
      <w:r>
        <w:rPr>
          <w:rFonts w:hint="eastAsia" w:cs="Arial"/>
          <w:sz w:val="24"/>
          <w:szCs w:val="24"/>
          <w:highlight w:val="none"/>
        </w:rPr>
        <w:t xml:space="preserve"> ………………………………………………………( )</w:t>
      </w:r>
    </w:p>
    <w:p>
      <w:pPr>
        <w:pStyle w:val="8"/>
        <w:rPr>
          <w:rFonts w:cs="Arial"/>
          <w:sz w:val="24"/>
          <w:szCs w:val="24"/>
          <w:highlight w:val="none"/>
        </w:rPr>
      </w:pPr>
      <w:r>
        <w:rPr>
          <w:rFonts w:hint="eastAsia" w:cs="Arial"/>
          <w:sz w:val="24"/>
          <w:szCs w:val="24"/>
          <w:highlight w:val="none"/>
          <w:lang w:val="en-US" w:eastAsia="zh-CN"/>
        </w:rPr>
        <w:t>六</w:t>
      </w:r>
      <w:r>
        <w:rPr>
          <w:rFonts w:hint="eastAsia" w:cs="Arial"/>
          <w:sz w:val="24"/>
          <w:szCs w:val="24"/>
          <w:highlight w:val="none"/>
        </w:rPr>
        <w:t>、响应人附表 ………………………………………………………………( )</w:t>
      </w:r>
    </w:p>
    <w:p>
      <w:pPr>
        <w:pStyle w:val="8"/>
        <w:rPr>
          <w:rFonts w:cs="Arial"/>
          <w:sz w:val="24"/>
          <w:szCs w:val="24"/>
          <w:highlight w:val="none"/>
        </w:rPr>
      </w:pPr>
      <w:r>
        <w:rPr>
          <w:rFonts w:hint="eastAsia" w:cs="Arial"/>
          <w:sz w:val="24"/>
          <w:szCs w:val="24"/>
          <w:highlight w:val="none"/>
          <w:lang w:val="en-US" w:eastAsia="zh-CN"/>
        </w:rPr>
        <w:t>七</w:t>
      </w:r>
      <w:r>
        <w:rPr>
          <w:rFonts w:hint="eastAsia" w:cs="Arial"/>
          <w:sz w:val="24"/>
          <w:szCs w:val="24"/>
          <w:highlight w:val="none"/>
        </w:rPr>
        <w:t>、其他材料 …………………………………………………………………( )</w:t>
      </w:r>
    </w:p>
    <w:p>
      <w:pPr>
        <w:pStyle w:val="8"/>
        <w:rPr>
          <w:rFonts w:cs="Arial"/>
          <w:sz w:val="21"/>
          <w:szCs w:val="21"/>
          <w:highlight w:val="none"/>
        </w:rPr>
      </w:pPr>
    </w:p>
    <w:p>
      <w:pPr>
        <w:pStyle w:val="8"/>
        <w:rPr>
          <w:rFonts w:cs="Arial"/>
          <w:sz w:val="21"/>
          <w:szCs w:val="21"/>
          <w:highlight w:val="none"/>
        </w:rPr>
      </w:pPr>
      <w:r>
        <w:rPr>
          <w:rFonts w:hint="eastAsia" w:cs="Arial"/>
          <w:sz w:val="21"/>
          <w:szCs w:val="21"/>
          <w:highlight w:val="none"/>
        </w:rPr>
        <w:t>注：（）内应标注每部分的起始页码。</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rPr>
          <w:rFonts w:hint="eastAsia"/>
          <w:highlight w:val="none"/>
        </w:rPr>
      </w:pPr>
    </w:p>
    <w:p>
      <w:pPr>
        <w:pStyle w:val="2"/>
        <w:spacing w:line="360" w:lineRule="auto"/>
        <w:jc w:val="center"/>
        <w:rPr>
          <w:rFonts w:ascii="宋体" w:hAnsi="宋体" w:eastAsia="宋体" w:cs="宋体"/>
          <w:highlight w:val="none"/>
        </w:rPr>
      </w:pPr>
      <w:bookmarkStart w:id="2" w:name="_Toc488657894"/>
      <w:bookmarkStart w:id="3" w:name="_Toc19045"/>
      <w:bookmarkStart w:id="4" w:name="_Toc317509428"/>
      <w:bookmarkStart w:id="5" w:name="_Toc325464857"/>
      <w:bookmarkStart w:id="6" w:name="_Toc28902"/>
      <w:r>
        <w:rPr>
          <w:rFonts w:hint="eastAsia" w:ascii="宋体" w:hAnsi="宋体" w:eastAsia="宋体" w:cs="宋体"/>
          <w:highlight w:val="none"/>
        </w:rPr>
        <w:t>一、谈判响应函</w:t>
      </w:r>
      <w:bookmarkEnd w:id="1"/>
      <w:bookmarkEnd w:id="2"/>
      <w:bookmarkEnd w:id="3"/>
      <w:bookmarkEnd w:id="4"/>
      <w:bookmarkEnd w:id="5"/>
      <w:bookmarkEnd w:id="6"/>
    </w:p>
    <w:p>
      <w:pPr>
        <w:pStyle w:val="5"/>
        <w:spacing w:line="360" w:lineRule="auto"/>
        <w:ind w:firstLine="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(采购人名称)：</w:t>
      </w:r>
    </w:p>
    <w:p>
      <w:pPr>
        <w:pStyle w:val="5"/>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我方全面研究了</w:t>
      </w:r>
      <w:r>
        <w:rPr>
          <w:rFonts w:ascii="黑体" w:hAnsi="黑体" w:eastAsia="黑体"/>
          <w:sz w:val="24"/>
          <w:szCs w:val="24"/>
          <w:highlight w:val="none"/>
          <w:u w:val="single"/>
        </w:rPr>
        <w:t xml:space="preserve">         </w:t>
      </w:r>
      <w:r>
        <w:rPr>
          <w:rFonts w:hint="eastAsia" w:ascii="宋体" w:hAnsi="宋体" w:cs="宋体"/>
          <w:sz w:val="24"/>
          <w:highlight w:val="none"/>
        </w:rPr>
        <w:t>项目竞争性谈判文件，决定参加贵单位组织的本项目谈判。我方授权</w:t>
      </w:r>
      <w:r>
        <w:rPr>
          <w:rFonts w:hint="eastAsia" w:ascii="黑体" w:hAnsi="黑体" w:eastAsia="黑体"/>
          <w:sz w:val="24"/>
          <w:szCs w:val="24"/>
          <w:highlight w:val="none"/>
          <w:u w:val="single"/>
        </w:rPr>
        <w:t xml:space="preserve"> </w:t>
      </w:r>
      <w:r>
        <w:rPr>
          <w:rFonts w:ascii="黑体" w:hAnsi="黑体" w:eastAsia="黑体"/>
          <w:sz w:val="24"/>
          <w:szCs w:val="24"/>
          <w:highlight w:val="none"/>
          <w:u w:val="single"/>
        </w:rPr>
        <w:t xml:space="preserve">          </w:t>
      </w:r>
      <w:r>
        <w:rPr>
          <w:rFonts w:hint="eastAsia" w:ascii="黑体" w:hAnsi="黑体" w:eastAsia="黑体"/>
          <w:sz w:val="24"/>
          <w:szCs w:val="24"/>
          <w:highlight w:val="none"/>
          <w:u w:val="single"/>
        </w:rPr>
        <w:t xml:space="preserve"> </w:t>
      </w:r>
      <w:r>
        <w:rPr>
          <w:rFonts w:hint="eastAsia" w:ascii="宋体" w:hAnsi="宋体" w:cs="宋体"/>
          <w:sz w:val="24"/>
          <w:highlight w:val="none"/>
        </w:rPr>
        <w:t>代表我方</w:t>
      </w:r>
      <w:r>
        <w:rPr>
          <w:rFonts w:hint="eastAsia" w:ascii="黑体" w:hAnsi="黑体" w:eastAsia="黑体"/>
          <w:sz w:val="24"/>
          <w:szCs w:val="24"/>
          <w:highlight w:val="none"/>
          <w:u w:val="single"/>
        </w:rPr>
        <w:t xml:space="preserve">        </w:t>
      </w:r>
      <w:r>
        <w:rPr>
          <w:rFonts w:hint="eastAsia" w:ascii="宋体" w:hAnsi="宋体" w:cs="宋体"/>
          <w:sz w:val="24"/>
          <w:highlight w:val="none"/>
        </w:rPr>
        <w:t>(响应人名称)全权处理本项目谈判的有关事宜。</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一、我方自愿按照竞争性谈判文件规定的各项要求向采购人提供所需服务，以采购人</w:t>
      </w:r>
      <w:r>
        <w:rPr>
          <w:rFonts w:ascii="宋体" w:hAnsi="宋体" w:cs="宋体"/>
          <w:sz w:val="24"/>
          <w:highlight w:val="none"/>
        </w:rPr>
        <w:t>每次实际委托数量与对应</w:t>
      </w:r>
      <w:r>
        <w:rPr>
          <w:rFonts w:hint="eastAsia" w:ascii="宋体" w:hAnsi="宋体" w:cs="宋体"/>
          <w:sz w:val="24"/>
          <w:highlight w:val="none"/>
        </w:rPr>
        <w:t>的</w:t>
      </w:r>
      <w:r>
        <w:rPr>
          <w:rFonts w:ascii="宋体" w:hAnsi="宋体" w:cs="宋体"/>
          <w:sz w:val="24"/>
          <w:highlight w:val="none"/>
        </w:rPr>
        <w:t>单价</w:t>
      </w:r>
      <w:r>
        <w:rPr>
          <w:rFonts w:hint="eastAsia" w:ascii="宋体" w:hAnsi="宋体" w:cs="宋体"/>
          <w:sz w:val="24"/>
          <w:highlight w:val="none"/>
        </w:rPr>
        <w:t>进行</w:t>
      </w:r>
      <w:r>
        <w:rPr>
          <w:rFonts w:ascii="宋体" w:hAnsi="宋体" w:cs="宋体"/>
          <w:sz w:val="24"/>
          <w:highlight w:val="none"/>
        </w:rPr>
        <w:t>结算。</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二、一旦我方</w:t>
      </w:r>
      <w:r>
        <w:rPr>
          <w:rFonts w:hint="eastAsia" w:ascii="宋体" w:hAnsi="宋体" w:cs="宋体"/>
          <w:sz w:val="24"/>
          <w:highlight w:val="none"/>
          <w:lang w:val="en-US" w:eastAsia="zh-CN"/>
        </w:rPr>
        <w:t>成交</w:t>
      </w:r>
      <w:r>
        <w:rPr>
          <w:rFonts w:hint="eastAsia" w:ascii="宋体" w:hAnsi="宋体" w:cs="宋体"/>
          <w:sz w:val="24"/>
          <w:highlight w:val="none"/>
        </w:rPr>
        <w:t>，我方将严格履行合同规定的责任和义务，保证于合同签字生效后，在</w:t>
      </w:r>
      <w:r>
        <w:rPr>
          <w:rFonts w:hint="eastAsia" w:ascii="黑体" w:hAnsi="黑体" w:eastAsia="黑体"/>
          <w:sz w:val="24"/>
          <w:szCs w:val="24"/>
          <w:highlight w:val="none"/>
          <w:u w:val="single"/>
        </w:rPr>
        <w:t>采购人要求的时间</w:t>
      </w:r>
      <w:r>
        <w:rPr>
          <w:rFonts w:hint="eastAsia" w:ascii="宋体" w:hAnsi="宋体" w:cs="宋体"/>
          <w:sz w:val="24"/>
          <w:highlight w:val="none"/>
        </w:rPr>
        <w:t>内完成本项目全部工作。</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三、我方为本项目提交的谈判文件正本</w:t>
      </w:r>
      <w:r>
        <w:rPr>
          <w:rFonts w:hint="eastAsia" w:ascii="黑体" w:hAnsi="黑体" w:eastAsia="黑体"/>
          <w:sz w:val="24"/>
          <w:szCs w:val="24"/>
          <w:highlight w:val="none"/>
          <w:u w:val="single"/>
        </w:rPr>
        <w:t>1</w:t>
      </w:r>
      <w:r>
        <w:rPr>
          <w:rFonts w:hint="eastAsia" w:ascii="宋体" w:hAnsi="宋体" w:cs="宋体"/>
          <w:sz w:val="24"/>
          <w:highlight w:val="none"/>
        </w:rPr>
        <w:t>份，副本</w:t>
      </w:r>
      <w:r>
        <w:rPr>
          <w:rFonts w:ascii="宋体" w:hAnsi="宋体" w:cs="宋体"/>
          <w:sz w:val="24"/>
          <w:highlight w:val="none"/>
          <w:u w:val="single"/>
        </w:rPr>
        <w:t>1</w:t>
      </w:r>
      <w:r>
        <w:rPr>
          <w:rFonts w:hint="eastAsia" w:ascii="宋体" w:hAnsi="宋体" w:cs="宋体"/>
          <w:sz w:val="24"/>
          <w:highlight w:val="none"/>
        </w:rPr>
        <w:t>份。</w:t>
      </w:r>
    </w:p>
    <w:p>
      <w:pPr>
        <w:pStyle w:val="5"/>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四、我方承诺，谈判有效期为</w:t>
      </w:r>
      <w:r>
        <w:rPr>
          <w:rFonts w:hint="eastAsia" w:ascii="宋体" w:hAnsi="宋体" w:cs="宋体"/>
          <w:sz w:val="24"/>
          <w:highlight w:val="none"/>
          <w:u w:val="single"/>
        </w:rPr>
        <w:t xml:space="preserve"> </w:t>
      </w:r>
      <w:r>
        <w:rPr>
          <w:rFonts w:hint="eastAsia" w:ascii="黑体" w:hAnsi="黑体" w:eastAsia="黑体"/>
          <w:sz w:val="24"/>
          <w:szCs w:val="24"/>
          <w:highlight w:val="none"/>
          <w:u w:val="single"/>
        </w:rPr>
        <w:t>谈判后</w:t>
      </w:r>
      <w:r>
        <w:rPr>
          <w:rFonts w:ascii="黑体" w:hAnsi="黑体" w:eastAsia="黑体"/>
          <w:sz w:val="24"/>
          <w:szCs w:val="24"/>
          <w:highlight w:val="none"/>
          <w:u w:val="single"/>
        </w:rPr>
        <w:t>6</w:t>
      </w:r>
      <w:r>
        <w:rPr>
          <w:rFonts w:hint="eastAsia" w:ascii="黑体" w:hAnsi="黑体" w:eastAsia="黑体"/>
          <w:sz w:val="24"/>
          <w:szCs w:val="24"/>
          <w:highlight w:val="none"/>
          <w:u w:val="single"/>
        </w:rPr>
        <w:t>0天内</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五、我方愿意提供贵公司可能另外要求的，与谈判有关的文件资料，并保证我方已提供和将要提供的文件资料是真实、准确的。</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六、我方知道并同意：如果接到</w:t>
      </w:r>
      <w:r>
        <w:rPr>
          <w:rFonts w:hint="eastAsia" w:ascii="宋体" w:hAnsi="宋体" w:cs="宋体"/>
          <w:sz w:val="24"/>
          <w:highlight w:val="none"/>
          <w:lang w:val="en-US" w:eastAsia="zh-CN"/>
        </w:rPr>
        <w:t>成交</w:t>
      </w:r>
      <w:r>
        <w:rPr>
          <w:rFonts w:hint="eastAsia" w:ascii="宋体" w:hAnsi="宋体" w:cs="宋体"/>
          <w:sz w:val="24"/>
          <w:highlight w:val="none"/>
        </w:rPr>
        <w:t>通知书后未按贵公司要求的时间签订正式合同或坚持提出附加条件，贵公司有权选择其他响应人为</w:t>
      </w:r>
      <w:r>
        <w:rPr>
          <w:rFonts w:hint="eastAsia" w:ascii="宋体" w:hAnsi="宋体" w:cs="宋体"/>
          <w:sz w:val="24"/>
          <w:highlight w:val="none"/>
          <w:lang w:val="en-US" w:eastAsia="zh-CN"/>
        </w:rPr>
        <w:t>成交人</w:t>
      </w:r>
      <w:r>
        <w:rPr>
          <w:rFonts w:hint="eastAsia" w:ascii="宋体" w:hAnsi="宋体" w:cs="宋体"/>
          <w:sz w:val="24"/>
          <w:highlight w:val="none"/>
        </w:rPr>
        <w:t>。</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七、我方郑重承诺：按采购人要求做好后期服务。</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响应人名称：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法定代表人或授权代表(签字)：</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通讯地址：</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邮政编码：</w:t>
      </w:r>
      <w:r>
        <w:rPr>
          <w:rFonts w:ascii="宋体" w:hAnsi="宋体" w:cs="宋体"/>
          <w:sz w:val="24"/>
          <w:highlight w:val="none"/>
          <w:u w:val="single"/>
        </w:rPr>
        <w:t xml:space="preserve">            </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ascii="宋体" w:hAnsi="宋体" w:cs="宋体"/>
          <w:sz w:val="24"/>
          <w:highlight w:val="none"/>
          <w:u w:val="single"/>
        </w:rPr>
        <w:t xml:space="preserve">            </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日    期：</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pPr>
        <w:pStyle w:val="5"/>
        <w:spacing w:line="360" w:lineRule="auto"/>
        <w:ind w:firstLine="480" w:firstLineChars="200"/>
        <w:rPr>
          <w:rFonts w:ascii="宋体" w:hAnsi="宋体" w:cs="宋体"/>
          <w:sz w:val="24"/>
          <w:highlight w:val="none"/>
        </w:rPr>
      </w:pPr>
    </w:p>
    <w:p>
      <w:pPr>
        <w:pStyle w:val="5"/>
        <w:spacing w:line="360" w:lineRule="auto"/>
        <w:ind w:firstLine="480" w:firstLineChars="200"/>
        <w:rPr>
          <w:rFonts w:ascii="宋体" w:hAnsi="宋体" w:cs="宋体"/>
          <w:sz w:val="24"/>
          <w:highlight w:val="none"/>
        </w:rPr>
      </w:pPr>
    </w:p>
    <w:p>
      <w:pPr>
        <w:pStyle w:val="5"/>
        <w:spacing w:line="360" w:lineRule="auto"/>
        <w:ind w:firstLine="480" w:firstLineChars="200"/>
        <w:rPr>
          <w:rFonts w:ascii="宋体" w:hAnsi="宋体" w:cs="宋体"/>
          <w:sz w:val="24"/>
          <w:highlight w:val="none"/>
        </w:rPr>
      </w:pPr>
    </w:p>
    <w:p>
      <w:pPr>
        <w:pStyle w:val="5"/>
        <w:spacing w:line="360" w:lineRule="auto"/>
        <w:ind w:firstLine="480" w:firstLineChars="200"/>
        <w:rPr>
          <w:rFonts w:ascii="宋体" w:hAnsi="宋体" w:cs="宋体"/>
          <w:sz w:val="24"/>
          <w:highlight w:val="none"/>
        </w:rPr>
      </w:pPr>
    </w:p>
    <w:p>
      <w:pPr>
        <w:pStyle w:val="2"/>
        <w:spacing w:line="360" w:lineRule="auto"/>
        <w:jc w:val="center"/>
        <w:rPr>
          <w:rFonts w:ascii="宋体" w:hAnsi="宋体" w:eastAsia="宋体" w:cs="宋体"/>
          <w:highlight w:val="none"/>
        </w:rPr>
      </w:pPr>
      <w:bookmarkStart w:id="7" w:name="_Toc28346"/>
      <w:bookmarkStart w:id="8" w:name="_Toc488657895"/>
      <w:bookmarkStart w:id="9" w:name="_Toc9066"/>
      <w:bookmarkStart w:id="10" w:name="_Toc325464859"/>
      <w:bookmarkStart w:id="11" w:name="_Toc217446085"/>
      <w:bookmarkStart w:id="12" w:name="_Toc317509430"/>
      <w:r>
        <w:rPr>
          <w:rFonts w:hint="eastAsia" w:ascii="宋体" w:hAnsi="宋体" w:eastAsia="宋体" w:cs="宋体"/>
          <w:highlight w:val="none"/>
        </w:rPr>
        <w:t>二、法定代表人证明书</w:t>
      </w:r>
      <w:bookmarkEnd w:id="7"/>
      <w:bookmarkEnd w:id="8"/>
      <w:bookmarkEnd w:id="9"/>
    </w:p>
    <w:p>
      <w:pPr>
        <w:spacing w:line="360" w:lineRule="auto"/>
        <w:rPr>
          <w:rFonts w:ascii="宋体" w:hAnsi="宋体"/>
          <w:b/>
          <w:bCs/>
          <w:sz w:val="28"/>
          <w:highlight w:val="none"/>
          <w:u w:val="single"/>
        </w:rPr>
      </w:pP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单位名称：</w:t>
      </w:r>
      <w:r>
        <w:rPr>
          <w:rFonts w:hint="eastAsia" w:ascii="宋体" w:hAnsi="宋体"/>
          <w:sz w:val="24"/>
          <w:szCs w:val="24"/>
          <w:highlight w:val="none"/>
          <w:u w:val="single"/>
        </w:rPr>
        <w:t>（</w:t>
      </w:r>
      <w:r>
        <w:rPr>
          <w:rFonts w:hint="eastAsia" w:ascii="宋体" w:hAnsi="宋体"/>
          <w:sz w:val="24"/>
          <w:szCs w:val="24"/>
          <w:highlight w:val="none"/>
          <w:u w:val="single"/>
          <w:lang w:val="en-US" w:eastAsia="zh-CN"/>
        </w:rPr>
        <w:t>谈判响应</w:t>
      </w:r>
      <w:r>
        <w:rPr>
          <w:rFonts w:hint="eastAsia" w:ascii="宋体" w:hAnsi="宋体"/>
          <w:sz w:val="24"/>
          <w:szCs w:val="24"/>
          <w:highlight w:val="none"/>
          <w:u w:val="single"/>
        </w:rPr>
        <w:t>单位名称）</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单位性质：</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成立时间：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经营期限：</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姓    名：</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职务：</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 xml:space="preserve">   （谈判</w:t>
      </w:r>
      <w:r>
        <w:rPr>
          <w:rFonts w:hint="eastAsia" w:ascii="宋体" w:hAnsi="宋体"/>
          <w:sz w:val="24"/>
          <w:szCs w:val="24"/>
          <w:highlight w:val="none"/>
          <w:u w:val="single"/>
          <w:lang w:val="en-US" w:eastAsia="zh-CN"/>
        </w:rPr>
        <w:t>响应</w:t>
      </w:r>
      <w:r>
        <w:rPr>
          <w:rFonts w:hint="eastAsia" w:ascii="宋体" w:hAnsi="宋体"/>
          <w:sz w:val="24"/>
          <w:szCs w:val="24"/>
          <w:highlight w:val="none"/>
          <w:u w:val="single"/>
        </w:rPr>
        <w:t xml:space="preserve">单位名称）  </w:t>
      </w:r>
      <w:r>
        <w:rPr>
          <w:rFonts w:hint="eastAsia" w:ascii="宋体" w:hAnsi="宋体"/>
          <w:sz w:val="24"/>
          <w:szCs w:val="24"/>
          <w:highlight w:val="none"/>
        </w:rPr>
        <w:t>的法定代表人。</w:t>
      </w: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ind w:firstLine="3360" w:firstLineChars="1400"/>
        <w:jc w:val="left"/>
        <w:rPr>
          <w:rFonts w:ascii="宋体" w:hAnsi="宋体"/>
          <w:sz w:val="24"/>
          <w:szCs w:val="24"/>
          <w:highlight w:val="none"/>
        </w:rPr>
      </w:pPr>
      <w:r>
        <w:rPr>
          <w:rFonts w:hint="eastAsia" w:ascii="宋体" w:hAnsi="宋体"/>
          <w:sz w:val="24"/>
          <w:szCs w:val="24"/>
          <w:highlight w:val="none"/>
        </w:rPr>
        <w:t>响应人：</w:t>
      </w:r>
      <w:r>
        <w:rPr>
          <w:rFonts w:hint="eastAsia" w:ascii="宋体" w:hAnsi="宋体"/>
          <w:sz w:val="24"/>
          <w:szCs w:val="24"/>
          <w:highlight w:val="none"/>
          <w:u w:val="single"/>
        </w:rPr>
        <w:t xml:space="preserve">            </w:t>
      </w:r>
      <w:r>
        <w:rPr>
          <w:rFonts w:hint="eastAsia" w:ascii="宋体" w:hAnsi="宋体"/>
          <w:sz w:val="24"/>
          <w:szCs w:val="24"/>
          <w:highlight w:val="none"/>
        </w:rPr>
        <w:t>（盖章）</w:t>
      </w:r>
    </w:p>
    <w:p>
      <w:pPr>
        <w:spacing w:line="360" w:lineRule="auto"/>
        <w:ind w:firstLine="3360" w:firstLineChars="1400"/>
        <w:jc w:val="left"/>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pacing w:line="360" w:lineRule="auto"/>
        <w:jc w:val="left"/>
        <w:rPr>
          <w:rFonts w:ascii="宋体" w:hAnsi="宋体"/>
          <w:sz w:val="28"/>
          <w:szCs w:val="28"/>
          <w:highlight w:val="none"/>
        </w:rPr>
      </w:pPr>
    </w:p>
    <w:p>
      <w:pPr>
        <w:spacing w:line="360" w:lineRule="auto"/>
        <w:jc w:val="left"/>
        <w:rPr>
          <w:rFonts w:ascii="宋体" w:hAnsi="宋体"/>
          <w:szCs w:val="21"/>
          <w:highlight w:val="none"/>
        </w:rPr>
      </w:pPr>
      <w:r>
        <w:rPr>
          <w:rFonts w:hint="eastAsia" w:ascii="宋体" w:hAnsi="宋体"/>
          <w:szCs w:val="21"/>
          <w:highlight w:val="none"/>
        </w:rPr>
        <w:t>附：法定代表人的身份证复印件并加盖单位公章。</w:t>
      </w: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spacing w:line="360" w:lineRule="auto"/>
        <w:jc w:val="left"/>
        <w:rPr>
          <w:rFonts w:ascii="宋体" w:hAnsi="宋体"/>
          <w:szCs w:val="21"/>
          <w:highlight w:val="none"/>
        </w:rPr>
      </w:pPr>
    </w:p>
    <w:p>
      <w:pPr>
        <w:pStyle w:val="2"/>
        <w:spacing w:line="360" w:lineRule="auto"/>
        <w:jc w:val="center"/>
        <w:rPr>
          <w:rFonts w:ascii="宋体" w:hAnsi="宋体" w:eastAsia="宋体" w:cs="宋体"/>
          <w:highlight w:val="none"/>
        </w:rPr>
      </w:pPr>
      <w:bookmarkStart w:id="13" w:name="_Toc6871"/>
      <w:bookmarkStart w:id="14" w:name="_Toc12287"/>
      <w:bookmarkStart w:id="15" w:name="_Toc488657896"/>
      <w:r>
        <w:rPr>
          <w:rFonts w:hint="eastAsia" w:ascii="宋体" w:hAnsi="宋体" w:eastAsia="宋体" w:cs="宋体"/>
          <w:highlight w:val="none"/>
        </w:rPr>
        <w:t>三、法定代表人授权委托书</w:t>
      </w:r>
      <w:bookmarkEnd w:id="13"/>
      <w:bookmarkEnd w:id="14"/>
      <w:bookmarkEnd w:id="15"/>
    </w:p>
    <w:p>
      <w:pPr>
        <w:spacing w:line="360" w:lineRule="auto"/>
        <w:jc w:val="left"/>
        <w:rPr>
          <w:rFonts w:ascii="宋体" w:hAnsi="宋体"/>
          <w:sz w:val="24"/>
          <w:szCs w:val="24"/>
          <w:highlight w:val="none"/>
        </w:rPr>
      </w:pPr>
      <w:r>
        <w:rPr>
          <w:rFonts w:hint="eastAsia" w:ascii="宋体" w:hAnsi="宋体"/>
          <w:sz w:val="24"/>
          <w:szCs w:val="24"/>
          <w:highlight w:val="none"/>
        </w:rPr>
        <w:t>致：</w:t>
      </w:r>
      <w:r>
        <w:rPr>
          <w:rFonts w:hint="eastAsia" w:ascii="黑体" w:hAnsi="黑体" w:eastAsia="黑体"/>
          <w:sz w:val="24"/>
          <w:szCs w:val="24"/>
          <w:highlight w:val="none"/>
          <w:u w:val="single"/>
        </w:rPr>
        <w:t xml:space="preserve">               </w:t>
      </w:r>
      <w:r>
        <w:rPr>
          <w:rFonts w:hint="eastAsia" w:ascii="宋体" w:hAnsi="宋体"/>
          <w:sz w:val="24"/>
          <w:szCs w:val="24"/>
          <w:highlight w:val="none"/>
        </w:rPr>
        <w:t xml:space="preserve">（采购人名称）：   </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本人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系</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谈判响应</w:t>
      </w:r>
      <w:r>
        <w:rPr>
          <w:rFonts w:hint="eastAsia" w:ascii="宋体" w:hAnsi="宋体"/>
          <w:sz w:val="24"/>
          <w:szCs w:val="24"/>
          <w:highlight w:val="none"/>
        </w:rPr>
        <w:t>单位)的法定代表人，现授权委托</w:t>
      </w:r>
      <w:r>
        <w:rPr>
          <w:rFonts w:hint="eastAsia" w:ascii="宋体" w:hAnsi="宋体"/>
          <w:sz w:val="24"/>
          <w:szCs w:val="24"/>
          <w:highlight w:val="none"/>
          <w:u w:val="single"/>
        </w:rPr>
        <w:t xml:space="preserve">    </w:t>
      </w:r>
      <w:r>
        <w:rPr>
          <w:rFonts w:hint="eastAsia" w:ascii="宋体" w:hAnsi="宋体"/>
          <w:sz w:val="24"/>
          <w:szCs w:val="24"/>
          <w:highlight w:val="none"/>
        </w:rPr>
        <w:t>为我公司代理人，以本公司的名义参加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代理人无转委托权，特此委托。</w:t>
      </w:r>
    </w:p>
    <w:p>
      <w:pPr>
        <w:spacing w:line="360" w:lineRule="auto"/>
        <w:jc w:val="left"/>
        <w:rPr>
          <w:rFonts w:ascii="宋体" w:hAnsi="宋体"/>
          <w:sz w:val="24"/>
          <w:szCs w:val="24"/>
          <w:highlight w:val="none"/>
        </w:rPr>
      </w:pP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代理人：</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jc w:val="left"/>
        <w:rPr>
          <w:rFonts w:ascii="宋体" w:hAnsi="宋体"/>
          <w:sz w:val="24"/>
          <w:szCs w:val="24"/>
          <w:highlight w:val="none"/>
          <w:u w:val="single"/>
        </w:rPr>
      </w:pPr>
      <w:r>
        <w:rPr>
          <w:rFonts w:hint="eastAsia" w:ascii="宋体" w:hAnsi="宋体"/>
          <w:sz w:val="24"/>
          <w:szCs w:val="24"/>
          <w:highlight w:val="none"/>
        </w:rPr>
        <w:t>响应人：</w:t>
      </w:r>
      <w:r>
        <w:rPr>
          <w:rFonts w:hint="eastAsia" w:ascii="宋体" w:hAnsi="宋体"/>
          <w:sz w:val="24"/>
          <w:szCs w:val="24"/>
          <w:highlight w:val="none"/>
          <w:u w:val="single"/>
        </w:rPr>
        <w:t xml:space="preserve"> （盖章）                </w:t>
      </w:r>
    </w:p>
    <w:p>
      <w:pPr>
        <w:spacing w:line="360" w:lineRule="auto"/>
        <w:ind w:firstLine="1440" w:firstLineChars="600"/>
        <w:jc w:val="left"/>
        <w:rPr>
          <w:rFonts w:ascii="宋体" w:hAnsi="宋体"/>
          <w:sz w:val="24"/>
          <w:szCs w:val="24"/>
          <w:highlight w:val="none"/>
          <w:u w:val="single"/>
        </w:rPr>
      </w:pPr>
      <w:r>
        <w:rPr>
          <w:rFonts w:hint="eastAsia" w:ascii="宋体" w:hAnsi="宋体"/>
          <w:sz w:val="24"/>
          <w:szCs w:val="24"/>
          <w:highlight w:val="none"/>
        </w:rPr>
        <w:t>法定代表人：</w:t>
      </w:r>
      <w:r>
        <w:rPr>
          <w:rFonts w:hint="eastAsia" w:ascii="宋体" w:hAnsi="宋体"/>
          <w:sz w:val="24"/>
          <w:szCs w:val="24"/>
          <w:highlight w:val="none"/>
          <w:u w:val="single"/>
        </w:rPr>
        <w:t xml:space="preserve">  （签字或盖章）           </w:t>
      </w:r>
    </w:p>
    <w:p>
      <w:pPr>
        <w:spacing w:line="360" w:lineRule="auto"/>
        <w:ind w:firstLine="1440" w:firstLineChars="600"/>
        <w:jc w:val="left"/>
        <w:rPr>
          <w:rFonts w:ascii="宋体" w:hAnsi="宋体"/>
          <w:sz w:val="24"/>
          <w:szCs w:val="24"/>
          <w:highlight w:val="none"/>
        </w:rPr>
      </w:pPr>
      <w:r>
        <w:rPr>
          <w:rFonts w:hint="eastAsia" w:ascii="宋体" w:hAnsi="宋体"/>
          <w:sz w:val="24"/>
          <w:szCs w:val="24"/>
          <w:highlight w:val="none"/>
        </w:rPr>
        <w:t>授权委托日期：</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pacing w:line="360" w:lineRule="auto"/>
        <w:jc w:val="left"/>
        <w:rPr>
          <w:rFonts w:ascii="宋体" w:hAnsi="宋体"/>
          <w:sz w:val="24"/>
          <w:szCs w:val="24"/>
          <w:highlight w:val="none"/>
        </w:rPr>
      </w:pPr>
    </w:p>
    <w:p>
      <w:pPr>
        <w:spacing w:line="360" w:lineRule="auto"/>
        <w:jc w:val="left"/>
        <w:rPr>
          <w:rFonts w:ascii="宋体" w:hAnsi="宋体"/>
          <w:sz w:val="24"/>
          <w:szCs w:val="24"/>
          <w:highlight w:val="none"/>
        </w:rPr>
      </w:pPr>
    </w:p>
    <w:p>
      <w:pPr>
        <w:spacing w:line="360" w:lineRule="auto"/>
        <w:jc w:val="left"/>
        <w:rPr>
          <w:rFonts w:ascii="宋体" w:hAnsi="宋体"/>
          <w:szCs w:val="21"/>
          <w:highlight w:val="none"/>
        </w:rPr>
      </w:pPr>
      <w:r>
        <w:rPr>
          <w:rFonts w:hint="eastAsia" w:ascii="宋体" w:hAnsi="宋体"/>
          <w:szCs w:val="21"/>
          <w:highlight w:val="none"/>
        </w:rPr>
        <w:t>注：1、附法定代表人及委托代理人身份证复印件并加盖单位公章。</w:t>
      </w:r>
    </w:p>
    <w:p>
      <w:pPr>
        <w:spacing w:line="360" w:lineRule="auto"/>
        <w:ind w:firstLine="420" w:firstLineChars="200"/>
        <w:rPr>
          <w:rFonts w:ascii="宋体" w:hAnsi="宋体"/>
          <w:szCs w:val="21"/>
          <w:highlight w:val="none"/>
        </w:rPr>
      </w:pPr>
      <w:r>
        <w:rPr>
          <w:rFonts w:hint="eastAsia" w:ascii="宋体" w:hAnsi="宋体"/>
          <w:szCs w:val="21"/>
          <w:highlight w:val="none"/>
        </w:rPr>
        <w:t>2、响应人的法定代表人直接参加竞争性谈判活动的，不提供授权书。</w:t>
      </w:r>
    </w:p>
    <w:p>
      <w:pPr>
        <w:pStyle w:val="2"/>
        <w:spacing w:line="360" w:lineRule="auto"/>
        <w:jc w:val="center"/>
        <w:rPr>
          <w:rFonts w:ascii="宋体" w:hAnsi="宋体" w:eastAsia="宋体" w:cs="宋体"/>
          <w:highlight w:val="none"/>
        </w:rPr>
      </w:pPr>
    </w:p>
    <w:p>
      <w:pPr>
        <w:pStyle w:val="2"/>
        <w:spacing w:line="360" w:lineRule="auto"/>
        <w:jc w:val="center"/>
        <w:rPr>
          <w:rFonts w:ascii="宋体" w:hAnsi="宋体" w:eastAsia="宋体" w:cs="宋体"/>
          <w:highlight w:val="none"/>
        </w:rPr>
      </w:pPr>
    </w:p>
    <w:p>
      <w:pPr>
        <w:pStyle w:val="2"/>
        <w:spacing w:line="360" w:lineRule="auto"/>
        <w:jc w:val="center"/>
        <w:rPr>
          <w:rFonts w:ascii="宋体" w:hAnsi="宋体" w:eastAsia="宋体" w:cs="宋体"/>
          <w:highlight w:val="none"/>
        </w:rPr>
      </w:pPr>
    </w:p>
    <w:p>
      <w:pPr>
        <w:pStyle w:val="2"/>
        <w:spacing w:line="360" w:lineRule="auto"/>
        <w:jc w:val="center"/>
        <w:rPr>
          <w:rFonts w:ascii="宋体" w:hAnsi="宋体" w:eastAsia="宋体" w:cs="宋体"/>
          <w:highlight w:val="none"/>
        </w:rPr>
      </w:pPr>
    </w:p>
    <w:p>
      <w:pPr>
        <w:pStyle w:val="4"/>
        <w:rPr>
          <w:highlight w:val="none"/>
        </w:rPr>
      </w:pPr>
    </w:p>
    <w:p>
      <w:pPr>
        <w:pStyle w:val="4"/>
        <w:rPr>
          <w:highlight w:val="none"/>
        </w:rPr>
      </w:pPr>
    </w:p>
    <w:p>
      <w:pPr>
        <w:pStyle w:val="4"/>
        <w:rPr>
          <w:highlight w:val="none"/>
        </w:rPr>
      </w:pPr>
    </w:p>
    <w:p>
      <w:pPr>
        <w:pStyle w:val="4"/>
        <w:ind w:firstLine="0"/>
        <w:rPr>
          <w:rFonts w:hint="eastAsia"/>
          <w:highlight w:val="none"/>
        </w:rPr>
      </w:pPr>
    </w:p>
    <w:p>
      <w:pPr>
        <w:pStyle w:val="2"/>
        <w:numPr>
          <w:ilvl w:val="0"/>
          <w:numId w:val="1"/>
        </w:numPr>
        <w:spacing w:line="360" w:lineRule="auto"/>
        <w:jc w:val="center"/>
        <w:rPr>
          <w:rFonts w:ascii="宋体" w:hAnsi="宋体" w:eastAsia="宋体" w:cs="宋体"/>
          <w:szCs w:val="22"/>
          <w:highlight w:val="none"/>
        </w:rPr>
      </w:pPr>
      <w:bookmarkStart w:id="16" w:name="_Toc12309"/>
      <w:bookmarkStart w:id="17" w:name="_Toc20563"/>
      <w:r>
        <w:rPr>
          <w:rFonts w:hint="eastAsia" w:ascii="宋体" w:hAnsi="宋体" w:eastAsia="宋体" w:cs="宋体"/>
          <w:szCs w:val="22"/>
          <w:highlight w:val="none"/>
        </w:rPr>
        <w:t>报价函</w:t>
      </w:r>
      <w:bookmarkEnd w:id="16"/>
      <w:bookmarkEnd w:id="17"/>
    </w:p>
    <w:p>
      <w:pPr>
        <w:pStyle w:val="4"/>
        <w:rPr>
          <w:rFonts w:hint="eastAsia"/>
          <w:highlight w:val="none"/>
        </w:rPr>
      </w:pPr>
    </w:p>
    <w:p>
      <w:pPr>
        <w:pStyle w:val="5"/>
        <w:spacing w:line="360" w:lineRule="auto"/>
        <w:ind w:firstLine="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(采购人名称)：</w:t>
      </w:r>
    </w:p>
    <w:p>
      <w:pPr>
        <w:pStyle w:val="5"/>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我方全面研究了</w:t>
      </w:r>
      <w:r>
        <w:rPr>
          <w:rFonts w:ascii="黑体" w:hAnsi="黑体" w:eastAsia="黑体"/>
          <w:sz w:val="24"/>
          <w:szCs w:val="24"/>
          <w:highlight w:val="none"/>
          <w:u w:val="single"/>
        </w:rPr>
        <w:t xml:space="preserve">         </w:t>
      </w:r>
      <w:r>
        <w:rPr>
          <w:rFonts w:hint="eastAsia" w:ascii="宋体" w:hAnsi="宋体" w:cs="宋体"/>
          <w:sz w:val="24"/>
          <w:highlight w:val="none"/>
        </w:rPr>
        <w:t>项目竞争性谈判文件，决定参加贵单位组织的本项目谈判。</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一、我方自愿以</w:t>
      </w:r>
      <w:r>
        <w:rPr>
          <w:rFonts w:hint="eastAsia" w:ascii="宋体" w:hAnsi="宋体" w:cs="宋体"/>
          <w:sz w:val="24"/>
          <w:highlight w:val="none"/>
          <w:lang w:val="en-US" w:eastAsia="zh-CN"/>
        </w:rPr>
        <w:t>暂定</w:t>
      </w:r>
      <w:r>
        <w:rPr>
          <w:rFonts w:hint="eastAsia" w:ascii="宋体" w:hAnsi="宋体" w:cs="宋体"/>
          <w:sz w:val="24"/>
          <w:highlight w:val="none"/>
        </w:rPr>
        <w:t>总价</w:t>
      </w:r>
      <w:r>
        <w:rPr>
          <w:rFonts w:ascii="黑体" w:hAnsi="黑体" w:eastAsia="黑体"/>
          <w:sz w:val="24"/>
          <w:szCs w:val="24"/>
          <w:highlight w:val="none"/>
          <w:u w:val="single"/>
        </w:rPr>
        <w:t xml:space="preserve">           </w:t>
      </w:r>
      <w:r>
        <w:rPr>
          <w:rFonts w:hint="eastAsia" w:ascii="黑体" w:hAnsi="黑体" w:eastAsia="黑体"/>
          <w:sz w:val="24"/>
          <w:szCs w:val="24"/>
          <w:highlight w:val="none"/>
          <w:u w:val="single"/>
        </w:rPr>
        <w:t>元（含税）</w:t>
      </w: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lang w:val="en-US" w:eastAsia="zh-CN"/>
        </w:rPr>
        <w:t>具体详见已标价的工程量清单</w:t>
      </w:r>
      <w:r>
        <w:rPr>
          <w:rFonts w:hint="eastAsia" w:ascii="宋体" w:hAnsi="宋体" w:cs="宋体"/>
          <w:sz w:val="24"/>
          <w:highlight w:val="none"/>
          <w:lang w:eastAsia="zh-CN"/>
        </w:rPr>
        <w:t>）</w:t>
      </w:r>
      <w:r>
        <w:rPr>
          <w:rFonts w:hint="eastAsia" w:ascii="宋体" w:hAnsi="宋体" w:cs="宋体"/>
          <w:sz w:val="24"/>
          <w:highlight w:val="none"/>
        </w:rPr>
        <w:t>按照竞争性谈判文件规定的各项要求向采购人提供采购内容</w:t>
      </w:r>
      <w:r>
        <w:rPr>
          <w:rFonts w:ascii="宋体" w:hAnsi="宋体" w:cs="宋体"/>
          <w:sz w:val="24"/>
          <w:highlight w:val="none"/>
        </w:rPr>
        <w:t>。</w:t>
      </w:r>
    </w:p>
    <w:p>
      <w:pPr>
        <w:pStyle w:val="5"/>
        <w:spacing w:line="360" w:lineRule="auto"/>
        <w:ind w:firstLine="480" w:firstLineChars="200"/>
        <w:rPr>
          <w:rFonts w:ascii="宋体" w:hAnsi="宋体" w:cs="宋体"/>
          <w:sz w:val="24"/>
          <w:highlight w:val="none"/>
        </w:rPr>
      </w:pPr>
      <w:r>
        <w:rPr>
          <w:rFonts w:hint="eastAsia" w:ascii="宋体" w:hAnsi="宋体" w:cs="宋体"/>
          <w:sz w:val="24"/>
          <w:highlight w:val="none"/>
        </w:rPr>
        <w:t>二、一旦我方</w:t>
      </w:r>
      <w:r>
        <w:rPr>
          <w:rFonts w:hint="eastAsia" w:ascii="宋体" w:hAnsi="宋体" w:cs="宋体"/>
          <w:sz w:val="24"/>
          <w:highlight w:val="none"/>
          <w:lang w:eastAsia="zh-CN"/>
        </w:rPr>
        <w:t>成交</w:t>
      </w:r>
      <w:r>
        <w:rPr>
          <w:rFonts w:hint="eastAsia" w:ascii="宋体" w:hAnsi="宋体" w:cs="宋体"/>
          <w:sz w:val="24"/>
          <w:highlight w:val="none"/>
        </w:rPr>
        <w:t>，我方将严格履行合同规定的责任和义务，保证于合同签字生效后，在</w:t>
      </w:r>
      <w:r>
        <w:rPr>
          <w:rFonts w:hint="eastAsia" w:ascii="黑体" w:hAnsi="黑体" w:eastAsia="黑体"/>
          <w:sz w:val="24"/>
          <w:szCs w:val="24"/>
          <w:highlight w:val="none"/>
          <w:u w:val="single"/>
        </w:rPr>
        <w:t>采购人要求的时间</w:t>
      </w:r>
      <w:r>
        <w:rPr>
          <w:rFonts w:hint="eastAsia" w:ascii="宋体" w:hAnsi="宋体" w:cs="宋体"/>
          <w:sz w:val="24"/>
          <w:highlight w:val="none"/>
        </w:rPr>
        <w:t>内完成本项目全部工作。</w:t>
      </w:r>
    </w:p>
    <w:p>
      <w:pPr>
        <w:pStyle w:val="4"/>
        <w:rPr>
          <w:highlight w:val="none"/>
        </w:rPr>
      </w:pPr>
    </w:p>
    <w:p>
      <w:pPr>
        <w:pStyle w:val="4"/>
        <w:rPr>
          <w:highlight w:val="none"/>
        </w:rPr>
      </w:pPr>
    </w:p>
    <w:bookmarkEnd w:id="10"/>
    <w:bookmarkEnd w:id="11"/>
    <w:bookmarkEnd w:id="12"/>
    <w:p>
      <w:pPr>
        <w:spacing w:line="360" w:lineRule="auto"/>
        <w:rPr>
          <w:rFonts w:ascii="宋体" w:hAnsi="宋体" w:cs="宋体"/>
          <w:szCs w:val="21"/>
          <w:highlight w:val="none"/>
        </w:rPr>
      </w:pPr>
      <w:r>
        <w:rPr>
          <w:rFonts w:hint="eastAsia" w:ascii="宋体" w:hAnsi="宋体" w:cs="宋体"/>
          <w:szCs w:val="21"/>
          <w:highlight w:val="none"/>
        </w:rPr>
        <w:t>注：</w:t>
      </w:r>
      <w:r>
        <w:rPr>
          <w:rFonts w:hint="eastAsia" w:ascii="宋体" w:hAnsi="宋体" w:cs="宋体"/>
          <w:sz w:val="24"/>
          <w:highlight w:val="none"/>
        </w:rPr>
        <w:t>1</w:t>
      </w:r>
      <w:r>
        <w:rPr>
          <w:rFonts w:hint="eastAsia" w:ascii="宋体" w:hAnsi="宋体"/>
          <w:bCs/>
          <w:highlight w:val="none"/>
        </w:rPr>
        <w:t>. 谈判报价为响应人全部报价（人民币），包括投标人履行本项目合同（如果</w:t>
      </w:r>
      <w:r>
        <w:rPr>
          <w:rFonts w:hint="eastAsia" w:ascii="宋体" w:hAnsi="宋体"/>
          <w:bCs/>
          <w:highlight w:val="none"/>
          <w:lang w:eastAsia="zh-CN"/>
        </w:rPr>
        <w:t>成交</w:t>
      </w:r>
      <w:r>
        <w:rPr>
          <w:rFonts w:hint="eastAsia" w:ascii="宋体" w:hAnsi="宋体"/>
          <w:bCs/>
          <w:highlight w:val="none"/>
        </w:rPr>
        <w:t>）所必须的所有成本费用和响应人应承担的一切税费，包括但不限于运费、安装费、办公、交通、人员、差旅、文件、税费、工具费用及其他管理费用等。</w:t>
      </w:r>
    </w:p>
    <w:p>
      <w:pPr>
        <w:spacing w:line="360" w:lineRule="auto"/>
        <w:rPr>
          <w:rFonts w:ascii="宋体" w:hAnsi="宋体"/>
          <w:bCs/>
          <w:highlight w:val="none"/>
        </w:rPr>
      </w:pPr>
      <w:r>
        <w:rPr>
          <w:rFonts w:hint="eastAsia" w:ascii="宋体" w:hAnsi="宋体"/>
          <w:bCs/>
          <w:highlight w:val="none"/>
        </w:rPr>
        <w:t>2. 对含糊不清或不确定的报价将视为无效报价。</w:t>
      </w:r>
    </w:p>
    <w:p>
      <w:pPr>
        <w:pStyle w:val="5"/>
        <w:spacing w:line="360" w:lineRule="auto"/>
        <w:ind w:firstLine="0"/>
        <w:rPr>
          <w:rFonts w:ascii="宋体" w:hAnsi="宋体" w:cs="宋体"/>
          <w:sz w:val="24"/>
          <w:highlight w:val="none"/>
        </w:rPr>
      </w:pPr>
    </w:p>
    <w:p>
      <w:pPr>
        <w:pStyle w:val="5"/>
        <w:spacing w:line="360" w:lineRule="auto"/>
        <w:ind w:firstLine="0"/>
        <w:rPr>
          <w:rFonts w:ascii="宋体" w:hAnsi="宋体" w:cs="宋体"/>
          <w:sz w:val="24"/>
          <w:highlight w:val="none"/>
        </w:rPr>
      </w:pPr>
      <w:r>
        <w:rPr>
          <w:rFonts w:hint="eastAsia" w:ascii="宋体" w:hAnsi="宋体" w:cs="宋体"/>
          <w:sz w:val="24"/>
          <w:highlight w:val="none"/>
        </w:rPr>
        <w:t>响应人名称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pPr>
        <w:pStyle w:val="5"/>
        <w:spacing w:line="360" w:lineRule="auto"/>
        <w:ind w:firstLine="0"/>
        <w:rPr>
          <w:rFonts w:ascii="宋体" w:hAnsi="宋体" w:cs="宋体"/>
          <w:sz w:val="24"/>
          <w:highlight w:val="none"/>
        </w:rPr>
      </w:pPr>
      <w:r>
        <w:rPr>
          <w:rFonts w:hint="eastAsia" w:ascii="宋体" w:hAnsi="宋体" w:cs="宋体"/>
          <w:sz w:val="24"/>
          <w:highlight w:val="none"/>
        </w:rPr>
        <w:t>法定代表人或授权代理人(签字)：</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5"/>
        <w:spacing w:line="360" w:lineRule="auto"/>
        <w:ind w:left="2880" w:hanging="2880" w:hangingChars="1200"/>
        <w:rPr>
          <w:rFonts w:hint="eastAsia" w:ascii="宋体" w:hAnsi="宋体" w:cs="宋体"/>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bookmarkStart w:id="18" w:name="_Toc317509431"/>
      <w:bookmarkStart w:id="19" w:name="_Toc217446087"/>
      <w:bookmarkStart w:id="20" w:name="_Toc325464860"/>
      <w:r>
        <w:rPr>
          <w:rFonts w:hint="eastAsia" w:ascii="宋体" w:hAnsi="宋体"/>
          <w:sz w:val="24"/>
          <w:szCs w:val="24"/>
          <w:highlight w:val="none"/>
        </w:rPr>
        <w:t xml:space="preserve">   </w:t>
      </w:r>
      <w:bookmarkStart w:id="21" w:name="_Toc488657898"/>
    </w:p>
    <w:p>
      <w:pPr>
        <w:pStyle w:val="5"/>
        <w:spacing w:line="360" w:lineRule="auto"/>
        <w:ind w:left="3840" w:hanging="3840" w:hangingChars="1200"/>
        <w:rPr>
          <w:rFonts w:hint="eastAsia" w:ascii="宋体" w:hAnsi="宋体" w:cs="宋体"/>
          <w:highlight w:val="none"/>
        </w:rPr>
      </w:pPr>
    </w:p>
    <w:p>
      <w:pPr>
        <w:pStyle w:val="5"/>
        <w:spacing w:line="360" w:lineRule="auto"/>
        <w:ind w:left="3840" w:hanging="3840" w:hangingChars="1200"/>
        <w:rPr>
          <w:rFonts w:hint="eastAsia" w:ascii="宋体" w:hAnsi="宋体" w:cs="宋体"/>
          <w:highlight w:val="none"/>
        </w:rPr>
      </w:pPr>
    </w:p>
    <w:p>
      <w:pPr>
        <w:pStyle w:val="5"/>
        <w:spacing w:line="360" w:lineRule="auto"/>
        <w:ind w:left="3840" w:hanging="3840" w:hangingChars="1200"/>
        <w:rPr>
          <w:rFonts w:hint="eastAsia" w:ascii="宋体" w:hAnsi="宋体" w:cs="宋体"/>
          <w:highlight w:val="none"/>
        </w:rPr>
      </w:pPr>
    </w:p>
    <w:p>
      <w:pPr>
        <w:pStyle w:val="5"/>
        <w:spacing w:line="360" w:lineRule="auto"/>
        <w:ind w:left="3840" w:hanging="3840" w:hangingChars="1200"/>
        <w:rPr>
          <w:rFonts w:ascii="宋体" w:hAnsi="宋体" w:cs="宋体"/>
          <w:highlight w:val="none"/>
        </w:rPr>
      </w:pPr>
    </w:p>
    <w:p>
      <w:pPr>
        <w:pStyle w:val="5"/>
        <w:spacing w:line="360" w:lineRule="auto"/>
        <w:ind w:left="3840" w:hanging="3840" w:hangingChars="1200"/>
        <w:rPr>
          <w:rFonts w:hint="eastAsia" w:ascii="宋体" w:hAnsi="宋体" w:cs="宋体"/>
          <w:highlight w:val="none"/>
        </w:rPr>
      </w:pPr>
    </w:p>
    <w:p>
      <w:pPr>
        <w:pStyle w:val="5"/>
        <w:spacing w:line="360" w:lineRule="auto"/>
        <w:ind w:left="3840" w:hanging="3840" w:hangingChars="1200"/>
        <w:rPr>
          <w:rFonts w:hint="eastAsia" w:ascii="宋体" w:hAnsi="宋体" w:cs="宋体"/>
          <w:highlight w:val="none"/>
        </w:rPr>
      </w:pPr>
    </w:p>
    <w:p>
      <w:pPr>
        <w:pStyle w:val="5"/>
        <w:spacing w:line="360" w:lineRule="auto"/>
        <w:ind w:left="3373" w:hanging="3373" w:hangingChars="1200"/>
        <w:jc w:val="center"/>
        <w:rPr>
          <w:rFonts w:ascii="宋体" w:hAnsi="宋体" w:cs="宋体"/>
          <w:b/>
          <w:sz w:val="28"/>
          <w:highlight w:val="none"/>
        </w:rPr>
      </w:pPr>
    </w:p>
    <w:p>
      <w:pPr>
        <w:pStyle w:val="5"/>
        <w:spacing w:line="360" w:lineRule="auto"/>
        <w:ind w:left="3373" w:hanging="3373" w:hangingChars="1200"/>
        <w:jc w:val="center"/>
        <w:rPr>
          <w:rFonts w:hint="eastAsia" w:ascii="宋体" w:hAnsi="宋体" w:cs="宋体"/>
          <w:b/>
          <w:sz w:val="28"/>
          <w:highlight w:val="none"/>
        </w:rPr>
      </w:pPr>
    </w:p>
    <w:p>
      <w:pPr>
        <w:pStyle w:val="5"/>
        <w:spacing w:line="360" w:lineRule="auto"/>
        <w:ind w:left="3373" w:hanging="3373" w:hangingChars="1200"/>
        <w:jc w:val="center"/>
        <w:rPr>
          <w:rFonts w:hint="eastAsia" w:ascii="宋体" w:hAnsi="宋体" w:cs="宋体"/>
          <w:b/>
          <w:sz w:val="28"/>
          <w:highlight w:val="none"/>
        </w:rPr>
      </w:pPr>
    </w:p>
    <w:bookmarkEnd w:id="18"/>
    <w:bookmarkEnd w:id="19"/>
    <w:p>
      <w:pPr>
        <w:pStyle w:val="5"/>
        <w:numPr>
          <w:ilvl w:val="0"/>
          <w:numId w:val="1"/>
        </w:numPr>
        <w:spacing w:line="360" w:lineRule="auto"/>
        <w:ind w:left="0" w:leftChars="0" w:firstLine="0" w:firstLineChars="0"/>
        <w:jc w:val="center"/>
        <w:rPr>
          <w:rFonts w:hint="eastAsia" w:ascii="宋体" w:hAnsi="宋体" w:cs="宋体"/>
          <w:b/>
          <w:sz w:val="28"/>
          <w:highlight w:val="none"/>
          <w:lang w:val="en-US" w:eastAsia="zh-CN"/>
        </w:rPr>
      </w:pPr>
      <w:r>
        <w:rPr>
          <w:rFonts w:hint="eastAsia" w:ascii="宋体" w:hAnsi="宋体" w:cs="宋体"/>
          <w:b/>
          <w:sz w:val="28"/>
          <w:highlight w:val="none"/>
          <w:lang w:val="en-US" w:eastAsia="zh-CN"/>
        </w:rPr>
        <w:t>已标价工程量清单</w:t>
      </w:r>
    </w:p>
    <w:p>
      <w:pPr>
        <w:pStyle w:val="5"/>
        <w:widowControl w:val="0"/>
        <w:numPr>
          <w:ilvl w:val="0"/>
          <w:numId w:val="0"/>
        </w:numPr>
        <w:spacing w:line="360" w:lineRule="auto"/>
        <w:jc w:val="center"/>
        <w:rPr>
          <w:rFonts w:hint="default" w:ascii="宋体" w:hAnsi="宋体" w:cs="宋体"/>
          <w:b/>
          <w:sz w:val="28"/>
          <w:highlight w:val="none"/>
          <w:lang w:val="en-US" w:eastAsia="zh-CN"/>
        </w:rPr>
      </w:pPr>
      <w:r>
        <w:rPr>
          <w:rFonts w:hint="eastAsia" w:ascii="宋体" w:hAnsi="宋体" w:cs="宋体"/>
          <w:b/>
          <w:sz w:val="28"/>
          <w:highlight w:val="none"/>
          <w:lang w:val="en-US" w:eastAsia="zh-CN"/>
        </w:rPr>
        <w:t>（谈判响应人根据谈判人提供的工程量清单进行报价）</w:t>
      </w: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widowControl w:val="0"/>
        <w:numPr>
          <w:ilvl w:val="0"/>
          <w:numId w:val="0"/>
        </w:numPr>
        <w:spacing w:line="360" w:lineRule="auto"/>
        <w:jc w:val="center"/>
        <w:rPr>
          <w:rFonts w:hint="default" w:ascii="宋体" w:hAnsi="宋体" w:cs="宋体"/>
          <w:b/>
          <w:sz w:val="28"/>
          <w:highlight w:val="none"/>
          <w:lang w:val="en-US" w:eastAsia="zh-CN"/>
        </w:rPr>
      </w:pPr>
    </w:p>
    <w:p>
      <w:pPr>
        <w:pStyle w:val="5"/>
        <w:spacing w:line="360" w:lineRule="auto"/>
        <w:ind w:left="3373" w:hanging="3373" w:hangingChars="1200"/>
        <w:jc w:val="center"/>
        <w:rPr>
          <w:rFonts w:ascii="宋体" w:hAnsi="宋体" w:cs="宋体"/>
          <w:b/>
          <w:sz w:val="28"/>
          <w:highlight w:val="none"/>
        </w:rPr>
      </w:pPr>
      <w:r>
        <w:rPr>
          <w:rFonts w:hint="eastAsia" w:ascii="宋体" w:hAnsi="宋体" w:cs="宋体"/>
          <w:b/>
          <w:sz w:val="28"/>
          <w:highlight w:val="none"/>
          <w:lang w:val="en-US" w:eastAsia="zh-CN"/>
        </w:rPr>
        <w:t>六、</w:t>
      </w:r>
      <w:r>
        <w:rPr>
          <w:rFonts w:hint="eastAsia" w:ascii="宋体" w:hAnsi="宋体" w:cs="宋体"/>
          <w:b/>
          <w:sz w:val="28"/>
          <w:highlight w:val="none"/>
        </w:rPr>
        <w:t>响应人</w:t>
      </w:r>
      <w:bookmarkEnd w:id="20"/>
      <w:bookmarkEnd w:id="21"/>
      <w:r>
        <w:rPr>
          <w:rFonts w:hint="eastAsia" w:ascii="宋体" w:hAnsi="宋体" w:cs="宋体"/>
          <w:b/>
          <w:sz w:val="28"/>
          <w:highlight w:val="none"/>
        </w:rPr>
        <w:t>附表</w:t>
      </w:r>
    </w:p>
    <w:p>
      <w:pPr>
        <w:pStyle w:val="5"/>
        <w:spacing w:line="360" w:lineRule="auto"/>
        <w:ind w:left="3373" w:hanging="3373" w:hangingChars="1200"/>
        <w:jc w:val="center"/>
        <w:rPr>
          <w:rFonts w:hint="eastAsia" w:ascii="宋体" w:hAnsi="宋体" w:cs="宋体"/>
          <w:b/>
          <w:sz w:val="28"/>
          <w:highlight w:val="none"/>
        </w:rPr>
      </w:pPr>
    </w:p>
    <w:p>
      <w:pPr>
        <w:pStyle w:val="5"/>
        <w:spacing w:line="360" w:lineRule="auto"/>
        <w:ind w:left="3373" w:hanging="3373" w:hangingChars="1200"/>
        <w:jc w:val="center"/>
        <w:rPr>
          <w:rFonts w:ascii="宋体" w:hAnsi="宋体" w:cs="宋体"/>
          <w:sz w:val="24"/>
          <w:highlight w:val="none"/>
        </w:rPr>
      </w:pPr>
      <w:r>
        <w:rPr>
          <w:rFonts w:hint="eastAsia" w:ascii="宋体" w:hAnsi="宋体" w:cs="宋体"/>
          <w:b/>
          <w:sz w:val="28"/>
          <w:highlight w:val="none"/>
        </w:rPr>
        <w:t>（一）响应人</w:t>
      </w:r>
      <w:r>
        <w:rPr>
          <w:rFonts w:ascii="宋体" w:hAnsi="宋体" w:cs="宋体"/>
          <w:b/>
          <w:sz w:val="28"/>
          <w:highlight w:val="none"/>
        </w:rPr>
        <w:t>基本情况表</w:t>
      </w:r>
      <w:r>
        <w:rPr>
          <w:rFonts w:hint="eastAsia" w:ascii="宋体" w:hAnsi="宋体" w:cs="宋体"/>
          <w:sz w:val="24"/>
          <w:szCs w:val="24"/>
          <w:highlight w:val="none"/>
        </w:rPr>
        <w:t xml:space="preserve">      </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1375"/>
        <w:gridCol w:w="1396"/>
        <w:gridCol w:w="8"/>
        <w:gridCol w:w="1476"/>
        <w:gridCol w:w="229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响应人名称</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注册地址</w:t>
            </w:r>
          </w:p>
        </w:tc>
        <w:tc>
          <w:tcPr>
            <w:tcW w:w="3856" w:type="dxa"/>
            <w:gridSpan w:val="4"/>
            <w:noWrap w:val="0"/>
            <w:vAlign w:val="center"/>
          </w:tcPr>
          <w:p>
            <w:pPr>
              <w:autoSpaceDE w:val="0"/>
              <w:autoSpaceDN w:val="0"/>
              <w:adjustRightInd w:val="0"/>
              <w:jc w:val="center"/>
              <w:rPr>
                <w:rFonts w:ascii="宋体" w:hAnsi="宋体" w:cs="宋体"/>
                <w:kern w:val="0"/>
                <w:sz w:val="24"/>
                <w:szCs w:val="24"/>
                <w:highlight w:val="none"/>
              </w:rPr>
            </w:pPr>
          </w:p>
        </w:tc>
        <w:tc>
          <w:tcPr>
            <w:tcW w:w="1476"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邮政编码</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联系方式</w:t>
            </w:r>
          </w:p>
        </w:tc>
        <w:tc>
          <w:tcPr>
            <w:tcW w:w="1077"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联系人</w:t>
            </w:r>
          </w:p>
        </w:tc>
        <w:tc>
          <w:tcPr>
            <w:tcW w:w="2771" w:type="dxa"/>
            <w:gridSpan w:val="2"/>
            <w:noWrap w:val="0"/>
            <w:vAlign w:val="center"/>
          </w:tcPr>
          <w:p>
            <w:pPr>
              <w:autoSpaceDE w:val="0"/>
              <w:autoSpaceDN w:val="0"/>
              <w:adjustRightInd w:val="0"/>
              <w:jc w:val="center"/>
              <w:rPr>
                <w:rFonts w:ascii="宋体" w:hAnsi="宋体" w:cs="宋体"/>
                <w:kern w:val="0"/>
                <w:sz w:val="24"/>
                <w:szCs w:val="24"/>
                <w:highlight w:val="none"/>
              </w:rPr>
            </w:pPr>
          </w:p>
        </w:tc>
        <w:tc>
          <w:tcPr>
            <w:tcW w:w="1484" w:type="dxa"/>
            <w:gridSpan w:val="2"/>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电话</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1698" w:type="dxa"/>
            <w:vMerge w:val="continue"/>
            <w:noWrap w:val="0"/>
            <w:vAlign w:val="center"/>
          </w:tcPr>
          <w:p>
            <w:pPr>
              <w:autoSpaceDE w:val="0"/>
              <w:autoSpaceDN w:val="0"/>
              <w:adjustRightInd w:val="0"/>
              <w:jc w:val="center"/>
              <w:rPr>
                <w:rFonts w:ascii="宋体" w:hAnsi="宋体" w:cs="宋体"/>
                <w:kern w:val="0"/>
                <w:sz w:val="24"/>
                <w:szCs w:val="24"/>
                <w:highlight w:val="none"/>
              </w:rPr>
            </w:pPr>
          </w:p>
        </w:tc>
        <w:tc>
          <w:tcPr>
            <w:tcW w:w="1077"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传真</w:t>
            </w:r>
          </w:p>
        </w:tc>
        <w:tc>
          <w:tcPr>
            <w:tcW w:w="2771" w:type="dxa"/>
            <w:gridSpan w:val="2"/>
            <w:noWrap w:val="0"/>
            <w:vAlign w:val="center"/>
          </w:tcPr>
          <w:p>
            <w:pPr>
              <w:autoSpaceDE w:val="0"/>
              <w:autoSpaceDN w:val="0"/>
              <w:adjustRightInd w:val="0"/>
              <w:jc w:val="center"/>
              <w:rPr>
                <w:rFonts w:ascii="宋体" w:hAnsi="宋体" w:cs="宋体"/>
                <w:kern w:val="0"/>
                <w:sz w:val="24"/>
                <w:szCs w:val="24"/>
                <w:highlight w:val="none"/>
              </w:rPr>
            </w:pPr>
          </w:p>
        </w:tc>
        <w:tc>
          <w:tcPr>
            <w:tcW w:w="1484" w:type="dxa"/>
            <w:gridSpan w:val="2"/>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网址</w:t>
            </w:r>
          </w:p>
        </w:tc>
        <w:tc>
          <w:tcPr>
            <w:tcW w:w="2295"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组织结构</w:t>
            </w:r>
          </w:p>
        </w:tc>
        <w:tc>
          <w:tcPr>
            <w:tcW w:w="7627" w:type="dxa"/>
            <w:gridSpan w:val="6"/>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法定代表人</w:t>
            </w:r>
          </w:p>
        </w:tc>
        <w:tc>
          <w:tcPr>
            <w:tcW w:w="2452" w:type="dxa"/>
            <w:gridSpan w:val="2"/>
            <w:tcBorders>
              <w:right w:val="single" w:color="auto" w:sz="2"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姓名</w:t>
            </w:r>
          </w:p>
        </w:tc>
        <w:tc>
          <w:tcPr>
            <w:tcW w:w="5175" w:type="dxa"/>
            <w:gridSpan w:val="4"/>
            <w:tcBorders>
              <w:top w:val="single" w:color="auto" w:sz="4" w:space="0"/>
              <w:left w:val="single" w:color="auto" w:sz="2" w:space="0"/>
              <w:bottom w:val="single" w:color="auto" w:sz="4" w:space="0"/>
              <w:right w:val="single" w:color="auto" w:sz="4" w:space="0"/>
            </w:tcBorders>
            <w:noWrap w:val="0"/>
            <w:vAlign w:val="top"/>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成立时间</w:t>
            </w:r>
          </w:p>
        </w:tc>
        <w:tc>
          <w:tcPr>
            <w:tcW w:w="7627" w:type="dxa"/>
            <w:gridSpan w:val="6"/>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gridAfter w:val="4"/>
          <w:wAfter w:w="5175" w:type="dxa"/>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营业执照号</w:t>
            </w:r>
          </w:p>
        </w:tc>
        <w:tc>
          <w:tcPr>
            <w:tcW w:w="2452" w:type="dxa"/>
            <w:gridSpan w:val="2"/>
            <w:tcBorders>
              <w:left w:val="single" w:color="auto" w:sz="4" w:space="0"/>
              <w:right w:val="nil"/>
            </w:tcBorders>
            <w:noWrap w:val="0"/>
            <w:vAlign w:val="center"/>
          </w:tcPr>
          <w:p>
            <w:pPr>
              <w:autoSpaceDE w:val="0"/>
              <w:autoSpaceDN w:val="0"/>
              <w:adjustRightInd w:val="0"/>
              <w:jc w:val="center"/>
              <w:rPr>
                <w:rFonts w:ascii="宋体" w:hAnsi="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注册资金</w:t>
            </w:r>
          </w:p>
        </w:tc>
        <w:tc>
          <w:tcPr>
            <w:tcW w:w="7627" w:type="dxa"/>
            <w:gridSpan w:val="6"/>
            <w:tcBorders>
              <w:left w:val="single" w:color="auto" w:sz="4" w:space="0"/>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7627" w:type="dxa"/>
            <w:gridSpan w:val="6"/>
            <w:tcBorders>
              <w:left w:val="single" w:color="auto" w:sz="4" w:space="0"/>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7627" w:type="dxa"/>
            <w:gridSpan w:val="6"/>
            <w:tcBorders>
              <w:right w:val="single" w:color="auto" w:sz="4" w:space="0"/>
            </w:tcBorders>
            <w:noWrap w:val="0"/>
            <w:vAlign w:val="center"/>
          </w:tcPr>
          <w:p>
            <w:pPr>
              <w:widowControl/>
              <w:jc w:val="left"/>
              <w:rPr>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noWrap w:val="0"/>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备  注</w:t>
            </w:r>
          </w:p>
        </w:tc>
        <w:tc>
          <w:tcPr>
            <w:tcW w:w="7627" w:type="dxa"/>
            <w:gridSpan w:val="6"/>
            <w:tcBorders>
              <w:right w:val="single" w:color="auto" w:sz="4" w:space="0"/>
            </w:tcBorders>
            <w:noWrap w:val="0"/>
            <w:vAlign w:val="top"/>
          </w:tcPr>
          <w:p>
            <w:pPr>
              <w:autoSpaceDE w:val="0"/>
              <w:autoSpaceDN w:val="0"/>
              <w:adjustRightInd w:val="0"/>
              <w:jc w:val="left"/>
              <w:rPr>
                <w:rFonts w:ascii="宋体" w:hAnsi="宋体" w:cs="宋体"/>
                <w:kern w:val="0"/>
                <w:sz w:val="24"/>
                <w:szCs w:val="24"/>
                <w:highlight w:val="none"/>
              </w:rPr>
            </w:pPr>
          </w:p>
        </w:tc>
      </w:tr>
    </w:tbl>
    <w:p>
      <w:pPr>
        <w:widowControl/>
        <w:ind w:left="420" w:hanging="420" w:hangingChars="200"/>
        <w:jc w:val="left"/>
        <w:rPr>
          <w:rFonts w:ascii="宋体" w:hAnsi="宋体" w:cs="宋体"/>
          <w:b/>
          <w:sz w:val="28"/>
          <w:highlight w:val="none"/>
        </w:rPr>
      </w:pPr>
      <w:r>
        <w:rPr>
          <w:rFonts w:hint="eastAsia" w:ascii="宋体" w:hAnsi="宋体"/>
          <w:bCs/>
          <w:highlight w:val="none"/>
        </w:rPr>
        <w:t>注：附营业执照副本</w:t>
      </w:r>
      <w:r>
        <w:rPr>
          <w:rFonts w:hint="eastAsia" w:ascii="宋体" w:hAnsi="宋体"/>
          <w:bCs/>
          <w:highlight w:val="none"/>
          <w:lang w:eastAsia="zh-CN"/>
        </w:rPr>
        <w:t>、</w:t>
      </w:r>
      <w:r>
        <w:rPr>
          <w:rFonts w:hint="eastAsia" w:ascii="宋体" w:hAnsi="宋体"/>
          <w:bCs/>
          <w:highlight w:val="none"/>
          <w:lang w:val="en-US" w:eastAsia="zh-CN"/>
        </w:rPr>
        <w:t>安全生产许可证、</w:t>
      </w:r>
      <w:r>
        <w:rPr>
          <w:rFonts w:ascii="宋体" w:hAnsi="宋体"/>
          <w:bCs/>
          <w:highlight w:val="none"/>
        </w:rPr>
        <w:t>资质证书</w:t>
      </w:r>
      <w:r>
        <w:rPr>
          <w:rFonts w:hint="eastAsia" w:ascii="宋体" w:hAnsi="宋体"/>
          <w:bCs/>
          <w:highlight w:val="none"/>
        </w:rPr>
        <w:t>等响应人资格要求材料的复印件，</w:t>
      </w:r>
      <w:r>
        <w:rPr>
          <w:rFonts w:ascii="宋体" w:hAnsi="宋体"/>
          <w:bCs/>
          <w:highlight w:val="none"/>
        </w:rPr>
        <w:t>并加盖单位鲜章</w:t>
      </w:r>
      <w:r>
        <w:rPr>
          <w:rFonts w:hint="eastAsia" w:ascii="宋体" w:hAnsi="宋体"/>
          <w:bCs/>
          <w:highlight w:val="none"/>
        </w:rPr>
        <w:t>。</w:t>
      </w:r>
      <w:r>
        <w:rPr>
          <w:rFonts w:ascii="宋体" w:hAnsi="宋体"/>
          <w:bCs/>
          <w:highlight w:val="none"/>
        </w:rPr>
        <w:br w:type="page"/>
      </w:r>
      <w:bookmarkStart w:id="22" w:name="_Toc325464862"/>
      <w:bookmarkStart w:id="23" w:name="_Toc488657899"/>
      <w:r>
        <w:rPr>
          <w:rFonts w:hint="eastAsia" w:ascii="宋体" w:hAnsi="宋体" w:cs="宋体"/>
          <w:b/>
          <w:sz w:val="28"/>
          <w:highlight w:val="none"/>
        </w:rPr>
        <w:t>（二）业绩要求</w:t>
      </w:r>
      <w:r>
        <w:rPr>
          <w:rFonts w:ascii="宋体" w:hAnsi="宋体" w:cs="宋体"/>
          <w:b/>
          <w:sz w:val="28"/>
          <w:highlight w:val="none"/>
        </w:rPr>
        <w:t xml:space="preserve">情况表 </w:t>
      </w:r>
    </w:p>
    <w:p>
      <w:pPr>
        <w:widowControl/>
        <w:rPr>
          <w:rFonts w:hint="eastAsia" w:ascii="宋体" w:hAnsi="宋体" w:cs="宋体"/>
          <w:b/>
          <w:sz w:val="28"/>
          <w:highlight w:val="none"/>
        </w:rPr>
      </w:pPr>
    </w:p>
    <w:p>
      <w:pPr>
        <w:spacing w:after="120" w:line="500" w:lineRule="atLeast"/>
        <w:jc w:val="center"/>
        <w:rPr>
          <w:rFonts w:hint="eastAsia" w:ascii="宋体" w:hAnsi="宋体"/>
          <w:b/>
          <w:sz w:val="28"/>
          <w:szCs w:val="28"/>
          <w:highlight w:val="none"/>
        </w:rPr>
      </w:pPr>
      <w:r>
        <w:rPr>
          <w:rFonts w:hint="eastAsia" w:ascii="宋体" w:hAnsi="宋体"/>
          <w:b/>
          <w:sz w:val="28"/>
          <w:szCs w:val="28"/>
          <w:highlight w:val="none"/>
        </w:rPr>
        <w:t>（20</w:t>
      </w:r>
      <w:r>
        <w:rPr>
          <w:rFonts w:hint="eastAsia" w:ascii="宋体" w:hAnsi="宋体"/>
          <w:b/>
          <w:sz w:val="28"/>
          <w:szCs w:val="28"/>
          <w:highlight w:val="none"/>
          <w:lang w:val="en-US" w:eastAsia="zh-CN"/>
        </w:rPr>
        <w:t>21</w:t>
      </w:r>
      <w:r>
        <w:rPr>
          <w:rFonts w:hint="eastAsia" w:ascii="宋体" w:hAnsi="宋体"/>
          <w:b/>
          <w:sz w:val="28"/>
          <w:szCs w:val="28"/>
          <w:highlight w:val="none"/>
        </w:rPr>
        <w:t>年</w:t>
      </w:r>
      <w:r>
        <w:rPr>
          <w:rFonts w:hint="eastAsia" w:ascii="宋体" w:hAnsi="宋体"/>
          <w:b/>
          <w:sz w:val="28"/>
          <w:szCs w:val="28"/>
          <w:highlight w:val="none"/>
          <w:lang w:val="en-US" w:eastAsia="zh-CN"/>
        </w:rPr>
        <w:t>1</w:t>
      </w:r>
      <w:r>
        <w:rPr>
          <w:rFonts w:hint="eastAsia" w:ascii="宋体" w:hAnsi="宋体"/>
          <w:b/>
          <w:sz w:val="28"/>
          <w:szCs w:val="28"/>
          <w:highlight w:val="none"/>
        </w:rPr>
        <w:t>月1日至今）</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977"/>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jc w:val="center"/>
              <w:rPr>
                <w:rFonts w:hint="eastAsia" w:ascii="仿宋_GB2312" w:eastAsia="仿宋_GB2312"/>
                <w:bCs/>
                <w:highlight w:val="none"/>
              </w:rPr>
            </w:pPr>
            <w:r>
              <w:rPr>
                <w:rFonts w:hint="eastAsia" w:ascii="仿宋_GB2312" w:eastAsia="仿宋_GB2312"/>
                <w:bCs/>
                <w:highlight w:val="none"/>
              </w:rPr>
              <w:t>项目名称</w:t>
            </w:r>
          </w:p>
        </w:tc>
        <w:tc>
          <w:tcPr>
            <w:tcW w:w="2977" w:type="dxa"/>
            <w:noWrap w:val="0"/>
            <w:vAlign w:val="center"/>
          </w:tcPr>
          <w:p>
            <w:pPr>
              <w:spacing w:after="120" w:line="500" w:lineRule="atLeast"/>
              <w:jc w:val="center"/>
              <w:rPr>
                <w:rFonts w:hint="eastAsia" w:ascii="仿宋_GB2312" w:eastAsia="仿宋_GB2312"/>
                <w:bCs/>
                <w:highlight w:val="none"/>
              </w:rPr>
            </w:pPr>
            <w:r>
              <w:rPr>
                <w:rFonts w:hint="eastAsia" w:ascii="仿宋_GB2312" w:eastAsia="仿宋_GB2312"/>
                <w:bCs/>
                <w:highlight w:val="none"/>
              </w:rPr>
              <w:t>合同</w:t>
            </w:r>
            <w:r>
              <w:rPr>
                <w:rFonts w:ascii="仿宋_GB2312" w:eastAsia="仿宋_GB2312"/>
                <w:bCs/>
                <w:highlight w:val="none"/>
              </w:rPr>
              <w:t>规模</w:t>
            </w:r>
          </w:p>
        </w:tc>
        <w:tc>
          <w:tcPr>
            <w:tcW w:w="1701" w:type="dxa"/>
            <w:noWrap w:val="0"/>
            <w:vAlign w:val="center"/>
          </w:tcPr>
          <w:p>
            <w:pPr>
              <w:spacing w:after="120" w:line="500" w:lineRule="atLeast"/>
              <w:jc w:val="center"/>
              <w:rPr>
                <w:rFonts w:hint="eastAsia" w:ascii="仿宋_GB2312" w:eastAsia="仿宋_GB2312"/>
                <w:bCs/>
                <w:highlight w:val="none"/>
              </w:rPr>
            </w:pPr>
            <w:r>
              <w:rPr>
                <w:rFonts w:hint="eastAsia" w:ascii="仿宋_GB2312" w:eastAsia="仿宋_GB2312"/>
                <w:bCs/>
                <w:highlight w:val="none"/>
              </w:rPr>
              <w:t>签订时间</w:t>
            </w:r>
          </w:p>
        </w:tc>
        <w:tc>
          <w:tcPr>
            <w:tcW w:w="1701" w:type="dxa"/>
            <w:noWrap w:val="0"/>
            <w:vAlign w:val="center"/>
          </w:tcPr>
          <w:p>
            <w:pPr>
              <w:spacing w:after="120" w:line="500" w:lineRule="atLeast"/>
              <w:jc w:val="center"/>
              <w:rPr>
                <w:rFonts w:hint="eastAsia" w:ascii="仿宋_GB2312" w:eastAsia="仿宋_GB2312"/>
                <w:bCs/>
                <w:highlight w:val="none"/>
              </w:rPr>
            </w:pPr>
            <w:r>
              <w:rPr>
                <w:rFonts w:hint="eastAsia" w:ascii="仿宋_GB2312" w:eastAsia="仿宋_GB2312"/>
                <w:bCs/>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78" w:type="dxa"/>
            <w:noWrap w:val="0"/>
            <w:vAlign w:val="center"/>
          </w:tcPr>
          <w:p>
            <w:pPr>
              <w:spacing w:after="120" w:line="500" w:lineRule="atLeast"/>
              <w:rPr>
                <w:rFonts w:hint="eastAsia" w:ascii="仿宋_GB2312" w:eastAsia="仿宋_GB2312"/>
                <w:bCs/>
                <w:highlight w:val="none"/>
              </w:rPr>
            </w:pPr>
          </w:p>
        </w:tc>
        <w:tc>
          <w:tcPr>
            <w:tcW w:w="2977"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c>
          <w:tcPr>
            <w:tcW w:w="1701" w:type="dxa"/>
            <w:noWrap w:val="0"/>
            <w:vAlign w:val="center"/>
          </w:tcPr>
          <w:p>
            <w:pPr>
              <w:spacing w:after="120" w:line="500" w:lineRule="atLeast"/>
              <w:rPr>
                <w:rFonts w:hint="eastAsia" w:ascii="仿宋_GB2312" w:eastAsia="仿宋_GB2312"/>
                <w:bCs/>
                <w:highlight w:val="none"/>
              </w:rPr>
            </w:pPr>
          </w:p>
        </w:tc>
      </w:tr>
    </w:tbl>
    <w:p>
      <w:pPr>
        <w:spacing w:line="400" w:lineRule="atLeast"/>
        <w:rPr>
          <w:rFonts w:hint="eastAsia" w:ascii="宋体" w:hAnsi="宋体"/>
          <w:bCs/>
          <w:highlight w:val="none"/>
        </w:rPr>
      </w:pPr>
      <w:r>
        <w:rPr>
          <w:rFonts w:hint="eastAsia" w:ascii="宋体" w:hAnsi="宋体"/>
          <w:bCs/>
          <w:highlight w:val="none"/>
        </w:rPr>
        <w:t>注：响应人应将近3年内的类似项目业绩情况填入本表中。</w:t>
      </w:r>
    </w:p>
    <w:p>
      <w:pPr>
        <w:widowControl/>
        <w:jc w:val="left"/>
        <w:rPr>
          <w:rFonts w:hint="eastAsia" w:ascii="宋体" w:hAnsi="宋体"/>
          <w:bCs/>
          <w:highlight w:val="none"/>
        </w:rPr>
      </w:pPr>
      <w:r>
        <w:rPr>
          <w:rFonts w:hint="eastAsia" w:ascii="宋体" w:hAnsi="宋体"/>
          <w:bCs/>
          <w:highlight w:val="none"/>
        </w:rPr>
        <w:t>业绩证明材料必须附：</w:t>
      </w:r>
      <w:r>
        <w:rPr>
          <w:rFonts w:ascii="宋体" w:hAnsi="宋体"/>
          <w:bCs/>
          <w:highlight w:val="none"/>
        </w:rPr>
        <w:t>合同协议书</w:t>
      </w:r>
      <w:r>
        <w:rPr>
          <w:rFonts w:hint="eastAsia" w:ascii="宋体" w:hAnsi="宋体"/>
          <w:bCs/>
          <w:highlight w:val="none"/>
        </w:rPr>
        <w:t>等</w:t>
      </w:r>
      <w:r>
        <w:rPr>
          <w:rFonts w:ascii="宋体" w:hAnsi="宋体"/>
          <w:bCs/>
          <w:highlight w:val="none"/>
        </w:rPr>
        <w:t>复印件</w:t>
      </w:r>
      <w:r>
        <w:rPr>
          <w:rFonts w:hint="eastAsia" w:ascii="宋体" w:hAnsi="宋体"/>
          <w:bCs/>
          <w:highlight w:val="none"/>
        </w:rPr>
        <w:t>，</w:t>
      </w:r>
      <w:r>
        <w:rPr>
          <w:rFonts w:ascii="宋体" w:hAnsi="宋体"/>
          <w:bCs/>
          <w:highlight w:val="none"/>
        </w:rPr>
        <w:t>并加盖</w:t>
      </w:r>
      <w:r>
        <w:rPr>
          <w:rFonts w:hint="eastAsia" w:ascii="宋体" w:hAnsi="宋体"/>
          <w:bCs/>
          <w:highlight w:val="none"/>
        </w:rPr>
        <w:t>单位公章（合同</w:t>
      </w:r>
      <w:r>
        <w:rPr>
          <w:rFonts w:ascii="宋体" w:hAnsi="宋体"/>
          <w:bCs/>
          <w:highlight w:val="none"/>
        </w:rPr>
        <w:t>内容中</w:t>
      </w:r>
      <w:r>
        <w:rPr>
          <w:rFonts w:hint="eastAsia" w:ascii="宋体" w:hAnsi="宋体"/>
          <w:bCs/>
          <w:highlight w:val="none"/>
        </w:rPr>
        <w:t>要</w:t>
      </w:r>
      <w:r>
        <w:rPr>
          <w:rFonts w:ascii="宋体" w:hAnsi="宋体"/>
          <w:bCs/>
          <w:highlight w:val="none"/>
        </w:rPr>
        <w:t>有签订时间及合同金额</w:t>
      </w:r>
      <w:r>
        <w:rPr>
          <w:rFonts w:hint="eastAsia" w:ascii="宋体" w:hAnsi="宋体"/>
          <w:bCs/>
          <w:highlight w:val="none"/>
        </w:rPr>
        <w:t>）。</w:t>
      </w: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jc w:val="center"/>
        <w:rPr>
          <w:rFonts w:ascii="宋体" w:hAnsi="宋体" w:cs="宋体"/>
          <w:b/>
          <w:sz w:val="28"/>
          <w:highlight w:val="none"/>
        </w:rPr>
      </w:pPr>
    </w:p>
    <w:p>
      <w:pPr>
        <w:widowControl/>
        <w:rPr>
          <w:rFonts w:hint="eastAsia" w:ascii="宋体" w:hAnsi="宋体" w:cs="宋体"/>
          <w:b/>
          <w:sz w:val="28"/>
          <w:highlight w:val="none"/>
        </w:rPr>
      </w:pPr>
    </w:p>
    <w:p>
      <w:pPr>
        <w:spacing w:after="120" w:line="500" w:lineRule="atLeast"/>
        <w:jc w:val="center"/>
        <w:rPr>
          <w:rFonts w:hint="eastAsia" w:ascii="宋体" w:hAnsi="宋体" w:cs="宋体"/>
          <w:b/>
          <w:sz w:val="28"/>
          <w:highlight w:val="none"/>
        </w:rPr>
      </w:pPr>
      <w:r>
        <w:rPr>
          <w:rFonts w:hint="eastAsia" w:ascii="宋体" w:hAnsi="宋体" w:cs="宋体"/>
          <w:b/>
          <w:sz w:val="28"/>
          <w:highlight w:val="none"/>
        </w:rPr>
        <w:t>（三）项目</w:t>
      </w:r>
      <w:r>
        <w:rPr>
          <w:rFonts w:hint="eastAsia" w:ascii="宋体" w:hAnsi="宋体" w:cs="宋体"/>
          <w:b/>
          <w:sz w:val="28"/>
          <w:highlight w:val="none"/>
          <w:lang w:val="en-US" w:eastAsia="zh-CN"/>
        </w:rPr>
        <w:t>经理</w:t>
      </w:r>
      <w:r>
        <w:rPr>
          <w:rFonts w:hint="eastAsia" w:ascii="宋体" w:hAnsi="宋体" w:cs="宋体"/>
          <w:b/>
          <w:sz w:val="28"/>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417"/>
        <w:gridCol w:w="1313"/>
        <w:gridCol w:w="1664"/>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jc w:val="center"/>
        </w:trPr>
        <w:tc>
          <w:tcPr>
            <w:tcW w:w="1878" w:type="dxa"/>
            <w:noWrap w:val="0"/>
            <w:vAlign w:val="center"/>
          </w:tcPr>
          <w:p>
            <w:pPr>
              <w:spacing w:after="120" w:line="500" w:lineRule="atLeast"/>
              <w:jc w:val="center"/>
              <w:rPr>
                <w:rFonts w:hint="eastAsia" w:ascii="宋体" w:hAnsi="宋体"/>
                <w:highlight w:val="none"/>
              </w:rPr>
            </w:pPr>
            <w:r>
              <w:rPr>
                <w:rFonts w:hint="eastAsia" w:ascii="宋体" w:hAnsi="宋体"/>
                <w:highlight w:val="none"/>
              </w:rPr>
              <w:t>人员安排</w:t>
            </w:r>
          </w:p>
        </w:tc>
        <w:tc>
          <w:tcPr>
            <w:tcW w:w="1417" w:type="dxa"/>
            <w:noWrap w:val="0"/>
            <w:vAlign w:val="center"/>
          </w:tcPr>
          <w:p>
            <w:pPr>
              <w:spacing w:after="120" w:line="500" w:lineRule="atLeast"/>
              <w:jc w:val="center"/>
              <w:rPr>
                <w:rFonts w:hint="eastAsia" w:ascii="宋体" w:hAnsi="宋体"/>
                <w:highlight w:val="none"/>
              </w:rPr>
            </w:pPr>
            <w:r>
              <w:rPr>
                <w:rFonts w:hint="eastAsia" w:ascii="宋体" w:hAnsi="宋体"/>
                <w:highlight w:val="none"/>
              </w:rPr>
              <w:t>姓名</w:t>
            </w:r>
          </w:p>
        </w:tc>
        <w:tc>
          <w:tcPr>
            <w:tcW w:w="1313" w:type="dxa"/>
            <w:noWrap w:val="0"/>
            <w:vAlign w:val="center"/>
          </w:tcPr>
          <w:p>
            <w:pPr>
              <w:spacing w:after="120" w:line="500" w:lineRule="atLeast"/>
              <w:jc w:val="center"/>
              <w:rPr>
                <w:rFonts w:hint="eastAsia" w:ascii="宋体" w:hAnsi="宋体"/>
                <w:highlight w:val="none"/>
              </w:rPr>
            </w:pPr>
            <w:r>
              <w:rPr>
                <w:rFonts w:hint="eastAsia" w:ascii="宋体" w:hAnsi="宋体"/>
                <w:highlight w:val="none"/>
              </w:rPr>
              <w:t>性别</w:t>
            </w:r>
          </w:p>
        </w:tc>
        <w:tc>
          <w:tcPr>
            <w:tcW w:w="1664" w:type="dxa"/>
            <w:noWrap w:val="0"/>
            <w:vAlign w:val="center"/>
          </w:tcPr>
          <w:p>
            <w:pPr>
              <w:spacing w:after="120" w:line="500" w:lineRule="atLeast"/>
              <w:jc w:val="center"/>
              <w:rPr>
                <w:rFonts w:hint="eastAsia" w:ascii="宋体" w:hAnsi="宋体"/>
                <w:highlight w:val="none"/>
              </w:rPr>
            </w:pPr>
            <w:r>
              <w:rPr>
                <w:rFonts w:hint="eastAsia" w:ascii="宋体" w:hAnsi="宋体"/>
                <w:highlight w:val="none"/>
              </w:rPr>
              <w:t>现任职务及岗位证书</w:t>
            </w:r>
          </w:p>
        </w:tc>
        <w:tc>
          <w:tcPr>
            <w:tcW w:w="2527" w:type="dxa"/>
            <w:noWrap w:val="0"/>
            <w:vAlign w:val="center"/>
          </w:tcPr>
          <w:p>
            <w:pPr>
              <w:spacing w:after="120" w:line="500" w:lineRule="atLeast"/>
              <w:jc w:val="center"/>
              <w:rPr>
                <w:rFonts w:hint="eastAsia" w:ascii="宋体" w:hAnsi="宋体"/>
                <w:highlight w:val="none"/>
              </w:rPr>
            </w:pPr>
            <w:r>
              <w:rPr>
                <w:rFonts w:hint="eastAsia" w:ascii="宋体" w:hAnsi="宋体"/>
                <w:highlight w:val="none"/>
              </w:rPr>
              <w:t>在本项目中的工作内容及职责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r>
              <w:rPr>
                <w:rFonts w:hint="eastAsia" w:ascii="宋体" w:hAnsi="宋体"/>
                <w:highlight w:val="none"/>
              </w:rPr>
              <w:t>1、项目负责人</w:t>
            </w: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78" w:type="dxa"/>
            <w:noWrap w:val="0"/>
            <w:vAlign w:val="center"/>
          </w:tcPr>
          <w:p>
            <w:pPr>
              <w:spacing w:after="120" w:line="500" w:lineRule="atLeast"/>
              <w:rPr>
                <w:rFonts w:hint="eastAsia" w:ascii="宋体" w:hAnsi="宋体"/>
                <w:highlight w:val="none"/>
              </w:rPr>
            </w:pPr>
          </w:p>
        </w:tc>
        <w:tc>
          <w:tcPr>
            <w:tcW w:w="1417" w:type="dxa"/>
            <w:noWrap w:val="0"/>
            <w:vAlign w:val="center"/>
          </w:tcPr>
          <w:p>
            <w:pPr>
              <w:spacing w:after="120" w:line="500" w:lineRule="atLeast"/>
              <w:rPr>
                <w:rFonts w:hint="eastAsia" w:ascii="宋体" w:hAnsi="宋体"/>
                <w:highlight w:val="none"/>
              </w:rPr>
            </w:pPr>
          </w:p>
        </w:tc>
        <w:tc>
          <w:tcPr>
            <w:tcW w:w="1313" w:type="dxa"/>
            <w:noWrap w:val="0"/>
            <w:vAlign w:val="center"/>
          </w:tcPr>
          <w:p>
            <w:pPr>
              <w:spacing w:after="120" w:line="500" w:lineRule="atLeast"/>
              <w:rPr>
                <w:rFonts w:hint="eastAsia" w:ascii="宋体" w:hAnsi="宋体"/>
                <w:highlight w:val="none"/>
              </w:rPr>
            </w:pPr>
          </w:p>
        </w:tc>
        <w:tc>
          <w:tcPr>
            <w:tcW w:w="1664" w:type="dxa"/>
            <w:noWrap w:val="0"/>
            <w:vAlign w:val="center"/>
          </w:tcPr>
          <w:p>
            <w:pPr>
              <w:spacing w:after="120" w:line="500" w:lineRule="atLeast"/>
              <w:rPr>
                <w:rFonts w:hint="eastAsia" w:ascii="宋体" w:hAnsi="宋体"/>
                <w:highlight w:val="none"/>
              </w:rPr>
            </w:pPr>
          </w:p>
        </w:tc>
        <w:tc>
          <w:tcPr>
            <w:tcW w:w="2527" w:type="dxa"/>
            <w:noWrap w:val="0"/>
            <w:vAlign w:val="center"/>
          </w:tcPr>
          <w:p>
            <w:pPr>
              <w:spacing w:after="120" w:line="500" w:lineRule="atLeast"/>
              <w:rPr>
                <w:rFonts w:hint="eastAsia" w:ascii="宋体" w:hAnsi="宋体"/>
                <w:highlight w:val="none"/>
              </w:rPr>
            </w:pPr>
          </w:p>
        </w:tc>
      </w:tr>
    </w:tbl>
    <w:p>
      <w:pPr>
        <w:spacing w:after="120" w:line="500" w:lineRule="atLeast"/>
        <w:ind w:left="1050" w:leftChars="100" w:hanging="840" w:hangingChars="400"/>
        <w:jc w:val="left"/>
        <w:rPr>
          <w:rFonts w:ascii="宋体" w:hAnsi="宋体"/>
          <w:kern w:val="0"/>
          <w:szCs w:val="28"/>
          <w:highlight w:val="none"/>
        </w:rPr>
      </w:pPr>
      <w:r>
        <w:rPr>
          <w:rFonts w:hint="eastAsia" w:ascii="宋体" w:hAnsi="宋体"/>
          <w:kern w:val="0"/>
          <w:szCs w:val="28"/>
          <w:highlight w:val="none"/>
        </w:rPr>
        <w:t>注：本表后附项目</w:t>
      </w:r>
      <w:r>
        <w:rPr>
          <w:rFonts w:hint="eastAsia" w:ascii="宋体" w:hAnsi="宋体"/>
          <w:kern w:val="0"/>
          <w:szCs w:val="28"/>
          <w:highlight w:val="none"/>
          <w:lang w:val="en-US" w:eastAsia="zh-CN"/>
        </w:rPr>
        <w:t>经理</w:t>
      </w:r>
      <w:r>
        <w:rPr>
          <w:rFonts w:hint="eastAsia" w:ascii="宋体" w:hAnsi="宋体"/>
          <w:kern w:val="0"/>
          <w:szCs w:val="28"/>
          <w:highlight w:val="none"/>
        </w:rPr>
        <w:t>身份证、资格证书复印件</w:t>
      </w:r>
      <w:r>
        <w:rPr>
          <w:rFonts w:hint="eastAsia" w:ascii="宋体" w:hAnsi="宋体"/>
          <w:kern w:val="0"/>
          <w:szCs w:val="28"/>
          <w:highlight w:val="none"/>
          <w:lang w:eastAsia="zh-CN"/>
        </w:rPr>
        <w:t>，</w:t>
      </w:r>
      <w:r>
        <w:rPr>
          <w:rFonts w:hint="eastAsia" w:ascii="宋体" w:hAnsi="宋体"/>
          <w:kern w:val="0"/>
          <w:szCs w:val="28"/>
          <w:highlight w:val="none"/>
          <w:lang w:val="en-US" w:eastAsia="zh-CN"/>
        </w:rPr>
        <w:t>由社保部门出具的在响应单位近六个月连续缴费证明</w:t>
      </w:r>
      <w:r>
        <w:rPr>
          <w:rFonts w:hint="eastAsia" w:ascii="宋体" w:hAnsi="宋体"/>
          <w:kern w:val="0"/>
          <w:szCs w:val="28"/>
          <w:highlight w:val="none"/>
        </w:rPr>
        <w:t>，</w:t>
      </w:r>
      <w:r>
        <w:rPr>
          <w:rFonts w:ascii="宋体" w:hAnsi="宋体"/>
          <w:kern w:val="0"/>
          <w:szCs w:val="28"/>
          <w:highlight w:val="none"/>
        </w:rPr>
        <w:t>并加盖单位公章</w:t>
      </w:r>
      <w:r>
        <w:rPr>
          <w:rFonts w:hint="eastAsia" w:ascii="宋体" w:hAnsi="宋体"/>
          <w:kern w:val="0"/>
          <w:szCs w:val="28"/>
          <w:highlight w:val="none"/>
        </w:rPr>
        <w:t>。</w:t>
      </w:r>
    </w:p>
    <w:p>
      <w:pPr>
        <w:widowControl/>
        <w:jc w:val="left"/>
        <w:rPr>
          <w:rFonts w:ascii="宋体" w:hAnsi="宋体" w:cs="宋体"/>
          <w:b/>
          <w:sz w:val="28"/>
          <w:highlight w:val="none"/>
        </w:rPr>
      </w:pPr>
      <w:r>
        <w:rPr>
          <w:rFonts w:ascii="宋体" w:hAnsi="宋体"/>
          <w:kern w:val="0"/>
          <w:szCs w:val="28"/>
          <w:highlight w:val="none"/>
        </w:rPr>
        <w:br w:type="page"/>
      </w:r>
      <w:bookmarkEnd w:id="22"/>
      <w:bookmarkEnd w:id="23"/>
      <w:r>
        <w:rPr>
          <w:rFonts w:hint="eastAsia" w:ascii="宋体" w:hAnsi="宋体" w:cs="宋体"/>
          <w:b/>
          <w:sz w:val="28"/>
          <w:highlight w:val="none"/>
          <w:lang w:val="en-US" w:eastAsia="zh-CN"/>
        </w:rPr>
        <w:t>七</w:t>
      </w:r>
      <w:r>
        <w:rPr>
          <w:rFonts w:ascii="宋体" w:hAnsi="宋体" w:cs="宋体"/>
          <w:b/>
          <w:sz w:val="28"/>
          <w:highlight w:val="none"/>
        </w:rPr>
        <w:t>、其他</w:t>
      </w:r>
      <w:r>
        <w:rPr>
          <w:rFonts w:hint="eastAsia" w:ascii="宋体" w:hAnsi="宋体" w:cs="宋体"/>
          <w:b/>
          <w:sz w:val="28"/>
          <w:highlight w:val="none"/>
        </w:rPr>
        <w:t>材料</w:t>
      </w:r>
    </w:p>
    <w:p>
      <w:pPr>
        <w:widowControl/>
        <w:jc w:val="center"/>
        <w:rPr>
          <w:rFonts w:ascii="宋体" w:hAnsi="宋体" w:cs="宋体"/>
          <w:b/>
          <w:sz w:val="28"/>
          <w:highlight w:val="none"/>
        </w:rPr>
      </w:pPr>
    </w:p>
    <w:p>
      <w:pPr>
        <w:widowControl/>
        <w:jc w:val="center"/>
        <w:rPr>
          <w:rFonts w:hint="eastAsia" w:ascii="宋体" w:hAnsi="宋体" w:cs="宋体"/>
          <w:b/>
          <w:sz w:val="28"/>
          <w:highlight w:val="none"/>
        </w:rPr>
      </w:pPr>
    </w:p>
    <w:p>
      <w:pPr>
        <w:widowControl/>
        <w:jc w:val="center"/>
        <w:rPr>
          <w:rFonts w:ascii="宋体" w:hAnsi="宋体" w:cs="宋体"/>
          <w:b/>
          <w:sz w:val="24"/>
          <w:szCs w:val="24"/>
          <w:highlight w:val="none"/>
        </w:rPr>
      </w:pPr>
      <w:r>
        <w:rPr>
          <w:rFonts w:hint="eastAsia" w:ascii="宋体" w:hAnsi="宋体" w:cs="宋体"/>
          <w:b/>
          <w:sz w:val="24"/>
          <w:szCs w:val="24"/>
          <w:highlight w:val="none"/>
        </w:rPr>
        <w:t>（响应</w:t>
      </w:r>
      <w:r>
        <w:rPr>
          <w:rFonts w:ascii="宋体" w:hAnsi="宋体" w:cs="宋体"/>
          <w:b/>
          <w:sz w:val="24"/>
          <w:szCs w:val="24"/>
          <w:highlight w:val="none"/>
        </w:rPr>
        <w:t>人</w:t>
      </w:r>
      <w:r>
        <w:rPr>
          <w:rFonts w:hint="eastAsia" w:ascii="宋体" w:hAnsi="宋体" w:cs="宋体"/>
          <w:b/>
          <w:sz w:val="24"/>
          <w:szCs w:val="24"/>
          <w:highlight w:val="none"/>
        </w:rPr>
        <w:t>认为</w:t>
      </w:r>
      <w:r>
        <w:rPr>
          <w:rFonts w:ascii="宋体" w:hAnsi="宋体" w:cs="宋体"/>
          <w:b/>
          <w:sz w:val="24"/>
          <w:szCs w:val="24"/>
          <w:highlight w:val="none"/>
        </w:rPr>
        <w:t>有必要的其他资料，格式自拟</w:t>
      </w:r>
      <w:r>
        <w:rPr>
          <w:rFonts w:hint="eastAsia" w:ascii="宋体" w:hAnsi="宋体" w:cs="宋体"/>
          <w:b/>
          <w:sz w:val="24"/>
          <w:szCs w:val="24"/>
          <w:highlight w:val="none"/>
        </w:rPr>
        <w:t>）</w:t>
      </w:r>
    </w:p>
    <w:p/>
    <w:sectPr>
      <w:headerReference r:id="rId3" w:type="first"/>
      <w:footerReference r:id="rId5" w:type="first"/>
      <w:footerReference r:id="rId4" w:type="default"/>
      <w:pgSz w:w="11906" w:h="16838"/>
      <w:pgMar w:top="1440" w:right="1469" w:bottom="140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trik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23CB1"/>
    <w:multiLevelType w:val="singleLevel"/>
    <w:tmpl w:val="52F23C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D3205"/>
    <w:rsid w:val="2FAE0D51"/>
    <w:rsid w:val="50DD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pPr>
  </w:style>
  <w:style w:type="paragraph" w:styleId="5">
    <w:name w:val="Body Text Indent 2"/>
    <w:basedOn w:val="1"/>
    <w:qFormat/>
    <w:uiPriority w:val="0"/>
    <w:pPr>
      <w:ind w:firstLine="63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tabs>
        <w:tab w:val="center" w:pos="4153"/>
        <w:tab w:val="right" w:pos="8306"/>
      </w:tabs>
      <w:snapToGrid w:val="0"/>
      <w:jc w:val="left"/>
    </w:pPr>
    <w:rPr>
      <w:rFonts w:ascii="宋体" w:hAnsi="宋体"/>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18"/>
    </w:rPr>
  </w:style>
  <w:style w:type="paragraph" w:customStyle="1" w:styleId="11">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2024-08-19T13:34:00Z</dcterms:created>
  <dc:creator>Administrator</dc:creator>
  <cp:lastModifiedBy>Administrator</cp:lastModifiedBy>
  <dcterms:modified xsi:type="dcterms:W3CDTF">2024-08-19T13:35:35Z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