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F118">
      <w:pPr>
        <w:jc w:val="center"/>
        <w:rPr>
          <w:rFonts w:hint="eastAsia" w:ascii="仿宋" w:hAnsi="仿宋" w:eastAsia="仿宋"/>
          <w:color w:val="auto"/>
          <w:sz w:val="44"/>
          <w:szCs w:val="44"/>
          <w:highlight w:val="none"/>
          <w:lang w:eastAsia="zh-CN"/>
        </w:rPr>
      </w:pPr>
    </w:p>
    <w:p w14:paraId="1A627EC0">
      <w:pPr>
        <w:jc w:val="center"/>
        <w:rPr>
          <w:rFonts w:hint="eastAsia"/>
          <w:color w:val="auto"/>
          <w:sz w:val="20"/>
          <w:szCs w:val="22"/>
          <w:highlight w:val="none"/>
        </w:rPr>
      </w:pPr>
      <w:bookmarkStart w:id="2" w:name="_GoBack"/>
      <w:r>
        <w:rPr>
          <w:rFonts w:hint="eastAsia" w:ascii="仿宋" w:hAnsi="仿宋" w:eastAsia="仿宋"/>
          <w:color w:val="auto"/>
          <w:sz w:val="40"/>
          <w:szCs w:val="40"/>
          <w:highlight w:val="none"/>
          <w:lang w:eastAsia="zh-CN"/>
        </w:rPr>
        <w:t>蜀道集团 2025 年新闻媒体座谈会活动执行</w:t>
      </w:r>
      <w:bookmarkEnd w:id="2"/>
    </w:p>
    <w:p w14:paraId="52580195">
      <w:pPr>
        <w:rPr>
          <w:color w:val="auto"/>
          <w:highlight w:val="none"/>
        </w:rPr>
      </w:pPr>
    </w:p>
    <w:p w14:paraId="66FB04EC">
      <w:pPr>
        <w:rPr>
          <w:rFonts w:hint="eastAsia"/>
          <w:color w:val="auto"/>
          <w:highlight w:val="none"/>
        </w:rPr>
      </w:pPr>
    </w:p>
    <w:p w14:paraId="759BF473">
      <w:pPr>
        <w:rPr>
          <w:rFonts w:hint="eastAsia"/>
          <w:color w:val="auto"/>
          <w:highlight w:val="none"/>
        </w:rPr>
      </w:pPr>
    </w:p>
    <w:p w14:paraId="45AD69F5">
      <w:pPr>
        <w:rPr>
          <w:rFonts w:hint="eastAsia"/>
          <w:color w:val="auto"/>
          <w:highlight w:val="none"/>
        </w:rPr>
      </w:pPr>
    </w:p>
    <w:p w14:paraId="4FC2D17A">
      <w:pPr>
        <w:rPr>
          <w:rFonts w:hint="eastAsia"/>
          <w:color w:val="auto"/>
          <w:sz w:val="18"/>
          <w:highlight w:val="none"/>
        </w:rPr>
      </w:pPr>
    </w:p>
    <w:p w14:paraId="1E6CF50E">
      <w:pPr>
        <w:rPr>
          <w:color w:val="auto"/>
          <w:sz w:val="18"/>
          <w:highlight w:val="none"/>
        </w:rPr>
      </w:pPr>
    </w:p>
    <w:p w14:paraId="5A4C8B36">
      <w:pPr>
        <w:pStyle w:val="4"/>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3059A6AC">
      <w:pPr>
        <w:rPr>
          <w:rFonts w:hint="eastAsia"/>
          <w:color w:val="auto"/>
          <w:highlight w:val="none"/>
        </w:rPr>
      </w:pPr>
    </w:p>
    <w:p w14:paraId="0D94E556">
      <w:pPr>
        <w:rPr>
          <w:rFonts w:hint="eastAsia"/>
          <w:color w:val="auto"/>
          <w:highlight w:val="none"/>
        </w:rPr>
      </w:pPr>
    </w:p>
    <w:p w14:paraId="766CD653">
      <w:pPr>
        <w:rPr>
          <w:rFonts w:hint="eastAsia"/>
          <w:color w:val="auto"/>
          <w:highlight w:val="none"/>
        </w:rPr>
      </w:pPr>
    </w:p>
    <w:p w14:paraId="709C97D6">
      <w:pPr>
        <w:rPr>
          <w:rFonts w:hint="eastAsia"/>
          <w:color w:val="auto"/>
          <w:highlight w:val="none"/>
        </w:rPr>
      </w:pPr>
    </w:p>
    <w:p w14:paraId="24793A69">
      <w:pPr>
        <w:rPr>
          <w:rFonts w:hint="eastAsia"/>
          <w:color w:val="auto"/>
          <w:highlight w:val="none"/>
        </w:rPr>
      </w:pPr>
    </w:p>
    <w:p w14:paraId="31DA6CCF">
      <w:pPr>
        <w:rPr>
          <w:rFonts w:hint="eastAsia"/>
          <w:color w:val="auto"/>
          <w:highlight w:val="none"/>
        </w:rPr>
      </w:pPr>
    </w:p>
    <w:p w14:paraId="4BA87156">
      <w:pPr>
        <w:rPr>
          <w:rFonts w:hint="eastAsia"/>
          <w:color w:val="auto"/>
          <w:highlight w:val="none"/>
        </w:rPr>
      </w:pPr>
    </w:p>
    <w:p w14:paraId="246F6391">
      <w:pPr>
        <w:rPr>
          <w:rFonts w:hint="eastAsia"/>
          <w:color w:val="auto"/>
          <w:highlight w:val="none"/>
        </w:rPr>
      </w:pPr>
    </w:p>
    <w:p w14:paraId="144AB353">
      <w:pPr>
        <w:rPr>
          <w:rFonts w:hint="eastAsia"/>
          <w:color w:val="auto"/>
          <w:highlight w:val="none"/>
        </w:rPr>
      </w:pPr>
    </w:p>
    <w:p w14:paraId="793E306C">
      <w:pPr>
        <w:rPr>
          <w:rFonts w:hint="eastAsia"/>
          <w:color w:val="auto"/>
          <w:highlight w:val="none"/>
        </w:rPr>
      </w:pPr>
    </w:p>
    <w:p w14:paraId="180E57C7">
      <w:pPr>
        <w:rPr>
          <w:rFonts w:hint="eastAsia"/>
          <w:color w:val="auto"/>
          <w:highlight w:val="none"/>
        </w:rPr>
      </w:pPr>
    </w:p>
    <w:p w14:paraId="55AF0776">
      <w:pPr>
        <w:rPr>
          <w:rFonts w:hint="eastAsia"/>
          <w:color w:val="auto"/>
          <w:highlight w:val="none"/>
        </w:rPr>
      </w:pPr>
    </w:p>
    <w:p w14:paraId="18E90358">
      <w:pPr>
        <w:rPr>
          <w:rFonts w:hint="eastAsia"/>
          <w:color w:val="auto"/>
          <w:highlight w:val="none"/>
        </w:rPr>
      </w:pPr>
    </w:p>
    <w:p w14:paraId="0C6E1062">
      <w:pPr>
        <w:rPr>
          <w:color w:val="auto"/>
          <w:highlight w:val="none"/>
        </w:rPr>
      </w:pPr>
    </w:p>
    <w:p w14:paraId="46CA5851">
      <w:pPr>
        <w:pStyle w:val="4"/>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61D2CA79">
      <w:pPr>
        <w:pStyle w:val="5"/>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32B60CC2">
      <w:pPr>
        <w:pStyle w:val="5"/>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1465B42B">
      <w:pPr>
        <w:pStyle w:val="5"/>
        <w:ind w:firstLine="0"/>
        <w:jc w:val="center"/>
        <w:rPr>
          <w:rFonts w:hint="eastAsia" w:ascii="宋体" w:hAnsi="宋体"/>
          <w:color w:val="auto"/>
          <w:sz w:val="30"/>
          <w:szCs w:val="30"/>
          <w:highlight w:val="none"/>
        </w:rPr>
      </w:pPr>
    </w:p>
    <w:p w14:paraId="02719630">
      <w:pPr>
        <w:pStyle w:val="5"/>
        <w:jc w:val="center"/>
        <w:rPr>
          <w:rFonts w:hint="eastAsia" w:ascii="仿宋" w:hAnsi="仿宋" w:eastAsia="仿宋"/>
          <w:b/>
          <w:color w:val="auto"/>
          <w:sz w:val="32"/>
          <w:szCs w:val="32"/>
          <w:highlight w:val="none"/>
        </w:rPr>
      </w:pPr>
    </w:p>
    <w:p w14:paraId="6AF9C15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0BDE785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569F8D7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62DB467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53E0F3D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0E4BE12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1A05AF9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6535A965">
      <w:pPr>
        <w:tabs>
          <w:tab w:val="left" w:pos="1500"/>
        </w:tabs>
        <w:spacing w:line="360" w:lineRule="auto"/>
        <w:rPr>
          <w:rFonts w:hint="eastAsia" w:ascii="宋体" w:hAnsi="宋体"/>
          <w:color w:val="auto"/>
          <w:sz w:val="24"/>
          <w:highlight w:val="none"/>
        </w:rPr>
      </w:pPr>
    </w:p>
    <w:p w14:paraId="7A15C249">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37B0760D">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22D7632F">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40BB1987">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蜀道集团 2025 年新闻媒体座谈会活动执行</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624DFBDF">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18C562C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68E0538C">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蜀道集团 2025 年新闻媒体座谈会活动执行</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满足甲方要求</w:t>
      </w:r>
      <w:r>
        <w:rPr>
          <w:rFonts w:hint="eastAsia" w:ascii="宋体" w:hAnsi="宋体"/>
          <w:color w:val="auto"/>
          <w:spacing w:val="-2"/>
          <w:sz w:val="24"/>
          <w:highlight w:val="none"/>
          <w:u w:val="none"/>
        </w:rPr>
        <w:t>。</w:t>
      </w:r>
    </w:p>
    <w:p w14:paraId="53612F6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68C83B8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3A2649D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6F1F787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03C62AE6">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75312491">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02944A57">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24C427AE">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14:paraId="224AAD17">
      <w:pPr>
        <w:pStyle w:val="2"/>
        <w:rPr>
          <w:rFonts w:hint="eastAsia" w:ascii="宋体" w:hAnsi="宋体"/>
          <w:color w:val="auto"/>
          <w:sz w:val="24"/>
          <w:highlight w:val="none"/>
        </w:rPr>
      </w:pPr>
    </w:p>
    <w:p w14:paraId="6FA659DA">
      <w:pPr>
        <w:pStyle w:val="3"/>
      </w:pPr>
    </w:p>
    <w:p w14:paraId="495B6D59">
      <w:pPr>
        <w:tabs>
          <w:tab w:val="left" w:pos="1500"/>
        </w:tabs>
        <w:spacing w:line="360" w:lineRule="auto"/>
        <w:jc w:val="both"/>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tbl>
      <w:tblPr>
        <w:tblStyle w:val="7"/>
        <w:tblW w:w="10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2"/>
        <w:gridCol w:w="588"/>
        <w:gridCol w:w="876"/>
        <w:gridCol w:w="1116"/>
        <w:gridCol w:w="1920"/>
        <w:gridCol w:w="816"/>
        <w:gridCol w:w="744"/>
        <w:gridCol w:w="780"/>
        <w:gridCol w:w="864"/>
        <w:gridCol w:w="924"/>
        <w:gridCol w:w="1056"/>
      </w:tblGrid>
      <w:tr w14:paraId="3E03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256" w:type="dxa"/>
            <w:gridSpan w:val="11"/>
            <w:tcBorders>
              <w:top w:val="single" w:color="000000" w:sz="4" w:space="0"/>
              <w:left w:val="single" w:color="000000" w:sz="4" w:space="0"/>
              <w:bottom w:val="single" w:color="000000" w:sz="4" w:space="0"/>
              <w:right w:val="single" w:color="000000" w:sz="4" w:space="0"/>
            </w:tcBorders>
            <w:noWrap w:val="0"/>
            <w:vAlign w:val="center"/>
          </w:tcPr>
          <w:p w14:paraId="46CCF36C">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蜀道集团2025年新闻媒体座谈会物料制作报价清单</w:t>
            </w:r>
          </w:p>
        </w:tc>
      </w:tr>
      <w:tr w14:paraId="35E5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1304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F06D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场地</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445F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项目类别</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A8D8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物料名称</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D08CC">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规格/明细</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B2F4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1D3C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A733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周期</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BD1A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782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8528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03EB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630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F3D6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99C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LED支撑结构</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642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LED底座</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CDB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铝合金材质15*1.22*0.4m+灰色地毯包边</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96B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016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F23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1AF03">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693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92020">
            <w:pPr>
              <w:jc w:val="center"/>
              <w:rPr>
                <w:rFonts w:hint="eastAsia" w:ascii="仿宋" w:hAnsi="仿宋" w:eastAsia="仿宋" w:cs="仿宋"/>
                <w:b/>
                <w:bCs/>
                <w:i w:val="0"/>
                <w:iCs w:val="0"/>
                <w:color w:val="000000"/>
                <w:sz w:val="22"/>
                <w:szCs w:val="22"/>
                <w:u w:val="none"/>
              </w:rPr>
            </w:pPr>
          </w:p>
        </w:tc>
      </w:tr>
      <w:tr w14:paraId="40CD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986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892CE">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A831A">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402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结构网架</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008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15*3*2m（加调节杆）</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E97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4BE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立方</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0C2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3AE7E">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55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EB132">
            <w:pPr>
              <w:jc w:val="center"/>
              <w:rPr>
                <w:rFonts w:hint="eastAsia" w:ascii="仿宋" w:hAnsi="仿宋" w:eastAsia="仿宋" w:cs="仿宋"/>
                <w:b/>
                <w:bCs/>
                <w:i w:val="0"/>
                <w:iCs w:val="0"/>
                <w:color w:val="000000"/>
                <w:sz w:val="22"/>
                <w:szCs w:val="22"/>
                <w:u w:val="none"/>
              </w:rPr>
            </w:pPr>
          </w:p>
        </w:tc>
      </w:tr>
      <w:tr w14:paraId="2ECA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8E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63A75">
            <w:pPr>
              <w:jc w:val="center"/>
              <w:rPr>
                <w:rFonts w:hint="eastAsia" w:ascii="仿宋" w:hAnsi="仿宋" w:eastAsia="仿宋" w:cs="仿宋"/>
                <w:b/>
                <w:bCs/>
                <w:i w:val="0"/>
                <w:iCs w:val="0"/>
                <w:color w:val="000000"/>
                <w:sz w:val="22"/>
                <w:szCs w:val="22"/>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339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视频系统系统</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DEA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LED大屏</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C2E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户外高清p3LED大屏幕主屏长15m*高3m，含背架及配重</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4E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C6C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E99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12AB5">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3E3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165A7">
            <w:pPr>
              <w:jc w:val="center"/>
              <w:rPr>
                <w:rFonts w:hint="eastAsia" w:ascii="仿宋" w:hAnsi="仿宋" w:eastAsia="仿宋" w:cs="仿宋"/>
                <w:i w:val="0"/>
                <w:iCs w:val="0"/>
                <w:color w:val="000000"/>
                <w:sz w:val="22"/>
                <w:szCs w:val="22"/>
                <w:u w:val="none"/>
              </w:rPr>
            </w:pPr>
          </w:p>
        </w:tc>
      </w:tr>
      <w:tr w14:paraId="3F4C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9BF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2ECEE">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E294B">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F2A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LED-540视频处理器</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BAC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视频切换台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70E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8A4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C3A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6F25C">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35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BD0D8">
            <w:pPr>
              <w:jc w:val="center"/>
              <w:rPr>
                <w:rFonts w:hint="eastAsia" w:ascii="仿宋" w:hAnsi="仿宋" w:eastAsia="仿宋" w:cs="仿宋"/>
                <w:i w:val="0"/>
                <w:iCs w:val="0"/>
                <w:color w:val="000000"/>
                <w:sz w:val="22"/>
                <w:szCs w:val="22"/>
                <w:u w:val="none"/>
              </w:rPr>
            </w:pPr>
          </w:p>
        </w:tc>
      </w:tr>
      <w:tr w14:paraId="27DD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371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AF945">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47830">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EF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视频操作电脑</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A65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苹果</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1F3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E7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354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81A86">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390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0FB74">
            <w:pPr>
              <w:jc w:val="center"/>
              <w:rPr>
                <w:rFonts w:hint="eastAsia" w:ascii="仿宋" w:hAnsi="仿宋" w:eastAsia="仿宋" w:cs="仿宋"/>
                <w:i w:val="0"/>
                <w:iCs w:val="0"/>
                <w:color w:val="000000"/>
                <w:sz w:val="22"/>
                <w:szCs w:val="22"/>
                <w:u w:val="none"/>
              </w:rPr>
            </w:pPr>
          </w:p>
        </w:tc>
      </w:tr>
      <w:tr w14:paraId="1131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EBB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0989D">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6710D">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E8E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配电柜</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DA9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主线50米2套+配电柜1个</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2CA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0D4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D71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6098F">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95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E5535">
            <w:pPr>
              <w:jc w:val="center"/>
              <w:rPr>
                <w:rFonts w:hint="eastAsia" w:ascii="仿宋" w:hAnsi="仿宋" w:eastAsia="仿宋" w:cs="仿宋"/>
                <w:i w:val="0"/>
                <w:iCs w:val="0"/>
                <w:color w:val="000000"/>
                <w:sz w:val="22"/>
                <w:szCs w:val="22"/>
                <w:u w:val="none"/>
              </w:rPr>
            </w:pPr>
          </w:p>
        </w:tc>
      </w:tr>
      <w:tr w14:paraId="1159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E26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2AD1F">
            <w:pPr>
              <w:jc w:val="center"/>
              <w:rPr>
                <w:rFonts w:hint="eastAsia" w:ascii="仿宋" w:hAnsi="仿宋" w:eastAsia="仿宋" w:cs="仿宋"/>
                <w:b/>
                <w:bCs/>
                <w:i w:val="0"/>
                <w:iCs w:val="0"/>
                <w:color w:val="000000"/>
                <w:sz w:val="22"/>
                <w:szCs w:val="22"/>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D5C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音响系统</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9B8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全频音响</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512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RCF全频音响</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1C5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A53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986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C234A">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FBB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5706B">
            <w:pPr>
              <w:jc w:val="center"/>
              <w:rPr>
                <w:rFonts w:hint="eastAsia" w:ascii="仿宋" w:hAnsi="仿宋" w:eastAsia="仿宋" w:cs="仿宋"/>
                <w:i w:val="0"/>
                <w:iCs w:val="0"/>
                <w:color w:val="000000"/>
                <w:sz w:val="22"/>
                <w:szCs w:val="22"/>
                <w:u w:val="none"/>
              </w:rPr>
            </w:pPr>
          </w:p>
        </w:tc>
      </w:tr>
      <w:tr w14:paraId="0CDA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B6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6B8F0">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B42C4">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E3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手持话筒</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060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森海塞尔4只+话筒支架1个</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56D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6C7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531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1FB27">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BFA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5002B">
            <w:pPr>
              <w:jc w:val="center"/>
              <w:rPr>
                <w:rFonts w:hint="eastAsia" w:ascii="仿宋" w:hAnsi="仿宋" w:eastAsia="仿宋" w:cs="仿宋"/>
                <w:i w:val="0"/>
                <w:iCs w:val="0"/>
                <w:color w:val="000000"/>
                <w:sz w:val="22"/>
                <w:szCs w:val="22"/>
                <w:u w:val="none"/>
              </w:rPr>
            </w:pPr>
          </w:p>
        </w:tc>
      </w:tr>
      <w:tr w14:paraId="01D8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FD0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7ED67">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FBBE0">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AD0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调音台</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D4B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M32数字调音台+配套设备</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CC4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252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886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F2D40">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485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C797F">
            <w:pPr>
              <w:jc w:val="center"/>
              <w:rPr>
                <w:rFonts w:hint="eastAsia" w:ascii="仿宋" w:hAnsi="仿宋" w:eastAsia="仿宋" w:cs="仿宋"/>
                <w:i w:val="0"/>
                <w:iCs w:val="0"/>
                <w:color w:val="000000"/>
                <w:sz w:val="22"/>
                <w:szCs w:val="22"/>
                <w:u w:val="none"/>
              </w:rPr>
            </w:pPr>
          </w:p>
        </w:tc>
      </w:tr>
      <w:tr w14:paraId="3F5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2D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31754">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1334F">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8CD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放大器</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F3A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森海塞尔</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6AD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A5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BE2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F59F4">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AA5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2412D">
            <w:pPr>
              <w:jc w:val="center"/>
              <w:rPr>
                <w:rFonts w:hint="eastAsia" w:ascii="仿宋" w:hAnsi="仿宋" w:eastAsia="仿宋" w:cs="仿宋"/>
                <w:i w:val="0"/>
                <w:iCs w:val="0"/>
                <w:color w:val="000000"/>
                <w:sz w:val="22"/>
                <w:szCs w:val="22"/>
                <w:u w:val="none"/>
              </w:rPr>
            </w:pPr>
          </w:p>
        </w:tc>
      </w:tr>
      <w:tr w14:paraId="1558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F1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68EDE">
            <w:pPr>
              <w:jc w:val="center"/>
              <w:rPr>
                <w:rFonts w:hint="eastAsia" w:ascii="仿宋" w:hAnsi="仿宋" w:eastAsia="仿宋" w:cs="仿宋"/>
                <w:b/>
                <w:bCs/>
                <w:i w:val="0"/>
                <w:iCs w:val="0"/>
                <w:color w:val="000000"/>
                <w:sz w:val="22"/>
                <w:szCs w:val="22"/>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EEA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展板帐篷桌椅</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0A4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展板</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A62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展板3*6m*1m+黑底喷绘</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7C6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6B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8F4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FDC10">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D4B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61549">
            <w:pPr>
              <w:jc w:val="center"/>
              <w:rPr>
                <w:rFonts w:hint="eastAsia" w:ascii="仿宋" w:hAnsi="仿宋" w:eastAsia="仿宋" w:cs="仿宋"/>
                <w:i w:val="0"/>
                <w:iCs w:val="0"/>
                <w:color w:val="000000"/>
                <w:sz w:val="22"/>
                <w:szCs w:val="22"/>
                <w:u w:val="none"/>
              </w:rPr>
            </w:pPr>
          </w:p>
        </w:tc>
      </w:tr>
      <w:tr w14:paraId="1B47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B9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FCDC4">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228ED">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C8F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帐篷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4F2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10m*10m白色普通帐篷</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7D5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716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856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DEDBF">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F5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8B3BD">
            <w:pPr>
              <w:jc w:val="center"/>
              <w:rPr>
                <w:rFonts w:hint="eastAsia" w:ascii="仿宋" w:hAnsi="仿宋" w:eastAsia="仿宋" w:cs="仿宋"/>
                <w:i w:val="0"/>
                <w:iCs w:val="0"/>
                <w:color w:val="000000"/>
                <w:sz w:val="22"/>
                <w:szCs w:val="22"/>
                <w:u w:val="none"/>
              </w:rPr>
            </w:pPr>
          </w:p>
        </w:tc>
      </w:tr>
      <w:tr w14:paraId="0F0C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57B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8E6CD">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549F9">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D38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圆桌</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EA0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圆桌+桌布</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EFE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013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04A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9344D">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1D8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D5F5A">
            <w:pPr>
              <w:jc w:val="center"/>
              <w:rPr>
                <w:rFonts w:hint="eastAsia" w:ascii="仿宋" w:hAnsi="仿宋" w:eastAsia="仿宋" w:cs="仿宋"/>
                <w:i w:val="0"/>
                <w:iCs w:val="0"/>
                <w:color w:val="000000"/>
                <w:sz w:val="22"/>
                <w:szCs w:val="22"/>
                <w:u w:val="none"/>
              </w:rPr>
            </w:pPr>
          </w:p>
        </w:tc>
      </w:tr>
      <w:tr w14:paraId="1729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DCE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84289">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3CAED">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5BB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塑料凳</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D97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蓝色塑料凳</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E67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255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26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AB15D">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E1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26F56">
            <w:pPr>
              <w:jc w:val="center"/>
              <w:rPr>
                <w:rFonts w:hint="eastAsia" w:ascii="仿宋" w:hAnsi="仿宋" w:eastAsia="仿宋" w:cs="仿宋"/>
                <w:i w:val="0"/>
                <w:iCs w:val="0"/>
                <w:color w:val="000000"/>
                <w:sz w:val="22"/>
                <w:szCs w:val="22"/>
                <w:u w:val="none"/>
              </w:rPr>
            </w:pPr>
          </w:p>
        </w:tc>
      </w:tr>
      <w:tr w14:paraId="7468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9AA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F7A8A">
            <w:pPr>
              <w:jc w:val="center"/>
              <w:rPr>
                <w:rFonts w:hint="eastAsia" w:ascii="仿宋" w:hAnsi="仿宋" w:eastAsia="仿宋" w:cs="仿宋"/>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397E9">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BA6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条桌</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D62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2张1.2米*0.5米，用于摆放茶水</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BDB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657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F2A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1AF77">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7C9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A56BD">
            <w:pPr>
              <w:jc w:val="center"/>
              <w:rPr>
                <w:rFonts w:hint="eastAsia" w:ascii="仿宋" w:hAnsi="仿宋" w:eastAsia="仿宋" w:cs="仿宋"/>
                <w:i w:val="0"/>
                <w:iCs w:val="0"/>
                <w:color w:val="FF0000"/>
                <w:sz w:val="22"/>
                <w:szCs w:val="22"/>
                <w:u w:val="none"/>
              </w:rPr>
            </w:pPr>
          </w:p>
        </w:tc>
      </w:tr>
      <w:tr w14:paraId="22B7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6BE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764D6">
            <w:pPr>
              <w:jc w:val="center"/>
              <w:rPr>
                <w:rFonts w:hint="eastAsia" w:ascii="仿宋" w:hAnsi="仿宋" w:eastAsia="仿宋" w:cs="仿宋"/>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6B7FA">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6F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架子</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77D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拍照的架子3*3梯</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452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6B8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141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79382">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DBD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023F1">
            <w:pPr>
              <w:jc w:val="center"/>
              <w:rPr>
                <w:rFonts w:hint="eastAsia" w:ascii="仿宋" w:hAnsi="仿宋" w:eastAsia="仿宋" w:cs="仿宋"/>
                <w:i w:val="0"/>
                <w:iCs w:val="0"/>
                <w:color w:val="FF0000"/>
                <w:sz w:val="22"/>
                <w:szCs w:val="22"/>
                <w:u w:val="none"/>
              </w:rPr>
            </w:pPr>
          </w:p>
        </w:tc>
      </w:tr>
      <w:tr w14:paraId="13C0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65E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8134">
            <w:pPr>
              <w:jc w:val="center"/>
              <w:rPr>
                <w:rFonts w:hint="eastAsia" w:ascii="仿宋" w:hAnsi="仿宋" w:eastAsia="仿宋" w:cs="仿宋"/>
                <w:b/>
                <w:bCs/>
                <w:i w:val="0"/>
                <w:iCs w:val="0"/>
                <w:color w:val="000000"/>
                <w:sz w:val="22"/>
                <w:szCs w:val="22"/>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3C8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制作</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74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横幅</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DEC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10副挖机横幅和旗帜</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862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BE9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7A0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9D812">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06E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BA35D">
            <w:pPr>
              <w:jc w:val="center"/>
              <w:rPr>
                <w:rFonts w:hint="eastAsia" w:ascii="仿宋" w:hAnsi="仿宋" w:eastAsia="仿宋" w:cs="仿宋"/>
                <w:i w:val="0"/>
                <w:iCs w:val="0"/>
                <w:color w:val="FF0000"/>
                <w:sz w:val="22"/>
                <w:szCs w:val="22"/>
                <w:u w:val="none"/>
              </w:rPr>
            </w:pPr>
          </w:p>
        </w:tc>
      </w:tr>
      <w:tr w14:paraId="3252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381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88597">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F6F51">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AAF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指示牌</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7D7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丽萍展架1.8*1m+KT板</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0BA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7F0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2E0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1509A">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152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B7E32">
            <w:pPr>
              <w:jc w:val="center"/>
              <w:rPr>
                <w:rFonts w:hint="eastAsia" w:ascii="仿宋" w:hAnsi="仿宋" w:eastAsia="仿宋" w:cs="仿宋"/>
                <w:i w:val="0"/>
                <w:iCs w:val="0"/>
                <w:color w:val="FF0000"/>
                <w:sz w:val="22"/>
                <w:szCs w:val="22"/>
                <w:u w:val="none"/>
              </w:rPr>
            </w:pPr>
          </w:p>
        </w:tc>
      </w:tr>
      <w:tr w14:paraId="18648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073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80674">
            <w:pPr>
              <w:jc w:val="center"/>
              <w:rPr>
                <w:rFonts w:hint="eastAsia" w:ascii="仿宋" w:hAnsi="仿宋" w:eastAsia="仿宋" w:cs="仿宋"/>
                <w:b/>
                <w:bCs/>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A8D2C">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8FD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标语字</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C55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字3*3m*16个（架子高1m）</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1BF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17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866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9B7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C0D47">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3A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B4AFD">
            <w:pPr>
              <w:jc w:val="center"/>
              <w:rPr>
                <w:rFonts w:hint="eastAsia" w:ascii="仿宋" w:hAnsi="仿宋" w:eastAsia="仿宋" w:cs="仿宋"/>
                <w:i w:val="0"/>
                <w:iCs w:val="0"/>
                <w:color w:val="FF0000"/>
                <w:sz w:val="22"/>
                <w:szCs w:val="22"/>
                <w:u w:val="none"/>
              </w:rPr>
            </w:pPr>
          </w:p>
        </w:tc>
      </w:tr>
      <w:tr w14:paraId="5892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44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BE7A7">
            <w:pPr>
              <w:jc w:val="center"/>
              <w:rPr>
                <w:rFonts w:hint="eastAsia" w:ascii="仿宋" w:hAnsi="仿宋" w:eastAsia="仿宋" w:cs="仿宋"/>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FD9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手提袋</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6A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定制手提袋</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60078">
            <w:pPr>
              <w:jc w:val="left"/>
              <w:rPr>
                <w:rFonts w:hint="eastAsia" w:ascii="仿宋" w:hAnsi="仿宋" w:eastAsia="仿宋" w:cs="仿宋"/>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16E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64E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177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F19FF">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DC0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A3F7F">
            <w:pPr>
              <w:jc w:val="center"/>
              <w:rPr>
                <w:rFonts w:hint="eastAsia" w:ascii="仿宋" w:hAnsi="仿宋" w:eastAsia="仿宋" w:cs="仿宋"/>
                <w:i w:val="0"/>
                <w:iCs w:val="0"/>
                <w:color w:val="FF0000"/>
                <w:sz w:val="22"/>
                <w:szCs w:val="22"/>
                <w:u w:val="none"/>
              </w:rPr>
            </w:pPr>
          </w:p>
        </w:tc>
      </w:tr>
      <w:tr w14:paraId="39E0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14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E51B1">
            <w:pPr>
              <w:jc w:val="center"/>
              <w:rPr>
                <w:rFonts w:hint="eastAsia" w:ascii="仿宋" w:hAnsi="仿宋" w:eastAsia="仿宋" w:cs="仿宋"/>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B21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茶水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009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茶水</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672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一次性杯子（好一点的200）、烟灰缸（10个）、茶包（200）、速溶咖啡（100）、、大烧水壶（2个）、干湿纸巾</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140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C41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588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35289">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59E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D1BED">
            <w:pPr>
              <w:jc w:val="center"/>
              <w:rPr>
                <w:rFonts w:hint="eastAsia" w:ascii="仿宋" w:hAnsi="仿宋" w:eastAsia="仿宋" w:cs="仿宋"/>
                <w:i w:val="0"/>
                <w:iCs w:val="0"/>
                <w:color w:val="FF0000"/>
                <w:sz w:val="22"/>
                <w:szCs w:val="22"/>
                <w:u w:val="none"/>
              </w:rPr>
            </w:pPr>
          </w:p>
        </w:tc>
      </w:tr>
      <w:tr w14:paraId="2992D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F8C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BB3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人员运输</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DA9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人员部分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FB0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美工</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6F3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美工、焊工安装（不撤）</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51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C18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人次</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416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9DDA8">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C4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8C8B6">
            <w:pPr>
              <w:jc w:val="center"/>
              <w:rPr>
                <w:rFonts w:hint="eastAsia" w:ascii="仿宋" w:hAnsi="仿宋" w:eastAsia="仿宋" w:cs="仿宋"/>
                <w:i w:val="0"/>
                <w:iCs w:val="0"/>
                <w:color w:val="FF0000"/>
                <w:sz w:val="22"/>
                <w:szCs w:val="22"/>
                <w:u w:val="none"/>
              </w:rPr>
            </w:pPr>
          </w:p>
        </w:tc>
      </w:tr>
      <w:tr w14:paraId="7A91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BD1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83D33">
            <w:pPr>
              <w:jc w:val="center"/>
              <w:rPr>
                <w:rFonts w:hint="eastAsia" w:ascii="仿宋" w:hAnsi="仿宋" w:eastAsia="仿宋" w:cs="仿宋"/>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0F464">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E84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搭建人员</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DF2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负责正常活动的搭建与拆除</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B19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CB5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24F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75FAE">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13B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F0F61">
            <w:pPr>
              <w:jc w:val="center"/>
              <w:rPr>
                <w:rFonts w:hint="eastAsia" w:ascii="仿宋" w:hAnsi="仿宋" w:eastAsia="仿宋" w:cs="仿宋"/>
                <w:i w:val="0"/>
                <w:iCs w:val="0"/>
                <w:color w:val="FF0000"/>
                <w:sz w:val="22"/>
                <w:szCs w:val="22"/>
                <w:u w:val="none"/>
              </w:rPr>
            </w:pPr>
          </w:p>
        </w:tc>
      </w:tr>
      <w:tr w14:paraId="4EF1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9FE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5A227">
            <w:pPr>
              <w:jc w:val="center"/>
              <w:rPr>
                <w:rFonts w:hint="eastAsia" w:ascii="仿宋" w:hAnsi="仿宋" w:eastAsia="仿宋" w:cs="仿宋"/>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23FFC">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223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技术人员</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FEB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VJ师2人、音响师1人（含彩排）</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C7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32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C3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FBB7F">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53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94027">
            <w:pPr>
              <w:jc w:val="center"/>
              <w:rPr>
                <w:rFonts w:hint="eastAsia" w:ascii="仿宋" w:hAnsi="仿宋" w:eastAsia="仿宋" w:cs="仿宋"/>
                <w:i w:val="0"/>
                <w:iCs w:val="0"/>
                <w:color w:val="FF0000"/>
                <w:sz w:val="22"/>
                <w:szCs w:val="22"/>
                <w:u w:val="none"/>
              </w:rPr>
            </w:pPr>
          </w:p>
        </w:tc>
      </w:tr>
      <w:tr w14:paraId="5E7D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922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140A4">
            <w:pPr>
              <w:jc w:val="center"/>
              <w:rPr>
                <w:rFonts w:hint="eastAsia" w:ascii="仿宋" w:hAnsi="仿宋" w:eastAsia="仿宋" w:cs="仿宋"/>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31FA5">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BDF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设计</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711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整场活动物料的设计</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C89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C23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AF1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0E6AA">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7D2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D8BB0">
            <w:pPr>
              <w:jc w:val="center"/>
              <w:rPr>
                <w:rFonts w:hint="eastAsia" w:ascii="仿宋" w:hAnsi="仿宋" w:eastAsia="仿宋" w:cs="仿宋"/>
                <w:i w:val="0"/>
                <w:iCs w:val="0"/>
                <w:color w:val="FF0000"/>
                <w:sz w:val="22"/>
                <w:szCs w:val="22"/>
                <w:u w:val="none"/>
              </w:rPr>
            </w:pPr>
          </w:p>
        </w:tc>
      </w:tr>
      <w:tr w14:paraId="0E63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16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5810C">
            <w:pPr>
              <w:jc w:val="center"/>
              <w:rPr>
                <w:rFonts w:hint="eastAsia" w:ascii="仿宋" w:hAnsi="仿宋" w:eastAsia="仿宋" w:cs="仿宋"/>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2405C">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066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人员吃住</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AD8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B8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411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FC8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297A2">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1A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B2202">
            <w:pPr>
              <w:jc w:val="center"/>
              <w:rPr>
                <w:rFonts w:hint="eastAsia" w:ascii="仿宋" w:hAnsi="仿宋" w:eastAsia="仿宋" w:cs="仿宋"/>
                <w:i w:val="0"/>
                <w:iCs w:val="0"/>
                <w:color w:val="FF0000"/>
                <w:sz w:val="22"/>
                <w:szCs w:val="22"/>
                <w:u w:val="none"/>
              </w:rPr>
            </w:pPr>
          </w:p>
        </w:tc>
      </w:tr>
      <w:tr w14:paraId="1F5F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C72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B0BD5">
            <w:pPr>
              <w:jc w:val="center"/>
              <w:rPr>
                <w:rFonts w:hint="eastAsia" w:ascii="仿宋" w:hAnsi="仿宋" w:eastAsia="仿宋" w:cs="仿宋"/>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97C4E">
            <w:pPr>
              <w:jc w:val="center"/>
              <w:rPr>
                <w:rFonts w:hint="eastAsia" w:ascii="仿宋" w:hAnsi="仿宋" w:eastAsia="仿宋" w:cs="仿宋"/>
                <w:i w:val="0"/>
                <w:iCs w:val="0"/>
                <w:color w:val="000000"/>
                <w:sz w:val="22"/>
                <w:szCs w:val="2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66E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人员来回路费</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3CF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6B1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AEC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290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693ED">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F32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53145">
            <w:pPr>
              <w:jc w:val="center"/>
              <w:rPr>
                <w:rFonts w:hint="eastAsia" w:ascii="仿宋" w:hAnsi="仿宋" w:eastAsia="仿宋" w:cs="仿宋"/>
                <w:i w:val="0"/>
                <w:iCs w:val="0"/>
                <w:color w:val="FF0000"/>
                <w:sz w:val="22"/>
                <w:szCs w:val="22"/>
                <w:u w:val="none"/>
              </w:rPr>
            </w:pPr>
          </w:p>
        </w:tc>
      </w:tr>
      <w:tr w14:paraId="0CEE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C31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49518">
            <w:pPr>
              <w:jc w:val="center"/>
              <w:rPr>
                <w:rFonts w:hint="eastAsia" w:ascii="仿宋" w:hAnsi="仿宋" w:eastAsia="仿宋" w:cs="仿宋"/>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54D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运输</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184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运输车辆</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5DF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6.8货车+4.2货车来回运输+现场等候</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9F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00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90E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 </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1A567">
            <w:pPr>
              <w:jc w:val="center"/>
              <w:rPr>
                <w:rFonts w:hint="eastAsia" w:ascii="仿宋" w:hAnsi="仿宋" w:eastAsia="仿宋" w:cs="仿宋"/>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CFD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B3B2B">
            <w:pPr>
              <w:jc w:val="center"/>
              <w:rPr>
                <w:rFonts w:hint="eastAsia" w:ascii="仿宋" w:hAnsi="仿宋" w:eastAsia="仿宋" w:cs="仿宋"/>
                <w:i w:val="0"/>
                <w:iCs w:val="0"/>
                <w:color w:val="FF0000"/>
                <w:sz w:val="22"/>
                <w:szCs w:val="22"/>
                <w:u w:val="none"/>
              </w:rPr>
            </w:pPr>
          </w:p>
        </w:tc>
      </w:tr>
      <w:tr w14:paraId="387F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85D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CFC13">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不含税总价</w:t>
            </w:r>
          </w:p>
        </w:tc>
        <w:tc>
          <w:tcPr>
            <w:tcW w:w="822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1730A">
            <w:pPr>
              <w:jc w:val="center"/>
              <w:rPr>
                <w:rFonts w:hint="eastAsia" w:ascii="仿宋" w:hAnsi="仿宋" w:eastAsia="仿宋" w:cs="仿宋"/>
                <w:i w:val="0"/>
                <w:iCs w:val="0"/>
                <w:color w:val="000000"/>
                <w:sz w:val="22"/>
                <w:szCs w:val="22"/>
                <w:u w:val="none"/>
              </w:rPr>
            </w:pPr>
          </w:p>
        </w:tc>
      </w:tr>
      <w:tr w14:paraId="5744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2C3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7626E">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税率</w:t>
            </w:r>
          </w:p>
        </w:tc>
        <w:tc>
          <w:tcPr>
            <w:tcW w:w="822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8EEE5">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C4A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485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9A7C">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含税总价</w:t>
            </w:r>
          </w:p>
        </w:tc>
        <w:tc>
          <w:tcPr>
            <w:tcW w:w="8220"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4AC9F">
            <w:pPr>
              <w:jc w:val="center"/>
              <w:rPr>
                <w:rFonts w:hint="eastAsia" w:ascii="仿宋" w:hAnsi="仿宋" w:eastAsia="仿宋" w:cs="仿宋"/>
                <w:i w:val="0"/>
                <w:iCs w:val="0"/>
                <w:color w:val="000000"/>
                <w:sz w:val="22"/>
                <w:szCs w:val="22"/>
                <w:u w:val="none"/>
              </w:rPr>
            </w:pPr>
          </w:p>
        </w:tc>
      </w:tr>
    </w:tbl>
    <w:p w14:paraId="432A3171">
      <w:pPr>
        <w:tabs>
          <w:tab w:val="left" w:pos="1500"/>
        </w:tabs>
        <w:spacing w:line="360" w:lineRule="auto"/>
        <w:jc w:val="center"/>
        <w:rPr>
          <w:rFonts w:hint="eastAsia" w:ascii="宋体" w:hAnsi="宋体"/>
          <w:color w:val="auto"/>
          <w:sz w:val="30"/>
          <w:szCs w:val="30"/>
          <w:highlight w:val="none"/>
        </w:rPr>
      </w:pPr>
    </w:p>
    <w:p w14:paraId="798BFF5E">
      <w:pPr>
        <w:tabs>
          <w:tab w:val="left" w:pos="1500"/>
        </w:tabs>
        <w:spacing w:line="360" w:lineRule="auto"/>
        <w:jc w:val="center"/>
        <w:rPr>
          <w:rFonts w:hint="eastAsia" w:ascii="宋体" w:hAnsi="宋体"/>
          <w:color w:val="auto"/>
          <w:sz w:val="30"/>
          <w:szCs w:val="30"/>
          <w:highlight w:val="none"/>
        </w:rPr>
      </w:pPr>
    </w:p>
    <w:p w14:paraId="32F81A67">
      <w:pPr>
        <w:tabs>
          <w:tab w:val="left" w:pos="1500"/>
        </w:tabs>
        <w:spacing w:line="360" w:lineRule="auto"/>
        <w:jc w:val="center"/>
        <w:rPr>
          <w:rFonts w:hint="eastAsia" w:ascii="宋体" w:hAnsi="宋体"/>
          <w:color w:val="auto"/>
          <w:sz w:val="30"/>
          <w:szCs w:val="30"/>
          <w:highlight w:val="none"/>
        </w:rPr>
      </w:pPr>
    </w:p>
    <w:p w14:paraId="65B7A665">
      <w:pPr>
        <w:tabs>
          <w:tab w:val="left" w:pos="1500"/>
        </w:tabs>
        <w:spacing w:line="360" w:lineRule="auto"/>
        <w:jc w:val="center"/>
        <w:rPr>
          <w:rFonts w:hint="eastAsia" w:ascii="宋体" w:hAnsi="宋体"/>
          <w:color w:val="auto"/>
          <w:sz w:val="30"/>
          <w:szCs w:val="30"/>
          <w:highlight w:val="none"/>
        </w:rPr>
      </w:pPr>
    </w:p>
    <w:p w14:paraId="43FDA05D">
      <w:pPr>
        <w:tabs>
          <w:tab w:val="left" w:pos="1500"/>
        </w:tabs>
        <w:spacing w:line="360" w:lineRule="auto"/>
        <w:jc w:val="center"/>
        <w:rPr>
          <w:rFonts w:hint="eastAsia" w:ascii="宋体" w:hAnsi="宋体"/>
          <w:color w:val="auto"/>
          <w:sz w:val="30"/>
          <w:szCs w:val="30"/>
          <w:highlight w:val="none"/>
        </w:rPr>
      </w:pPr>
    </w:p>
    <w:p w14:paraId="7F2261B7">
      <w:pPr>
        <w:tabs>
          <w:tab w:val="left" w:pos="1500"/>
        </w:tabs>
        <w:spacing w:line="360" w:lineRule="auto"/>
        <w:jc w:val="center"/>
        <w:rPr>
          <w:rFonts w:hint="eastAsia" w:ascii="宋体" w:hAnsi="宋体"/>
          <w:color w:val="auto"/>
          <w:sz w:val="30"/>
          <w:szCs w:val="30"/>
          <w:highlight w:val="none"/>
        </w:rPr>
      </w:pPr>
    </w:p>
    <w:p w14:paraId="5BBE62F5">
      <w:pPr>
        <w:tabs>
          <w:tab w:val="left" w:pos="1500"/>
        </w:tabs>
        <w:spacing w:line="360" w:lineRule="auto"/>
        <w:jc w:val="center"/>
        <w:rPr>
          <w:rFonts w:hint="eastAsia" w:ascii="宋体" w:hAnsi="宋体"/>
          <w:color w:val="auto"/>
          <w:sz w:val="30"/>
          <w:szCs w:val="30"/>
          <w:highlight w:val="none"/>
        </w:rPr>
      </w:pPr>
    </w:p>
    <w:p w14:paraId="37344008">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3773521D">
      <w:pPr>
        <w:tabs>
          <w:tab w:val="left" w:pos="1500"/>
        </w:tabs>
        <w:spacing w:line="360" w:lineRule="auto"/>
        <w:rPr>
          <w:rFonts w:hint="eastAsia" w:ascii="宋体" w:hAnsi="宋体"/>
          <w:color w:val="auto"/>
          <w:sz w:val="24"/>
          <w:highlight w:val="none"/>
        </w:rPr>
      </w:pPr>
    </w:p>
    <w:p w14:paraId="4E3BCBFF">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2E2E6030">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776B0D4A">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077DA2BE">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4426FFE5">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61C1D63C">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6436B74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01629ABB">
      <w:pPr>
        <w:tabs>
          <w:tab w:val="left" w:pos="1500"/>
        </w:tabs>
        <w:spacing w:line="360" w:lineRule="auto"/>
        <w:rPr>
          <w:rFonts w:hint="eastAsia" w:ascii="宋体" w:hAnsi="宋体"/>
          <w:color w:val="auto"/>
          <w:sz w:val="24"/>
          <w:highlight w:val="none"/>
        </w:rPr>
      </w:pPr>
    </w:p>
    <w:p w14:paraId="4C969228">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08416D64">
      <w:pPr>
        <w:tabs>
          <w:tab w:val="left" w:pos="1500"/>
        </w:tabs>
        <w:spacing w:line="360" w:lineRule="auto"/>
        <w:rPr>
          <w:rFonts w:hint="eastAsia" w:ascii="宋体" w:hAnsi="宋体"/>
          <w:color w:val="auto"/>
          <w:sz w:val="24"/>
          <w:highlight w:val="none"/>
        </w:rPr>
      </w:pPr>
    </w:p>
    <w:p w14:paraId="546F7CCC">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36056A8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52EA3EF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692811D9">
      <w:pPr>
        <w:tabs>
          <w:tab w:val="left" w:pos="1500"/>
        </w:tabs>
        <w:spacing w:line="360" w:lineRule="auto"/>
        <w:rPr>
          <w:rFonts w:hint="eastAsia" w:ascii="宋体" w:hAnsi="宋体"/>
          <w:color w:val="auto"/>
          <w:sz w:val="24"/>
          <w:highlight w:val="none"/>
        </w:rPr>
      </w:pPr>
    </w:p>
    <w:p w14:paraId="5E9356F1">
      <w:pPr>
        <w:tabs>
          <w:tab w:val="left" w:pos="1500"/>
        </w:tabs>
        <w:spacing w:line="360" w:lineRule="auto"/>
        <w:rPr>
          <w:rFonts w:hint="eastAsia" w:ascii="宋体" w:hAnsi="宋体"/>
          <w:color w:val="auto"/>
          <w:sz w:val="24"/>
          <w:highlight w:val="none"/>
        </w:rPr>
      </w:pPr>
    </w:p>
    <w:p w14:paraId="30E7C5F3">
      <w:pPr>
        <w:tabs>
          <w:tab w:val="left" w:pos="1500"/>
        </w:tabs>
        <w:spacing w:line="360" w:lineRule="auto"/>
        <w:rPr>
          <w:rFonts w:hint="eastAsia" w:ascii="宋体" w:hAnsi="宋体"/>
          <w:color w:val="auto"/>
          <w:sz w:val="24"/>
          <w:highlight w:val="none"/>
        </w:rPr>
      </w:pPr>
    </w:p>
    <w:p w14:paraId="4B50618E">
      <w:pPr>
        <w:tabs>
          <w:tab w:val="left" w:pos="1500"/>
        </w:tabs>
        <w:spacing w:line="360" w:lineRule="auto"/>
        <w:rPr>
          <w:rFonts w:hint="eastAsia" w:ascii="宋体" w:hAnsi="宋体"/>
          <w:color w:val="auto"/>
          <w:sz w:val="24"/>
          <w:highlight w:val="none"/>
        </w:rPr>
      </w:pPr>
    </w:p>
    <w:p w14:paraId="49B07922">
      <w:pPr>
        <w:tabs>
          <w:tab w:val="left" w:pos="1500"/>
        </w:tabs>
        <w:spacing w:line="360" w:lineRule="auto"/>
        <w:rPr>
          <w:rFonts w:hint="eastAsia" w:ascii="宋体" w:hAnsi="宋体"/>
          <w:color w:val="auto"/>
          <w:sz w:val="24"/>
          <w:highlight w:val="none"/>
        </w:rPr>
      </w:pPr>
    </w:p>
    <w:p w14:paraId="00C73C99">
      <w:pPr>
        <w:tabs>
          <w:tab w:val="left" w:pos="1500"/>
        </w:tabs>
        <w:spacing w:line="360" w:lineRule="auto"/>
        <w:rPr>
          <w:rFonts w:hint="eastAsia" w:ascii="宋体" w:hAnsi="宋体"/>
          <w:color w:val="auto"/>
          <w:sz w:val="24"/>
          <w:highlight w:val="none"/>
        </w:rPr>
      </w:pPr>
    </w:p>
    <w:p w14:paraId="3E51F08C">
      <w:pPr>
        <w:tabs>
          <w:tab w:val="left" w:pos="1500"/>
        </w:tabs>
        <w:spacing w:line="360" w:lineRule="auto"/>
        <w:rPr>
          <w:rFonts w:hint="eastAsia" w:ascii="宋体" w:hAnsi="宋体"/>
          <w:color w:val="auto"/>
          <w:sz w:val="24"/>
          <w:highlight w:val="none"/>
        </w:rPr>
      </w:pPr>
    </w:p>
    <w:p w14:paraId="15EBFA97">
      <w:pPr>
        <w:tabs>
          <w:tab w:val="left" w:pos="1500"/>
        </w:tabs>
        <w:spacing w:line="360" w:lineRule="auto"/>
        <w:rPr>
          <w:rFonts w:hint="eastAsia" w:ascii="宋体" w:hAnsi="宋体"/>
          <w:color w:val="auto"/>
          <w:sz w:val="24"/>
          <w:highlight w:val="none"/>
        </w:rPr>
      </w:pPr>
    </w:p>
    <w:p w14:paraId="42EED6DE">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4094FC19">
      <w:pPr>
        <w:tabs>
          <w:tab w:val="left" w:pos="1500"/>
        </w:tabs>
        <w:spacing w:line="360" w:lineRule="auto"/>
        <w:ind w:left="1500"/>
        <w:jc w:val="center"/>
        <w:rPr>
          <w:rFonts w:hint="eastAsia" w:ascii="宋体" w:hAnsi="宋体"/>
          <w:color w:val="auto"/>
          <w:sz w:val="24"/>
          <w:highlight w:val="none"/>
        </w:rPr>
      </w:pPr>
    </w:p>
    <w:p w14:paraId="29789334">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19ED300B">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64561D10">
      <w:pPr>
        <w:spacing w:line="360" w:lineRule="auto"/>
        <w:rPr>
          <w:rFonts w:hint="eastAsia" w:ascii="宋体" w:hAnsi="宋体"/>
          <w:color w:val="auto"/>
          <w:sz w:val="24"/>
          <w:highlight w:val="none"/>
        </w:rPr>
      </w:pPr>
    </w:p>
    <w:p w14:paraId="41C874D3">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0A9D296A">
      <w:pPr>
        <w:spacing w:line="360" w:lineRule="auto"/>
        <w:rPr>
          <w:rFonts w:hint="eastAsia" w:ascii="宋体" w:hAnsi="宋体"/>
          <w:color w:val="auto"/>
          <w:sz w:val="24"/>
          <w:highlight w:val="none"/>
        </w:rPr>
      </w:pPr>
    </w:p>
    <w:p w14:paraId="565C901C">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788AC64B">
      <w:pPr>
        <w:spacing w:line="360" w:lineRule="auto"/>
        <w:rPr>
          <w:rFonts w:hint="eastAsia" w:ascii="宋体" w:hAnsi="宋体"/>
          <w:color w:val="auto"/>
          <w:sz w:val="24"/>
          <w:highlight w:val="none"/>
        </w:rPr>
      </w:pPr>
    </w:p>
    <w:p w14:paraId="2B4154FD">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9F4359B">
      <w:pPr>
        <w:spacing w:line="360" w:lineRule="auto"/>
        <w:rPr>
          <w:rFonts w:hint="eastAsia" w:ascii="宋体" w:hAnsi="宋体"/>
          <w:color w:val="auto"/>
          <w:sz w:val="24"/>
          <w:highlight w:val="none"/>
          <w:u w:val="single"/>
        </w:rPr>
      </w:pPr>
    </w:p>
    <w:p w14:paraId="0E22F7E4">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167C935C">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BCAAAC4">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0BD0DCA">
      <w:pPr>
        <w:spacing w:line="360" w:lineRule="auto"/>
        <w:rPr>
          <w:rFonts w:hint="eastAsia" w:ascii="宋体" w:hAnsi="宋体"/>
          <w:color w:val="auto"/>
          <w:sz w:val="24"/>
          <w:highlight w:val="none"/>
        </w:rPr>
      </w:pPr>
    </w:p>
    <w:p w14:paraId="17710153">
      <w:pPr>
        <w:spacing w:line="360" w:lineRule="auto"/>
        <w:rPr>
          <w:rFonts w:hint="eastAsia" w:ascii="宋体" w:hAnsi="宋体"/>
          <w:color w:val="auto"/>
          <w:sz w:val="24"/>
          <w:highlight w:val="none"/>
        </w:rPr>
      </w:pPr>
    </w:p>
    <w:p w14:paraId="719A5C2C">
      <w:pPr>
        <w:spacing w:line="360" w:lineRule="auto"/>
        <w:rPr>
          <w:rFonts w:hint="eastAsia" w:ascii="宋体" w:hAnsi="宋体"/>
          <w:color w:val="auto"/>
          <w:sz w:val="24"/>
          <w:highlight w:val="none"/>
        </w:rPr>
      </w:pPr>
    </w:p>
    <w:p w14:paraId="69AE8FAB">
      <w:pPr>
        <w:spacing w:line="360" w:lineRule="auto"/>
        <w:rPr>
          <w:rFonts w:hint="eastAsia" w:ascii="宋体" w:hAnsi="宋体"/>
          <w:color w:val="auto"/>
          <w:sz w:val="24"/>
          <w:highlight w:val="none"/>
        </w:rPr>
      </w:pPr>
    </w:p>
    <w:p w14:paraId="55780D89">
      <w:pPr>
        <w:spacing w:line="360" w:lineRule="auto"/>
        <w:rPr>
          <w:rFonts w:hint="eastAsia" w:ascii="宋体" w:hAnsi="宋体"/>
          <w:color w:val="auto"/>
          <w:sz w:val="24"/>
          <w:highlight w:val="none"/>
        </w:rPr>
      </w:pPr>
    </w:p>
    <w:p w14:paraId="06766584">
      <w:pPr>
        <w:spacing w:line="360" w:lineRule="auto"/>
        <w:rPr>
          <w:rFonts w:hint="eastAsia" w:ascii="宋体" w:hAnsi="宋体"/>
          <w:color w:val="auto"/>
          <w:sz w:val="24"/>
          <w:highlight w:val="none"/>
        </w:rPr>
      </w:pPr>
    </w:p>
    <w:p w14:paraId="5C316995">
      <w:pPr>
        <w:spacing w:line="360" w:lineRule="auto"/>
        <w:rPr>
          <w:rFonts w:hint="eastAsia" w:ascii="宋体" w:hAnsi="宋体"/>
          <w:color w:val="auto"/>
          <w:sz w:val="24"/>
          <w:highlight w:val="none"/>
        </w:rPr>
      </w:pPr>
    </w:p>
    <w:p w14:paraId="1179E704">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778F6A4F">
      <w:pPr>
        <w:spacing w:line="360" w:lineRule="auto"/>
        <w:jc w:val="center"/>
        <w:rPr>
          <w:rFonts w:hint="eastAsia" w:ascii="宋体" w:hAnsi="宋体"/>
          <w:color w:val="auto"/>
          <w:sz w:val="24"/>
          <w:highlight w:val="none"/>
        </w:rPr>
      </w:pPr>
    </w:p>
    <w:p w14:paraId="00723F2B">
      <w:pPr>
        <w:spacing w:line="360" w:lineRule="auto"/>
        <w:rPr>
          <w:rFonts w:ascii="宋体" w:hAnsi="宋体"/>
          <w:color w:val="auto"/>
          <w:sz w:val="24"/>
          <w:highlight w:val="none"/>
        </w:rPr>
      </w:pPr>
      <w:r>
        <w:rPr>
          <w:rFonts w:ascii="宋体" w:hAnsi="宋体"/>
          <w:color w:val="auto"/>
          <w:sz w:val="24"/>
          <w:highlight w:val="none"/>
        </w:rPr>
        <w:t xml:space="preserve"> </w:t>
      </w:r>
    </w:p>
    <w:p w14:paraId="0CA955DF">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31AD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D53672A">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5E006A19">
            <w:pPr>
              <w:spacing w:line="360" w:lineRule="auto"/>
              <w:jc w:val="center"/>
              <w:rPr>
                <w:rFonts w:hint="eastAsia" w:ascii="宋体" w:hAnsi="宋体"/>
                <w:color w:val="auto"/>
                <w:sz w:val="24"/>
                <w:highlight w:val="none"/>
              </w:rPr>
            </w:pPr>
          </w:p>
        </w:tc>
      </w:tr>
      <w:tr w14:paraId="1E28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B308F4B">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3961B217">
            <w:pPr>
              <w:spacing w:line="360" w:lineRule="auto"/>
              <w:jc w:val="center"/>
              <w:rPr>
                <w:rFonts w:hint="eastAsia" w:ascii="宋体" w:hAnsi="宋体"/>
                <w:color w:val="auto"/>
                <w:sz w:val="24"/>
                <w:highlight w:val="none"/>
              </w:rPr>
            </w:pPr>
          </w:p>
        </w:tc>
      </w:tr>
      <w:tr w14:paraId="6936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2558515">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4FD66BD5">
            <w:pPr>
              <w:spacing w:line="360" w:lineRule="auto"/>
              <w:jc w:val="center"/>
              <w:rPr>
                <w:rFonts w:hint="eastAsia" w:ascii="宋体" w:hAnsi="宋体"/>
                <w:color w:val="auto"/>
                <w:sz w:val="24"/>
                <w:highlight w:val="none"/>
              </w:rPr>
            </w:pPr>
          </w:p>
        </w:tc>
      </w:tr>
      <w:tr w14:paraId="6ABE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7B4CC1E">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711AFD26">
            <w:pPr>
              <w:spacing w:line="360" w:lineRule="auto"/>
              <w:jc w:val="center"/>
              <w:rPr>
                <w:rFonts w:hint="eastAsia" w:ascii="宋体" w:hAnsi="宋体"/>
                <w:color w:val="auto"/>
                <w:sz w:val="24"/>
                <w:highlight w:val="none"/>
              </w:rPr>
            </w:pPr>
          </w:p>
        </w:tc>
      </w:tr>
      <w:tr w14:paraId="61C6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B84C155">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35177103">
            <w:pPr>
              <w:spacing w:line="360" w:lineRule="auto"/>
              <w:jc w:val="center"/>
              <w:rPr>
                <w:rFonts w:hint="eastAsia" w:ascii="宋体" w:hAnsi="宋体"/>
                <w:color w:val="auto"/>
                <w:sz w:val="24"/>
                <w:highlight w:val="none"/>
              </w:rPr>
            </w:pPr>
          </w:p>
        </w:tc>
      </w:tr>
      <w:tr w14:paraId="07CA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9ACF4EA">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143B133E">
            <w:pPr>
              <w:spacing w:line="360" w:lineRule="auto"/>
              <w:ind w:firstLine="480" w:firstLineChars="200"/>
              <w:jc w:val="center"/>
              <w:rPr>
                <w:rFonts w:hint="eastAsia" w:ascii="宋体" w:hAnsi="宋体"/>
                <w:color w:val="auto"/>
                <w:sz w:val="24"/>
                <w:highlight w:val="none"/>
              </w:rPr>
            </w:pPr>
          </w:p>
        </w:tc>
      </w:tr>
      <w:tr w14:paraId="74ED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2F68562">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244F775A">
            <w:pPr>
              <w:spacing w:line="360" w:lineRule="auto"/>
              <w:jc w:val="center"/>
              <w:rPr>
                <w:rFonts w:hint="eastAsia" w:ascii="宋体" w:hAnsi="宋体"/>
                <w:color w:val="auto"/>
                <w:sz w:val="24"/>
                <w:highlight w:val="none"/>
              </w:rPr>
            </w:pPr>
          </w:p>
        </w:tc>
        <w:tc>
          <w:tcPr>
            <w:tcW w:w="1800" w:type="dxa"/>
            <w:noWrap w:val="0"/>
            <w:vAlign w:val="center"/>
          </w:tcPr>
          <w:p w14:paraId="74994F69">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55A8C1ED">
            <w:pPr>
              <w:spacing w:line="360" w:lineRule="auto"/>
              <w:jc w:val="center"/>
              <w:rPr>
                <w:rFonts w:hint="eastAsia" w:ascii="宋体" w:hAnsi="宋体"/>
                <w:color w:val="auto"/>
                <w:sz w:val="24"/>
                <w:highlight w:val="none"/>
              </w:rPr>
            </w:pPr>
          </w:p>
        </w:tc>
      </w:tr>
      <w:tr w14:paraId="408E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5ADFDCD">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75E46FBE">
            <w:pPr>
              <w:spacing w:line="360" w:lineRule="auto"/>
              <w:jc w:val="center"/>
              <w:rPr>
                <w:rFonts w:hint="eastAsia" w:ascii="宋体" w:hAnsi="宋体"/>
                <w:color w:val="auto"/>
                <w:sz w:val="24"/>
                <w:highlight w:val="none"/>
              </w:rPr>
            </w:pPr>
          </w:p>
        </w:tc>
      </w:tr>
    </w:tbl>
    <w:p w14:paraId="44AF8F76">
      <w:pPr>
        <w:spacing w:line="360" w:lineRule="auto"/>
        <w:ind w:left="479" w:leftChars="114" w:hanging="240" w:hangingChars="100"/>
        <w:rPr>
          <w:rFonts w:hint="eastAsia" w:ascii="宋体" w:hAnsi="宋体"/>
          <w:color w:val="auto"/>
          <w:sz w:val="24"/>
          <w:highlight w:val="none"/>
        </w:rPr>
      </w:pPr>
    </w:p>
    <w:p w14:paraId="2088FF10">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3F08C732">
      <w:pPr>
        <w:spacing w:line="360" w:lineRule="auto"/>
        <w:jc w:val="center"/>
        <w:rPr>
          <w:rFonts w:hint="eastAsia" w:ascii="宋体" w:hAnsi="宋体"/>
          <w:color w:val="auto"/>
          <w:sz w:val="24"/>
          <w:highlight w:val="none"/>
        </w:rPr>
      </w:pPr>
    </w:p>
    <w:p w14:paraId="78AB67C6">
      <w:pPr>
        <w:spacing w:line="360" w:lineRule="auto"/>
        <w:jc w:val="center"/>
        <w:rPr>
          <w:rFonts w:hint="eastAsia" w:ascii="宋体" w:hAnsi="宋体"/>
          <w:color w:val="auto"/>
          <w:sz w:val="24"/>
          <w:highlight w:val="none"/>
        </w:rPr>
      </w:pPr>
    </w:p>
    <w:p w14:paraId="7ECE4908">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69FCD927">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1EED9E69">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714410C4">
      <w:pPr>
        <w:pStyle w:val="4"/>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71D6F187">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28757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A33BC68">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431AA797">
            <w:pPr>
              <w:spacing w:line="360" w:lineRule="auto"/>
              <w:jc w:val="center"/>
              <w:rPr>
                <w:rFonts w:ascii="等线" w:hAnsi="等线"/>
                <w:color w:val="auto"/>
                <w:szCs w:val="21"/>
                <w:highlight w:val="none"/>
              </w:rPr>
            </w:pPr>
          </w:p>
        </w:tc>
      </w:tr>
      <w:tr w14:paraId="7C88B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2297DC36">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3E14B36A">
            <w:pPr>
              <w:spacing w:line="360" w:lineRule="auto"/>
              <w:jc w:val="center"/>
              <w:rPr>
                <w:rFonts w:ascii="等线" w:hAnsi="等线"/>
                <w:color w:val="auto"/>
                <w:szCs w:val="21"/>
                <w:highlight w:val="none"/>
              </w:rPr>
            </w:pPr>
          </w:p>
        </w:tc>
      </w:tr>
      <w:tr w14:paraId="752DA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31144D3">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52A54DA3">
            <w:pPr>
              <w:spacing w:line="360" w:lineRule="auto"/>
              <w:jc w:val="center"/>
              <w:rPr>
                <w:rFonts w:ascii="等线" w:hAnsi="等线"/>
                <w:color w:val="auto"/>
                <w:szCs w:val="21"/>
                <w:highlight w:val="none"/>
              </w:rPr>
            </w:pPr>
          </w:p>
        </w:tc>
      </w:tr>
      <w:tr w14:paraId="160E6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B353372">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4D12703F">
            <w:pPr>
              <w:spacing w:line="360" w:lineRule="auto"/>
              <w:jc w:val="center"/>
              <w:rPr>
                <w:rFonts w:ascii="等线" w:hAnsi="等线"/>
                <w:color w:val="auto"/>
                <w:szCs w:val="21"/>
                <w:highlight w:val="none"/>
              </w:rPr>
            </w:pPr>
          </w:p>
        </w:tc>
      </w:tr>
      <w:tr w14:paraId="2962A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C6AB39B">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57714938">
            <w:pPr>
              <w:spacing w:line="360" w:lineRule="auto"/>
              <w:jc w:val="center"/>
              <w:rPr>
                <w:rFonts w:ascii="等线" w:hAnsi="等线"/>
                <w:color w:val="auto"/>
                <w:szCs w:val="21"/>
                <w:highlight w:val="none"/>
              </w:rPr>
            </w:pPr>
          </w:p>
        </w:tc>
      </w:tr>
      <w:tr w14:paraId="0D8BD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53B7883B">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2D0C5B2C">
            <w:pPr>
              <w:spacing w:line="360" w:lineRule="auto"/>
              <w:jc w:val="center"/>
              <w:rPr>
                <w:rFonts w:ascii="等线" w:hAnsi="等线"/>
                <w:color w:val="auto"/>
                <w:szCs w:val="21"/>
                <w:highlight w:val="none"/>
              </w:rPr>
            </w:pPr>
          </w:p>
        </w:tc>
      </w:tr>
      <w:tr w14:paraId="2B048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590C9D6">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241B865C">
            <w:pPr>
              <w:spacing w:line="360" w:lineRule="auto"/>
              <w:jc w:val="center"/>
              <w:rPr>
                <w:rFonts w:ascii="等线" w:hAnsi="等线"/>
                <w:color w:val="auto"/>
                <w:szCs w:val="21"/>
                <w:highlight w:val="none"/>
              </w:rPr>
            </w:pPr>
          </w:p>
        </w:tc>
      </w:tr>
      <w:tr w14:paraId="0CBAD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6EE653B">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3EEECB89">
            <w:pPr>
              <w:spacing w:line="360" w:lineRule="auto"/>
              <w:jc w:val="center"/>
              <w:rPr>
                <w:rFonts w:ascii="等线" w:hAnsi="等线"/>
                <w:color w:val="auto"/>
                <w:szCs w:val="21"/>
                <w:highlight w:val="none"/>
              </w:rPr>
            </w:pPr>
          </w:p>
        </w:tc>
      </w:tr>
      <w:tr w14:paraId="5B2D4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AC06464">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296C2069">
            <w:pPr>
              <w:spacing w:line="360" w:lineRule="auto"/>
              <w:jc w:val="center"/>
              <w:rPr>
                <w:rFonts w:ascii="等线" w:hAnsi="等线"/>
                <w:color w:val="auto"/>
                <w:szCs w:val="21"/>
                <w:highlight w:val="none"/>
              </w:rPr>
            </w:pPr>
          </w:p>
        </w:tc>
      </w:tr>
      <w:tr w14:paraId="417A6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A436E85">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0A1E2EAC">
            <w:pPr>
              <w:spacing w:line="360" w:lineRule="auto"/>
              <w:jc w:val="center"/>
              <w:rPr>
                <w:rFonts w:ascii="等线" w:hAnsi="等线"/>
                <w:color w:val="auto"/>
                <w:szCs w:val="21"/>
                <w:highlight w:val="none"/>
              </w:rPr>
            </w:pPr>
          </w:p>
        </w:tc>
      </w:tr>
      <w:tr w14:paraId="0B440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40D09CA">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46768C3B">
            <w:pPr>
              <w:spacing w:line="360" w:lineRule="auto"/>
              <w:jc w:val="center"/>
              <w:rPr>
                <w:rFonts w:ascii="等线" w:hAnsi="等线"/>
                <w:color w:val="auto"/>
                <w:szCs w:val="21"/>
                <w:highlight w:val="none"/>
              </w:rPr>
            </w:pPr>
          </w:p>
        </w:tc>
      </w:tr>
    </w:tbl>
    <w:p w14:paraId="2BB2C72A">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0E2B62F3">
      <w:pPr>
        <w:tabs>
          <w:tab w:val="left" w:pos="1500"/>
        </w:tabs>
        <w:spacing w:line="360" w:lineRule="auto"/>
        <w:jc w:val="left"/>
        <w:rPr>
          <w:rFonts w:hint="eastAsia" w:ascii="宋体" w:hAnsi="宋体"/>
          <w:color w:val="auto"/>
          <w:sz w:val="24"/>
          <w:highlight w:val="none"/>
        </w:rPr>
      </w:pPr>
    </w:p>
    <w:p w14:paraId="6E08E113">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13F48897">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4104BAC2">
      <w:pPr>
        <w:spacing w:line="360" w:lineRule="auto"/>
        <w:jc w:val="left"/>
        <w:rPr>
          <w:rFonts w:hint="eastAsia" w:ascii="宋体" w:hAnsi="宋体"/>
          <w:color w:val="auto"/>
          <w:sz w:val="24"/>
          <w:highlight w:val="none"/>
        </w:rPr>
      </w:pPr>
    </w:p>
    <w:p w14:paraId="30713FB4">
      <w:pPr>
        <w:spacing w:line="360" w:lineRule="auto"/>
        <w:jc w:val="center"/>
        <w:rPr>
          <w:rFonts w:hint="eastAsia" w:ascii="宋体" w:hAnsi="宋体"/>
          <w:color w:val="auto"/>
          <w:sz w:val="24"/>
          <w:highlight w:val="none"/>
        </w:rPr>
      </w:pPr>
    </w:p>
    <w:p w14:paraId="30A4336D">
      <w:pPr>
        <w:spacing w:line="360" w:lineRule="auto"/>
        <w:jc w:val="center"/>
        <w:rPr>
          <w:rFonts w:hint="eastAsia" w:ascii="宋体" w:hAnsi="宋体"/>
          <w:color w:val="auto"/>
          <w:sz w:val="24"/>
          <w:highlight w:val="none"/>
        </w:rPr>
      </w:pPr>
    </w:p>
    <w:p w14:paraId="3F3DCA03">
      <w:pPr>
        <w:spacing w:line="360" w:lineRule="auto"/>
        <w:jc w:val="center"/>
        <w:rPr>
          <w:rFonts w:hint="eastAsia" w:ascii="宋体" w:hAnsi="宋体"/>
          <w:color w:val="auto"/>
          <w:sz w:val="24"/>
          <w:highlight w:val="none"/>
        </w:rPr>
      </w:pPr>
    </w:p>
    <w:p w14:paraId="5CB5FD81">
      <w:pPr>
        <w:spacing w:line="360" w:lineRule="auto"/>
        <w:jc w:val="center"/>
        <w:rPr>
          <w:rFonts w:hint="eastAsia" w:ascii="宋体" w:hAnsi="宋体"/>
          <w:color w:val="auto"/>
          <w:sz w:val="24"/>
          <w:highlight w:val="none"/>
        </w:rPr>
      </w:pPr>
    </w:p>
    <w:p w14:paraId="158D46BA">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2F27F269">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051C05AD">
      <w:pPr>
        <w:pStyle w:val="10"/>
        <w:rPr>
          <w:color w:val="auto"/>
          <w:highlight w:val="none"/>
        </w:rPr>
      </w:pPr>
      <w:r>
        <w:rPr>
          <w:rFonts w:hint="eastAsia"/>
          <w:color w:val="auto"/>
          <w:highlight w:val="none"/>
        </w:rPr>
        <w:t>1、信誉承诺</w:t>
      </w:r>
    </w:p>
    <w:p w14:paraId="245C151C">
      <w:pPr>
        <w:pStyle w:val="10"/>
        <w:rPr>
          <w:color w:val="auto"/>
          <w:highlight w:val="none"/>
        </w:rPr>
      </w:pPr>
    </w:p>
    <w:p w14:paraId="7528BDBF">
      <w:pPr>
        <w:pStyle w:val="9"/>
        <w:spacing w:line="360" w:lineRule="auto"/>
        <w:ind w:firstLine="480"/>
        <w:jc w:val="center"/>
        <w:rPr>
          <w:color w:val="auto"/>
          <w:sz w:val="24"/>
          <w:szCs w:val="24"/>
          <w:highlight w:val="none"/>
        </w:rPr>
      </w:pPr>
    </w:p>
    <w:p w14:paraId="3B95587A">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14:paraId="3D7D27B3">
      <w:pPr>
        <w:pStyle w:val="9"/>
        <w:spacing w:line="360" w:lineRule="auto"/>
        <w:ind w:firstLine="480"/>
        <w:jc w:val="center"/>
        <w:rPr>
          <w:color w:val="auto"/>
          <w:sz w:val="24"/>
          <w:szCs w:val="24"/>
          <w:highlight w:val="none"/>
        </w:rPr>
      </w:pPr>
    </w:p>
    <w:p w14:paraId="01E4FEF3">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456B7BAE">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6B35ACAC">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3D4295B7">
      <w:pPr>
        <w:pStyle w:val="9"/>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002A6981">
      <w:pPr>
        <w:pStyle w:val="9"/>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1DCA5F15">
      <w:pPr>
        <w:pStyle w:val="9"/>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0D45C043">
      <w:pPr>
        <w:pStyle w:val="9"/>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04F93B58">
      <w:pPr>
        <w:pStyle w:val="10"/>
        <w:rPr>
          <w:rFonts w:ascii="等线" w:hAnsi="等线"/>
          <w:color w:val="auto"/>
          <w:szCs w:val="21"/>
          <w:highlight w:val="none"/>
        </w:rPr>
      </w:pPr>
    </w:p>
    <w:p w14:paraId="519C20F1">
      <w:pPr>
        <w:pStyle w:val="10"/>
        <w:rPr>
          <w:rFonts w:ascii="等线" w:hAnsi="等线"/>
          <w:color w:val="auto"/>
          <w:szCs w:val="21"/>
          <w:highlight w:val="none"/>
        </w:rPr>
      </w:pPr>
    </w:p>
    <w:p w14:paraId="42D8C2D5">
      <w:pPr>
        <w:pStyle w:val="10"/>
        <w:rPr>
          <w:rFonts w:ascii="等线" w:hAnsi="等线"/>
          <w:color w:val="auto"/>
          <w:szCs w:val="21"/>
          <w:highlight w:val="none"/>
        </w:rPr>
      </w:pPr>
    </w:p>
    <w:p w14:paraId="0BABF669">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027BE3F4">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1F21E011">
      <w:pPr>
        <w:tabs>
          <w:tab w:val="left" w:pos="1500"/>
        </w:tabs>
        <w:spacing w:line="360" w:lineRule="auto"/>
        <w:jc w:val="center"/>
        <w:rPr>
          <w:rFonts w:hint="eastAsia" w:ascii="宋体" w:hAnsi="宋体" w:cs="仿宋_GB2312"/>
          <w:color w:val="auto"/>
          <w:sz w:val="24"/>
          <w:highlight w:val="none"/>
        </w:rPr>
      </w:pPr>
    </w:p>
    <w:p w14:paraId="7628F6FC">
      <w:pPr>
        <w:tabs>
          <w:tab w:val="left" w:pos="1500"/>
        </w:tabs>
        <w:spacing w:line="360" w:lineRule="auto"/>
        <w:jc w:val="center"/>
        <w:rPr>
          <w:rFonts w:hint="eastAsia" w:ascii="宋体" w:hAnsi="宋体" w:cs="仿宋_GB2312"/>
          <w:color w:val="auto"/>
          <w:sz w:val="24"/>
          <w:highlight w:val="none"/>
        </w:rPr>
      </w:pPr>
    </w:p>
    <w:p w14:paraId="1E043AA7">
      <w:pPr>
        <w:tabs>
          <w:tab w:val="left" w:pos="1500"/>
        </w:tabs>
        <w:spacing w:line="360" w:lineRule="auto"/>
        <w:jc w:val="center"/>
        <w:rPr>
          <w:rFonts w:hint="eastAsia" w:ascii="宋体" w:hAnsi="宋体" w:cs="仿宋_GB2312"/>
          <w:color w:val="auto"/>
          <w:sz w:val="24"/>
          <w:highlight w:val="none"/>
        </w:rPr>
      </w:pPr>
    </w:p>
    <w:p w14:paraId="2486C955">
      <w:pPr>
        <w:tabs>
          <w:tab w:val="left" w:pos="1500"/>
        </w:tabs>
        <w:spacing w:line="360" w:lineRule="auto"/>
        <w:jc w:val="center"/>
        <w:rPr>
          <w:rFonts w:hint="eastAsia" w:ascii="宋体" w:hAnsi="宋体" w:cs="仿宋_GB2312"/>
          <w:color w:val="auto"/>
          <w:sz w:val="24"/>
          <w:highlight w:val="none"/>
        </w:rPr>
      </w:pPr>
    </w:p>
    <w:p w14:paraId="4D6C0DB9">
      <w:pPr>
        <w:tabs>
          <w:tab w:val="left" w:pos="1500"/>
        </w:tabs>
        <w:spacing w:line="360" w:lineRule="auto"/>
        <w:jc w:val="center"/>
        <w:rPr>
          <w:rFonts w:hint="eastAsia" w:ascii="宋体" w:hAnsi="宋体" w:cs="仿宋_GB2312"/>
          <w:color w:val="auto"/>
          <w:sz w:val="24"/>
          <w:highlight w:val="none"/>
        </w:rPr>
      </w:pPr>
    </w:p>
    <w:p w14:paraId="1D60362D">
      <w:pPr>
        <w:tabs>
          <w:tab w:val="left" w:pos="1500"/>
        </w:tabs>
        <w:spacing w:line="360" w:lineRule="auto"/>
        <w:rPr>
          <w:rFonts w:hint="eastAsia" w:ascii="宋体" w:hAnsi="宋体" w:cs="仿宋_GB2312"/>
          <w:color w:val="auto"/>
          <w:sz w:val="24"/>
          <w:highlight w:val="none"/>
        </w:rPr>
      </w:pPr>
    </w:p>
    <w:p w14:paraId="11D8DABD">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14:paraId="132AC5CF">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4DBE1CE6">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282DE900">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7CB275D8"/>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64164">
    <w:pPr>
      <w:pStyle w:val="6"/>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DA9FDE">
                          <w:pPr>
                            <w:pStyle w:val="6"/>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1DA9FDE">
                    <w:pPr>
                      <w:pStyle w:val="6"/>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14:paraId="1101C58E">
    <w:pPr>
      <w:pStyle w:val="6"/>
      <w:jc w:val="center"/>
      <w:rPr>
        <w:rFonts w:hint="eastAsia"/>
      </w:rPr>
    </w:pPr>
  </w:p>
  <w:p w14:paraId="192CE2D1">
    <w:pPr>
      <w:pStyle w:val="6"/>
      <w:jc w:val="center"/>
      <w:rPr>
        <w:rFonts w:hint="eastAsia"/>
      </w:rPr>
    </w:pPr>
  </w:p>
  <w:p w14:paraId="1B696308">
    <w:pPr>
      <w:pStyle w:val="6"/>
      <w:jc w:val="center"/>
      <w:rPr>
        <w:rFonts w:hint="eastAsia"/>
      </w:rPr>
    </w:pPr>
  </w:p>
  <w:p w14:paraId="696A9926">
    <w:pPr>
      <w:pStyle w:val="6"/>
      <w:jc w:val="center"/>
    </w:pPr>
  </w:p>
  <w:p w14:paraId="04256BA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70281">
    <w:pPr>
      <w:pStyle w:val="6"/>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40BA1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6840BA1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C700">
    <w:pPr>
      <w:pStyle w:val="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E8893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24E8893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0DFD"/>
  <w:p w14:paraId="43DB0CA0"/>
  <w:p w14:paraId="56438919"/>
  <w:p w14:paraId="626835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CEA04">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564ED"/>
    <w:rsid w:val="02551203"/>
    <w:rsid w:val="025D3B1F"/>
    <w:rsid w:val="0929403C"/>
    <w:rsid w:val="0CF26B15"/>
    <w:rsid w:val="26DE6399"/>
    <w:rsid w:val="2A393E09"/>
    <w:rsid w:val="2BD564ED"/>
    <w:rsid w:val="2D234582"/>
    <w:rsid w:val="3065640A"/>
    <w:rsid w:val="42020D9D"/>
    <w:rsid w:val="4C155393"/>
    <w:rsid w:val="4CEC3061"/>
    <w:rsid w:val="6C7A673C"/>
    <w:rsid w:val="6CB93B47"/>
    <w:rsid w:val="791B0A66"/>
    <w:rsid w:val="7E37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1500"/>
      </w:tabs>
      <w:spacing w:line="360" w:lineRule="auto"/>
    </w:pPr>
    <w:rPr>
      <w:rFonts w:ascii="宋体" w:hAnsi="宋体"/>
      <w:sz w:val="24"/>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2025-05-26T07:05:00Z</dcterms:created>
  <dc:creator>卢乾翠</dc:creator>
  <cp:lastModifiedBy>卢乾翠</cp:lastModifiedBy>
  <dcterms:modified xsi:type="dcterms:W3CDTF">2025-05-26T07:05:51Z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94EBCFBA22B04ECDB47B8A46F277AB2F_11</vt:lpwstr>
  </property>
  <property fmtid="{D5CDD505-2E9C-101B-9397-08002B2CF9AE}" pid="4" name="KSOTemplateDocerSaveRecord">
    <vt:lpwstr>eyJoZGlkIjoiOTUzODFmMGJiODFiMDBkZThmNTQ5OTcxODNlNTIzN2EiLCJ1c2VySWQiOiIxNjY0NjA0MzIzIn0=</vt:lpwstr>
  </property>
</Properties>
</file>