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DB1E">
      <w:pPr>
        <w:jc w:val="center"/>
        <w:rPr>
          <w:rFonts w:hint="eastAsia" w:ascii="仿宋" w:hAnsi="仿宋" w:eastAsia="仿宋"/>
          <w:color w:val="auto"/>
          <w:sz w:val="44"/>
          <w:szCs w:val="44"/>
          <w:highlight w:val="none"/>
          <w:lang w:eastAsia="zh-CN"/>
        </w:rPr>
      </w:pPr>
    </w:p>
    <w:p w14:paraId="3E06533B">
      <w:pPr>
        <w:jc w:val="center"/>
        <w:rPr>
          <w:rFonts w:hint="eastAsia"/>
          <w:color w:val="auto"/>
          <w:sz w:val="22"/>
          <w:szCs w:val="28"/>
          <w:highlight w:val="none"/>
        </w:rPr>
      </w:pPr>
      <w:bookmarkStart w:id="2" w:name="_GoBack"/>
      <w:r>
        <w:rPr>
          <w:rFonts w:hint="eastAsia" w:ascii="仿宋" w:hAnsi="仿宋" w:eastAsia="仿宋"/>
          <w:color w:val="auto"/>
          <w:sz w:val="48"/>
          <w:szCs w:val="48"/>
          <w:highlight w:val="none"/>
          <w:lang w:eastAsia="zh-CN"/>
        </w:rPr>
        <w:t>成内渝高速资阳、内江、隆昌代表处党建文化墙制作服务</w:t>
      </w:r>
    </w:p>
    <w:bookmarkEnd w:id="2"/>
    <w:p w14:paraId="5DCF6065">
      <w:pPr>
        <w:rPr>
          <w:color w:val="auto"/>
          <w:highlight w:val="none"/>
        </w:rPr>
      </w:pPr>
    </w:p>
    <w:p w14:paraId="50FF622D">
      <w:pPr>
        <w:rPr>
          <w:rFonts w:hint="eastAsia"/>
          <w:color w:val="auto"/>
          <w:highlight w:val="none"/>
        </w:rPr>
      </w:pPr>
    </w:p>
    <w:p w14:paraId="476A9996">
      <w:pPr>
        <w:rPr>
          <w:rFonts w:hint="eastAsia"/>
          <w:color w:val="auto"/>
          <w:highlight w:val="none"/>
        </w:rPr>
      </w:pPr>
    </w:p>
    <w:p w14:paraId="709A1497">
      <w:pPr>
        <w:rPr>
          <w:rFonts w:hint="eastAsia"/>
          <w:color w:val="auto"/>
          <w:highlight w:val="none"/>
        </w:rPr>
      </w:pPr>
    </w:p>
    <w:p w14:paraId="1D68092B">
      <w:pPr>
        <w:rPr>
          <w:rFonts w:hint="eastAsia"/>
          <w:color w:val="auto"/>
          <w:sz w:val="18"/>
          <w:highlight w:val="none"/>
        </w:rPr>
      </w:pPr>
    </w:p>
    <w:p w14:paraId="332B1E83">
      <w:pPr>
        <w:rPr>
          <w:color w:val="auto"/>
          <w:sz w:val="18"/>
          <w:highlight w:val="none"/>
        </w:rPr>
      </w:pPr>
    </w:p>
    <w:p w14:paraId="2D09921E">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3E54A2C3">
      <w:pPr>
        <w:rPr>
          <w:rFonts w:hint="eastAsia"/>
          <w:color w:val="auto"/>
          <w:highlight w:val="none"/>
        </w:rPr>
      </w:pPr>
    </w:p>
    <w:p w14:paraId="711E72A0">
      <w:pPr>
        <w:rPr>
          <w:rFonts w:hint="eastAsia"/>
          <w:color w:val="auto"/>
          <w:highlight w:val="none"/>
        </w:rPr>
      </w:pPr>
    </w:p>
    <w:p w14:paraId="5A7947B9">
      <w:pPr>
        <w:rPr>
          <w:rFonts w:hint="eastAsia"/>
          <w:color w:val="auto"/>
          <w:highlight w:val="none"/>
        </w:rPr>
      </w:pPr>
    </w:p>
    <w:p w14:paraId="4EC4D88C">
      <w:pPr>
        <w:rPr>
          <w:rFonts w:hint="eastAsia"/>
          <w:color w:val="auto"/>
          <w:highlight w:val="none"/>
        </w:rPr>
      </w:pPr>
    </w:p>
    <w:p w14:paraId="1DCC5738">
      <w:pPr>
        <w:rPr>
          <w:rFonts w:hint="eastAsia"/>
          <w:color w:val="auto"/>
          <w:highlight w:val="none"/>
        </w:rPr>
      </w:pPr>
    </w:p>
    <w:p w14:paraId="4FE6481E">
      <w:pPr>
        <w:rPr>
          <w:rFonts w:hint="eastAsia"/>
          <w:color w:val="auto"/>
          <w:highlight w:val="none"/>
        </w:rPr>
      </w:pPr>
    </w:p>
    <w:p w14:paraId="5C30915A">
      <w:pPr>
        <w:rPr>
          <w:rFonts w:hint="eastAsia"/>
          <w:color w:val="auto"/>
          <w:highlight w:val="none"/>
        </w:rPr>
      </w:pPr>
    </w:p>
    <w:p w14:paraId="37D702CA">
      <w:pPr>
        <w:rPr>
          <w:rFonts w:hint="eastAsia"/>
          <w:color w:val="auto"/>
          <w:highlight w:val="none"/>
        </w:rPr>
      </w:pPr>
    </w:p>
    <w:p w14:paraId="5EDC401E">
      <w:pPr>
        <w:rPr>
          <w:rFonts w:hint="eastAsia"/>
          <w:color w:val="auto"/>
          <w:highlight w:val="none"/>
        </w:rPr>
      </w:pPr>
    </w:p>
    <w:p w14:paraId="3CE48740">
      <w:pPr>
        <w:rPr>
          <w:rFonts w:hint="eastAsia"/>
          <w:color w:val="auto"/>
          <w:highlight w:val="none"/>
        </w:rPr>
      </w:pPr>
    </w:p>
    <w:p w14:paraId="2B82B9C1">
      <w:pPr>
        <w:rPr>
          <w:rFonts w:hint="eastAsia"/>
          <w:color w:val="auto"/>
          <w:highlight w:val="none"/>
        </w:rPr>
      </w:pPr>
    </w:p>
    <w:p w14:paraId="5DA7E224">
      <w:pPr>
        <w:rPr>
          <w:rFonts w:hint="eastAsia"/>
          <w:color w:val="auto"/>
          <w:highlight w:val="none"/>
        </w:rPr>
      </w:pPr>
    </w:p>
    <w:p w14:paraId="2B1100A1">
      <w:pPr>
        <w:rPr>
          <w:rFonts w:hint="eastAsia"/>
          <w:color w:val="auto"/>
          <w:highlight w:val="none"/>
        </w:rPr>
      </w:pPr>
    </w:p>
    <w:p w14:paraId="019ECB8B">
      <w:pPr>
        <w:rPr>
          <w:color w:val="auto"/>
          <w:highlight w:val="none"/>
        </w:rPr>
      </w:pPr>
    </w:p>
    <w:p w14:paraId="3C0500FF">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25E5BCBC">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61B46B8E">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733FBA61">
      <w:pPr>
        <w:pStyle w:val="3"/>
        <w:ind w:firstLine="0"/>
        <w:jc w:val="center"/>
        <w:rPr>
          <w:rFonts w:hint="eastAsia" w:ascii="宋体" w:hAnsi="宋体"/>
          <w:color w:val="auto"/>
          <w:sz w:val="30"/>
          <w:szCs w:val="30"/>
          <w:highlight w:val="none"/>
        </w:rPr>
      </w:pPr>
    </w:p>
    <w:p w14:paraId="522B3905">
      <w:pPr>
        <w:pStyle w:val="3"/>
        <w:jc w:val="center"/>
        <w:rPr>
          <w:rFonts w:hint="eastAsia" w:ascii="仿宋" w:hAnsi="仿宋" w:eastAsia="仿宋"/>
          <w:b/>
          <w:color w:val="auto"/>
          <w:sz w:val="32"/>
          <w:szCs w:val="32"/>
          <w:highlight w:val="none"/>
        </w:rPr>
      </w:pPr>
    </w:p>
    <w:p w14:paraId="063B2EF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0FBDB2F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2029767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2CA21A0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40B52DE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62FCE04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7076C32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1E599CD0">
      <w:pPr>
        <w:tabs>
          <w:tab w:val="left" w:pos="1500"/>
        </w:tabs>
        <w:spacing w:line="360" w:lineRule="auto"/>
        <w:rPr>
          <w:rFonts w:hint="eastAsia" w:ascii="宋体" w:hAnsi="宋体"/>
          <w:color w:val="auto"/>
          <w:sz w:val="24"/>
          <w:highlight w:val="none"/>
        </w:rPr>
      </w:pPr>
    </w:p>
    <w:p w14:paraId="20A35035">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7A6815FB">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2D3A9958">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5452E565">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成内渝高速资阳、内江、隆昌代表处党建文化墙制作服务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3E48F85A">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30A9382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01984DC">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成内渝高速资阳、内江、隆昌代表处党建文化墙制作服务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%（分项报价清单附后）</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40个日历天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14:paraId="077A0C7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1ECBBA1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616A4AB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2A93E54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210A665A">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1A6EE5F3">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3A67E9A">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30291D1B">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2AA30597">
      <w:pPr>
        <w:pStyle w:val="4"/>
        <w:rPr>
          <w:rFonts w:hint="eastAsia" w:ascii="宋体" w:hAnsi="宋体"/>
          <w:color w:val="auto"/>
          <w:sz w:val="24"/>
          <w:highlight w:val="none"/>
        </w:rPr>
      </w:pPr>
    </w:p>
    <w:p w14:paraId="77B6D1A6">
      <w:pPr>
        <w:pStyle w:val="6"/>
        <w:rPr>
          <w:highlight w:val="none"/>
        </w:rPr>
      </w:pPr>
    </w:p>
    <w:p w14:paraId="628D3B6F">
      <w:pPr>
        <w:tabs>
          <w:tab w:val="left" w:pos="1500"/>
        </w:tabs>
        <w:spacing w:line="360" w:lineRule="auto"/>
        <w:jc w:val="center"/>
        <w:rPr>
          <w:rFonts w:hint="eastAsia" w:ascii="宋体" w:hAnsi="宋体"/>
          <w:color w:val="auto"/>
          <w:sz w:val="30"/>
          <w:szCs w:val="30"/>
          <w:highlight w:val="none"/>
        </w:rPr>
      </w:pPr>
    </w:p>
    <w:p w14:paraId="201F88CA">
      <w:pPr>
        <w:tabs>
          <w:tab w:val="left" w:pos="1500"/>
        </w:tabs>
        <w:spacing w:line="360" w:lineRule="auto"/>
        <w:jc w:val="both"/>
        <w:rPr>
          <w:rFonts w:hint="eastAsia" w:ascii="宋体" w:hAnsi="宋体"/>
          <w:color w:val="auto"/>
          <w:sz w:val="30"/>
          <w:szCs w:val="30"/>
          <w:highlight w:val="none"/>
        </w:rPr>
      </w:pPr>
    </w:p>
    <w:tbl>
      <w:tblPr>
        <w:tblStyle w:val="7"/>
        <w:tblW w:w="8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
        <w:gridCol w:w="1020"/>
        <w:gridCol w:w="919"/>
        <w:gridCol w:w="2115"/>
        <w:gridCol w:w="885"/>
        <w:gridCol w:w="555"/>
        <w:gridCol w:w="525"/>
        <w:gridCol w:w="630"/>
        <w:gridCol w:w="570"/>
        <w:gridCol w:w="588"/>
      </w:tblGrid>
      <w:tr w14:paraId="25A7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220" w:type="dxa"/>
            <w:gridSpan w:val="10"/>
            <w:tcBorders>
              <w:top w:val="nil"/>
              <w:left w:val="nil"/>
              <w:bottom w:val="nil"/>
              <w:right w:val="nil"/>
            </w:tcBorders>
            <w:noWrap/>
            <w:vAlign w:val="center"/>
          </w:tcPr>
          <w:p w14:paraId="2FC35DAF">
            <w:pPr>
              <w:keepNext w:val="0"/>
              <w:keepLines w:val="0"/>
              <w:widowControl/>
              <w:suppressLineNumbers w:val="0"/>
              <w:jc w:val="center"/>
              <w:textAlignment w:val="center"/>
              <w:rPr>
                <w:rFonts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成内渝-资阳代表处党建文化墙制作报价清单</w:t>
            </w:r>
          </w:p>
        </w:tc>
      </w:tr>
      <w:tr w14:paraId="2F3E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39B5E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F8407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设计图</w:t>
            </w:r>
          </w:p>
        </w:tc>
        <w:tc>
          <w:tcPr>
            <w:tcW w:w="91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31B15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名称</w:t>
            </w:r>
          </w:p>
        </w:tc>
        <w:tc>
          <w:tcPr>
            <w:tcW w:w="21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33F04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材料</w:t>
            </w:r>
          </w:p>
        </w:tc>
        <w:tc>
          <w:tcPr>
            <w:tcW w:w="88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93DA0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规格</w:t>
            </w:r>
          </w:p>
        </w:tc>
        <w:tc>
          <w:tcPr>
            <w:tcW w:w="55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7D276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6C344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9C5695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单价</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w:t>
            </w:r>
          </w:p>
        </w:tc>
        <w:tc>
          <w:tcPr>
            <w:tcW w:w="5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3AB3D0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金额</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w:t>
            </w:r>
          </w:p>
        </w:tc>
        <w:tc>
          <w:tcPr>
            <w:tcW w:w="58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20B934">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备注</w:t>
            </w:r>
          </w:p>
        </w:tc>
      </w:tr>
      <w:tr w14:paraId="512A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6789F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151765</wp:posOffset>
                  </wp:positionH>
                  <wp:positionV relativeFrom="paragraph">
                    <wp:posOffset>-10795</wp:posOffset>
                  </wp:positionV>
                  <wp:extent cx="605790" cy="420370"/>
                  <wp:effectExtent l="0" t="0" r="3810" b="635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7"/>
                          <a:stretch>
                            <a:fillRect/>
                          </a:stretch>
                        </pic:blipFill>
                        <pic:spPr>
                          <a:xfrm>
                            <a:off x="0" y="0"/>
                            <a:ext cx="605790" cy="42037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CBF90E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49F29F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组织架构</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EE6B91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边框20PVC烤漆红色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下方立柱装饰：墙面处理，宣绒墙布打印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制度牌 20PVC UV+0.2钢化膜上方：亚克力立体字，亚克力盒</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B6627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4.6*3.2</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74D7B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14.72</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B1038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9EE5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F08CC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1A0DEEB2">
            <w:pPr>
              <w:rPr>
                <w:rFonts w:hint="eastAsia" w:ascii="仿宋" w:hAnsi="仿宋" w:eastAsia="仿宋" w:cs="仿宋"/>
                <w:i w:val="0"/>
                <w:iCs w:val="0"/>
                <w:color w:val="000000"/>
                <w:sz w:val="22"/>
                <w:szCs w:val="22"/>
                <w:highlight w:val="none"/>
                <w:u w:val="none"/>
              </w:rPr>
            </w:pPr>
          </w:p>
        </w:tc>
      </w:tr>
      <w:tr w14:paraId="203E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509845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1E976C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-43815</wp:posOffset>
                  </wp:positionH>
                  <wp:positionV relativeFrom="paragraph">
                    <wp:posOffset>106680</wp:posOffset>
                  </wp:positionV>
                  <wp:extent cx="615315" cy="400685"/>
                  <wp:effectExtent l="0" t="0" r="9525" b="1079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8"/>
                          <a:stretch>
                            <a:fillRect/>
                          </a:stretch>
                        </pic:blipFill>
                        <pic:spPr>
                          <a:xfrm>
                            <a:off x="0" y="0"/>
                            <a:ext cx="615315" cy="40068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F354C7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党的征程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97422A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边框20PVC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制作内容12PVC UV，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标题立体字 烤漆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BEB2C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4.3*3.2</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511F0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13.76</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3D433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26F7B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CF000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FE24EFF">
            <w:pPr>
              <w:rPr>
                <w:rFonts w:hint="eastAsia" w:ascii="仿宋" w:hAnsi="仿宋" w:eastAsia="仿宋" w:cs="仿宋"/>
                <w:i w:val="0"/>
                <w:iCs w:val="0"/>
                <w:color w:val="000000"/>
                <w:sz w:val="22"/>
                <w:szCs w:val="22"/>
                <w:highlight w:val="none"/>
                <w:u w:val="none"/>
              </w:rPr>
            </w:pPr>
          </w:p>
        </w:tc>
      </w:tr>
      <w:tr w14:paraId="4328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FCFED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5A5365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-19685</wp:posOffset>
                  </wp:positionH>
                  <wp:positionV relativeFrom="paragraph">
                    <wp:posOffset>335280</wp:posOffset>
                  </wp:positionV>
                  <wp:extent cx="558165" cy="342900"/>
                  <wp:effectExtent l="0" t="0" r="5715" b="762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9"/>
                          <a:stretch>
                            <a:fillRect/>
                          </a:stretch>
                        </pic:blipFill>
                        <pic:spPr>
                          <a:xfrm>
                            <a:off x="0" y="0"/>
                            <a:ext cx="558165" cy="34290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EF1F83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⼊党誓词</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856AF4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边框20PVC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党旗15PVC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山12PVC 烤漆浅灰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立体字 烤漆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15B4A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5.65*3.2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不含书柜制作</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DA9B8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18.08</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BE0AB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AED3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59353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1DFABA74">
            <w:pPr>
              <w:rPr>
                <w:rFonts w:hint="eastAsia" w:ascii="仿宋" w:hAnsi="仿宋" w:eastAsia="仿宋" w:cs="仿宋"/>
                <w:i w:val="0"/>
                <w:iCs w:val="0"/>
                <w:color w:val="000000"/>
                <w:sz w:val="22"/>
                <w:szCs w:val="22"/>
                <w:highlight w:val="none"/>
                <w:u w:val="none"/>
              </w:rPr>
            </w:pPr>
          </w:p>
        </w:tc>
      </w:tr>
      <w:tr w14:paraId="5875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1F9CE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C471A2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-29210</wp:posOffset>
                  </wp:positionH>
                  <wp:positionV relativeFrom="paragraph">
                    <wp:posOffset>33655</wp:posOffset>
                  </wp:positionV>
                  <wp:extent cx="569595" cy="353695"/>
                  <wp:effectExtent l="0" t="0" r="9525" b="12065"/>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0"/>
                          <a:stretch>
                            <a:fillRect/>
                          </a:stretch>
                        </pic:blipFill>
                        <pic:spPr>
                          <a:xfrm>
                            <a:off x="0" y="0"/>
                            <a:ext cx="569595" cy="35369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5875D0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员工风采墙</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15D106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20PVC UV切割</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1A96D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1.3*1.2</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51BFF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1.56</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5CE2A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AD9BB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E595E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3B76E6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不含下方柜子</w:t>
            </w:r>
          </w:p>
        </w:tc>
      </w:tr>
      <w:tr w14:paraId="2257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1573BA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345689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294640</wp:posOffset>
                  </wp:positionH>
                  <wp:positionV relativeFrom="paragraph">
                    <wp:posOffset>10160</wp:posOffset>
                  </wp:positionV>
                  <wp:extent cx="233045" cy="519430"/>
                  <wp:effectExtent l="0" t="0" r="10795" b="13970"/>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11"/>
                          <a:stretch>
                            <a:fillRect/>
                          </a:stretch>
                        </pic:blipFill>
                        <pic:spPr>
                          <a:xfrm>
                            <a:off x="0" y="0"/>
                            <a:ext cx="233045" cy="51943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ECDF2A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入户铭牌</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D35B69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 1.2不锈钢刨槽折边 腐蚀填漆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DDBBD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400*2400*20厚</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88E64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87AC7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3E59C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7E9CE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78459EA3">
            <w:pPr>
              <w:rPr>
                <w:rFonts w:hint="eastAsia" w:ascii="仿宋" w:hAnsi="仿宋" w:eastAsia="仿宋" w:cs="仿宋"/>
                <w:i w:val="0"/>
                <w:iCs w:val="0"/>
                <w:color w:val="000000"/>
                <w:sz w:val="22"/>
                <w:szCs w:val="22"/>
                <w:highlight w:val="none"/>
                <w:u w:val="none"/>
              </w:rPr>
            </w:pPr>
          </w:p>
        </w:tc>
      </w:tr>
      <w:tr w14:paraId="5AB2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14637D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1CB5DB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9525</wp:posOffset>
                  </wp:positionH>
                  <wp:positionV relativeFrom="paragraph">
                    <wp:posOffset>36195</wp:posOffset>
                  </wp:positionV>
                  <wp:extent cx="521335" cy="403225"/>
                  <wp:effectExtent l="0" t="0" r="12065" b="825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12"/>
                          <a:stretch>
                            <a:fillRect/>
                          </a:stretch>
                        </pic:blipFill>
                        <pic:spPr>
                          <a:xfrm>
                            <a:off x="0" y="0"/>
                            <a:ext cx="521335" cy="40322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15F264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入户铭牌</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8F52EC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 1.2不锈钢刨槽折边 腐蚀填漆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6053D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600*400*20厚（mm)</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C3DBE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DA5BA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F5831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95792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6273FDE">
            <w:pPr>
              <w:rPr>
                <w:rFonts w:hint="eastAsia" w:ascii="仿宋" w:hAnsi="仿宋" w:eastAsia="仿宋" w:cs="仿宋"/>
                <w:i w:val="0"/>
                <w:iCs w:val="0"/>
                <w:color w:val="000000"/>
                <w:sz w:val="22"/>
                <w:szCs w:val="22"/>
                <w:highlight w:val="none"/>
                <w:u w:val="none"/>
              </w:rPr>
            </w:pPr>
          </w:p>
        </w:tc>
      </w:tr>
      <w:tr w14:paraId="4175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54B591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180975</wp:posOffset>
                  </wp:positionH>
                  <wp:positionV relativeFrom="paragraph">
                    <wp:posOffset>-76200</wp:posOffset>
                  </wp:positionV>
                  <wp:extent cx="748665" cy="427355"/>
                  <wp:effectExtent l="0" t="0" r="13335" b="14605"/>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13"/>
                          <a:stretch>
                            <a:fillRect/>
                          </a:stretch>
                        </pic:blipFill>
                        <pic:spPr>
                          <a:xfrm>
                            <a:off x="0" y="0"/>
                            <a:ext cx="748665" cy="42735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E88981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C948CA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展示栏</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D03518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可移动展示栏</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83A9C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3000*2240mm</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8D910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3D557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ADCEF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56B309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033BF02">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p>
        </w:tc>
      </w:tr>
      <w:tr w14:paraId="0CF3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6FC976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C06DC78">
            <w:pPr>
              <w:jc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4680D2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运输费</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0069AB99">
            <w:pPr>
              <w:jc w:val="center"/>
              <w:rPr>
                <w:rFonts w:hint="eastAsia" w:ascii="仿宋" w:hAnsi="仿宋" w:eastAsia="仿宋" w:cs="仿宋"/>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853DA55">
            <w:pPr>
              <w:jc w:val="center"/>
              <w:rPr>
                <w:rFonts w:hint="eastAsia" w:ascii="仿宋" w:hAnsi="仿宋" w:eastAsia="仿宋" w:cs="仿宋"/>
                <w:i w:val="0"/>
                <w:iCs w:val="0"/>
                <w:color w:val="000000"/>
                <w:sz w:val="20"/>
                <w:szCs w:val="20"/>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F7B0C1B">
            <w:pPr>
              <w:jc w:val="center"/>
              <w:rPr>
                <w:rFonts w:hint="eastAsia" w:ascii="仿宋" w:hAnsi="仿宋" w:eastAsia="仿宋" w:cs="仿宋"/>
                <w:i w:val="0"/>
                <w:iCs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2F6A217">
            <w:pPr>
              <w:jc w:val="center"/>
              <w:rPr>
                <w:rFonts w:hint="eastAsia" w:ascii="仿宋" w:hAnsi="仿宋" w:eastAsia="仿宋" w:cs="仿宋"/>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49FB0A7">
            <w:pPr>
              <w:jc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E2F18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5857A1C4">
            <w:pPr>
              <w:jc w:val="center"/>
              <w:rPr>
                <w:rFonts w:hint="eastAsia" w:ascii="仿宋" w:hAnsi="仿宋" w:eastAsia="仿宋" w:cs="仿宋"/>
                <w:i w:val="0"/>
                <w:iCs w:val="0"/>
                <w:color w:val="000000"/>
                <w:sz w:val="22"/>
                <w:szCs w:val="22"/>
                <w:highlight w:val="none"/>
                <w:u w:val="none"/>
              </w:rPr>
            </w:pPr>
          </w:p>
        </w:tc>
      </w:tr>
      <w:tr w14:paraId="3575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3FF9D7D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9</w:t>
            </w:r>
          </w:p>
        </w:tc>
        <w:tc>
          <w:tcPr>
            <w:tcW w:w="4939" w:type="dxa"/>
            <w:gridSpan w:val="4"/>
            <w:tcBorders>
              <w:top w:val="single" w:color="000000" w:sz="4" w:space="0"/>
              <w:left w:val="single" w:color="000000" w:sz="4" w:space="0"/>
              <w:bottom w:val="single" w:color="000000" w:sz="4" w:space="0"/>
              <w:right w:val="single" w:color="000000" w:sz="4" w:space="0"/>
            </w:tcBorders>
            <w:noWrap/>
            <w:vAlign w:val="center"/>
          </w:tcPr>
          <w:p w14:paraId="5D536AE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（一）小计</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DBBE4CA">
            <w:pPr>
              <w:rPr>
                <w:rFonts w:hint="eastAsia" w:ascii="仿宋" w:hAnsi="仿宋" w:eastAsia="仿宋" w:cs="仿宋"/>
                <w:b/>
                <w:bCs/>
                <w:i w:val="0"/>
                <w:iCs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6FBADE0">
            <w:pPr>
              <w:rPr>
                <w:rFonts w:hint="eastAsia" w:ascii="仿宋" w:hAnsi="仿宋" w:eastAsia="仿宋" w:cs="仿宋"/>
                <w:b/>
                <w:bCs/>
                <w:i w:val="0"/>
                <w:iCs w:val="0"/>
                <w:color w:val="000000"/>
                <w:sz w:val="20"/>
                <w:szCs w:val="20"/>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ign w:val="center"/>
          </w:tcPr>
          <w:p w14:paraId="138214C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72C0AE9">
            <w:pPr>
              <w:jc w:val="center"/>
              <w:rPr>
                <w:rFonts w:hint="eastAsia" w:ascii="仿宋" w:hAnsi="仿宋" w:eastAsia="仿宋" w:cs="仿宋"/>
                <w:b/>
                <w:bCs/>
                <w:i w:val="0"/>
                <w:iCs w:val="0"/>
                <w:color w:val="000000"/>
                <w:sz w:val="22"/>
                <w:szCs w:val="22"/>
                <w:highlight w:val="none"/>
                <w:u w:val="none"/>
              </w:rPr>
            </w:pPr>
          </w:p>
        </w:tc>
      </w:tr>
      <w:tr w14:paraId="3A45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220" w:type="dxa"/>
            <w:gridSpan w:val="10"/>
            <w:tcBorders>
              <w:top w:val="nil"/>
              <w:left w:val="nil"/>
              <w:bottom w:val="nil"/>
              <w:right w:val="nil"/>
            </w:tcBorders>
            <w:noWrap/>
            <w:vAlign w:val="center"/>
          </w:tcPr>
          <w:p w14:paraId="7BA38E37">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成内渝-内江代表处党建文化墙制作报价清单</w:t>
            </w:r>
          </w:p>
        </w:tc>
      </w:tr>
      <w:tr w14:paraId="1BB7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6C48A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0D22C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设计图</w:t>
            </w:r>
          </w:p>
        </w:tc>
        <w:tc>
          <w:tcPr>
            <w:tcW w:w="91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306EA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名称</w:t>
            </w:r>
          </w:p>
        </w:tc>
        <w:tc>
          <w:tcPr>
            <w:tcW w:w="21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86A20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材料</w:t>
            </w:r>
          </w:p>
        </w:tc>
        <w:tc>
          <w:tcPr>
            <w:tcW w:w="88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B4B778">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规格</w:t>
            </w:r>
          </w:p>
        </w:tc>
        <w:tc>
          <w:tcPr>
            <w:tcW w:w="55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CBB63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59437C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7028B4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单价</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w:t>
            </w:r>
          </w:p>
        </w:tc>
        <w:tc>
          <w:tcPr>
            <w:tcW w:w="5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0982F5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金额</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w:t>
            </w:r>
          </w:p>
        </w:tc>
        <w:tc>
          <w:tcPr>
            <w:tcW w:w="58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07DA59">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备注</w:t>
            </w:r>
          </w:p>
        </w:tc>
      </w:tr>
      <w:tr w14:paraId="2137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7E5D7E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CD44D0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84455</wp:posOffset>
                  </wp:positionH>
                  <wp:positionV relativeFrom="paragraph">
                    <wp:posOffset>55245</wp:posOffset>
                  </wp:positionV>
                  <wp:extent cx="374015" cy="623570"/>
                  <wp:effectExtent l="0" t="0" r="6985" b="1270"/>
                  <wp:wrapNone/>
                  <wp:docPr id="12" name="图片_19"/>
                  <wp:cNvGraphicFramePr/>
                  <a:graphic xmlns:a="http://schemas.openxmlformats.org/drawingml/2006/main">
                    <a:graphicData uri="http://schemas.openxmlformats.org/drawingml/2006/picture">
                      <pic:pic xmlns:pic="http://schemas.openxmlformats.org/drawingml/2006/picture">
                        <pic:nvPicPr>
                          <pic:cNvPr id="12" name="图片_19"/>
                          <pic:cNvPicPr/>
                        </pic:nvPicPr>
                        <pic:blipFill>
                          <a:blip r:embed="rId14"/>
                          <a:stretch>
                            <a:fillRect/>
                          </a:stretch>
                        </pic:blipFill>
                        <pic:spPr>
                          <a:xfrm>
                            <a:off x="0" y="0"/>
                            <a:ext cx="374015" cy="62357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8B6D79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党建室主形象墙</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EE48E9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党旗20PVC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山12PVC 烤漆浅灰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立体字 烤漆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FFDF5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2.7*3</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38D0E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A03D7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450F2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4D820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5CB3A5F3">
            <w:pPr>
              <w:rPr>
                <w:rFonts w:hint="eastAsia" w:ascii="仿宋" w:hAnsi="仿宋" w:eastAsia="仿宋" w:cs="仿宋"/>
                <w:i w:val="0"/>
                <w:iCs w:val="0"/>
                <w:color w:val="000000"/>
                <w:sz w:val="22"/>
                <w:szCs w:val="22"/>
                <w:highlight w:val="none"/>
                <w:u w:val="none"/>
              </w:rPr>
            </w:pPr>
          </w:p>
        </w:tc>
      </w:tr>
      <w:tr w14:paraId="7355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139578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412034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83820</wp:posOffset>
                  </wp:positionH>
                  <wp:positionV relativeFrom="paragraph">
                    <wp:posOffset>129540</wp:posOffset>
                  </wp:positionV>
                  <wp:extent cx="743585" cy="503555"/>
                  <wp:effectExtent l="0" t="0" r="3175" b="14605"/>
                  <wp:wrapNone/>
                  <wp:docPr id="1" name="图片_20"/>
                  <wp:cNvGraphicFramePr/>
                  <a:graphic xmlns:a="http://schemas.openxmlformats.org/drawingml/2006/main">
                    <a:graphicData uri="http://schemas.openxmlformats.org/drawingml/2006/picture">
                      <pic:pic xmlns:pic="http://schemas.openxmlformats.org/drawingml/2006/picture">
                        <pic:nvPicPr>
                          <pic:cNvPr id="1" name="图片_20"/>
                          <pic:cNvPicPr/>
                        </pic:nvPicPr>
                        <pic:blipFill>
                          <a:blip r:embed="rId15"/>
                          <a:stretch>
                            <a:fillRect/>
                          </a:stretch>
                        </pic:blipFill>
                        <pic:spPr>
                          <a:xfrm>
                            <a:off x="0" y="0"/>
                            <a:ext cx="743585" cy="50355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538C9B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党的历程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C14350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10/15/20PVC UV烤红色漆/打印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20PVC字烤漆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20PVCUV切割立体标题字，柱上亚克力立体字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01FEA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7.4*3</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9E7B2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22.2</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00AA5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FEF60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8F7A2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085519DA">
            <w:pPr>
              <w:rPr>
                <w:rFonts w:hint="eastAsia" w:ascii="仿宋" w:hAnsi="仿宋" w:eastAsia="仿宋" w:cs="仿宋"/>
                <w:i w:val="0"/>
                <w:iCs w:val="0"/>
                <w:color w:val="000000"/>
                <w:sz w:val="22"/>
                <w:szCs w:val="22"/>
                <w:highlight w:val="none"/>
                <w:u w:val="none"/>
              </w:rPr>
            </w:pPr>
          </w:p>
        </w:tc>
      </w:tr>
      <w:tr w14:paraId="64DD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780CFD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147410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83185</wp:posOffset>
                  </wp:positionH>
                  <wp:positionV relativeFrom="paragraph">
                    <wp:posOffset>182880</wp:posOffset>
                  </wp:positionV>
                  <wp:extent cx="822960" cy="344170"/>
                  <wp:effectExtent l="0" t="0" r="0" b="6350"/>
                  <wp:wrapNone/>
                  <wp:docPr id="5" name="图片_21"/>
                  <wp:cNvGraphicFramePr/>
                  <a:graphic xmlns:a="http://schemas.openxmlformats.org/drawingml/2006/main">
                    <a:graphicData uri="http://schemas.openxmlformats.org/drawingml/2006/picture">
                      <pic:pic xmlns:pic="http://schemas.openxmlformats.org/drawingml/2006/picture">
                        <pic:nvPicPr>
                          <pic:cNvPr id="5" name="图片_21"/>
                          <pic:cNvPicPr/>
                        </pic:nvPicPr>
                        <pic:blipFill>
                          <a:blip r:embed="rId16"/>
                          <a:stretch>
                            <a:fillRect/>
                          </a:stretch>
                        </pic:blipFill>
                        <pic:spPr>
                          <a:xfrm>
                            <a:off x="0" y="0"/>
                            <a:ext cx="822960" cy="34417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4BB3BC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组织架构党规</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9A1F0D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展板：20PVCUV+钢化膜，亚克力盒</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20PVC烤红色漆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底下方桥柱：墙面处理，宣绒墙布打印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柱上亚克力立体字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CA37D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6*3</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AFF41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BC052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9B8C5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8C63A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94DDEC8">
            <w:pPr>
              <w:rPr>
                <w:rFonts w:hint="eastAsia" w:ascii="仿宋" w:hAnsi="仿宋" w:eastAsia="仿宋" w:cs="仿宋"/>
                <w:i w:val="0"/>
                <w:iCs w:val="0"/>
                <w:color w:val="000000"/>
                <w:sz w:val="22"/>
                <w:szCs w:val="22"/>
                <w:highlight w:val="none"/>
                <w:u w:val="none"/>
              </w:rPr>
            </w:pPr>
          </w:p>
        </w:tc>
      </w:tr>
      <w:tr w14:paraId="04A8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4B879F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60D519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73025</wp:posOffset>
                  </wp:positionH>
                  <wp:positionV relativeFrom="paragraph">
                    <wp:posOffset>57785</wp:posOffset>
                  </wp:positionV>
                  <wp:extent cx="634365" cy="339725"/>
                  <wp:effectExtent l="0" t="0" r="5715" b="10795"/>
                  <wp:wrapNone/>
                  <wp:docPr id="3" name="图片_22"/>
                  <wp:cNvGraphicFramePr/>
                  <a:graphic xmlns:a="http://schemas.openxmlformats.org/drawingml/2006/main">
                    <a:graphicData uri="http://schemas.openxmlformats.org/drawingml/2006/picture">
                      <pic:pic xmlns:pic="http://schemas.openxmlformats.org/drawingml/2006/picture">
                        <pic:nvPicPr>
                          <pic:cNvPr id="3" name="图片_22"/>
                          <pic:cNvPicPr/>
                        </pic:nvPicPr>
                        <pic:blipFill>
                          <a:blip r:embed="rId17"/>
                          <a:stretch>
                            <a:fillRect/>
                          </a:stretch>
                        </pic:blipFill>
                        <pic:spPr>
                          <a:xfrm>
                            <a:off x="0" y="0"/>
                            <a:ext cx="634365" cy="33972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9A0822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甜 城”故 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0D34E1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20PVC UV切割</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9D92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3.2*1.5</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42AE7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13A59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46978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B0B54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5AA3F4A">
            <w:pPr>
              <w:rPr>
                <w:rFonts w:hint="eastAsia" w:ascii="仿宋" w:hAnsi="仿宋" w:eastAsia="仿宋" w:cs="仿宋"/>
                <w:i w:val="0"/>
                <w:iCs w:val="0"/>
                <w:color w:val="000000"/>
                <w:sz w:val="22"/>
                <w:szCs w:val="22"/>
                <w:highlight w:val="none"/>
                <w:u w:val="none"/>
              </w:rPr>
            </w:pPr>
          </w:p>
        </w:tc>
      </w:tr>
      <w:tr w14:paraId="260C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29491D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786A36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66675</wp:posOffset>
                  </wp:positionH>
                  <wp:positionV relativeFrom="paragraph">
                    <wp:posOffset>9525</wp:posOffset>
                  </wp:positionV>
                  <wp:extent cx="797560" cy="418465"/>
                  <wp:effectExtent l="0" t="0" r="10160" b="8255"/>
                  <wp:wrapNone/>
                  <wp:docPr id="4" name="图片_23"/>
                  <wp:cNvGraphicFramePr/>
                  <a:graphic xmlns:a="http://schemas.openxmlformats.org/drawingml/2006/main">
                    <a:graphicData uri="http://schemas.openxmlformats.org/drawingml/2006/picture">
                      <pic:pic xmlns:pic="http://schemas.openxmlformats.org/drawingml/2006/picture">
                        <pic:nvPicPr>
                          <pic:cNvPr id="4" name="图片_23"/>
                          <pic:cNvPicPr/>
                        </pic:nvPicPr>
                        <pic:blipFill>
                          <a:blip r:embed="rId18"/>
                          <a:stretch>
                            <a:fillRect/>
                          </a:stretch>
                        </pic:blipFill>
                        <pic:spPr>
                          <a:xfrm>
                            <a:off x="0" y="0"/>
                            <a:ext cx="797560" cy="41846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059FAAB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⼤千故⾥</w:t>
            </w:r>
            <w:r>
              <w:rPr>
                <w:rStyle w:val="9"/>
                <w:rFonts w:eastAsia="仿宋"/>
                <w:highlight w:val="none"/>
                <w:lang w:val="en-US" w:eastAsia="zh-CN" w:bidi="ar"/>
              </w:rPr>
              <w:t xml:space="preserve">  </w:t>
            </w:r>
            <w:r>
              <w:rPr>
                <w:rFonts w:hint="eastAsia" w:ascii="仿宋" w:hAnsi="仿宋" w:eastAsia="仿宋" w:cs="仿宋"/>
                <w:i w:val="0"/>
                <w:iCs w:val="0"/>
                <w:color w:val="000000"/>
                <w:kern w:val="0"/>
                <w:sz w:val="20"/>
                <w:szCs w:val="20"/>
                <w:highlight w:val="none"/>
                <w:u w:val="none"/>
                <w:lang w:val="en-US" w:eastAsia="zh-CN" w:bidi="ar"/>
              </w:rPr>
              <w:t>⽂化内江</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674570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20PVC UV切割</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C178D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3.2*1.5</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CE0CD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5B3E2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4F6DC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A7D156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102DD810">
            <w:pPr>
              <w:rPr>
                <w:rFonts w:hint="eastAsia" w:ascii="仿宋" w:hAnsi="仿宋" w:eastAsia="仿宋" w:cs="仿宋"/>
                <w:i w:val="0"/>
                <w:iCs w:val="0"/>
                <w:color w:val="000000"/>
                <w:sz w:val="22"/>
                <w:szCs w:val="22"/>
                <w:highlight w:val="none"/>
                <w:u w:val="none"/>
              </w:rPr>
            </w:pPr>
          </w:p>
        </w:tc>
      </w:tr>
      <w:tr w14:paraId="4F74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31EC53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E6DA11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165735</wp:posOffset>
                  </wp:positionH>
                  <wp:positionV relativeFrom="paragraph">
                    <wp:posOffset>48260</wp:posOffset>
                  </wp:positionV>
                  <wp:extent cx="507365" cy="375920"/>
                  <wp:effectExtent l="0" t="0" r="10795" b="5080"/>
                  <wp:wrapNone/>
                  <wp:docPr id="20" name="图片_24"/>
                  <wp:cNvGraphicFramePr/>
                  <a:graphic xmlns:a="http://schemas.openxmlformats.org/drawingml/2006/main">
                    <a:graphicData uri="http://schemas.openxmlformats.org/drawingml/2006/picture">
                      <pic:pic xmlns:pic="http://schemas.openxmlformats.org/drawingml/2006/picture">
                        <pic:nvPicPr>
                          <pic:cNvPr id="20" name="图片_24"/>
                          <pic:cNvPicPr/>
                        </pic:nvPicPr>
                        <pic:blipFill>
                          <a:blip r:embed="rId19"/>
                          <a:stretch>
                            <a:fillRect/>
                          </a:stretch>
                        </pic:blipFill>
                        <pic:spPr>
                          <a:xfrm>
                            <a:off x="0" y="0"/>
                            <a:ext cx="507365" cy="37592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DB20EF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入户铭牌</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0AC037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 1.2不锈钢刨槽折边 腐蚀填漆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D9C78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400*2400*20厚</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1FAA9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31597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FFEC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0EB97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FDF7DD2">
            <w:pPr>
              <w:rPr>
                <w:rFonts w:hint="eastAsia" w:ascii="仿宋" w:hAnsi="仿宋" w:eastAsia="仿宋" w:cs="仿宋"/>
                <w:i w:val="0"/>
                <w:iCs w:val="0"/>
                <w:color w:val="000000"/>
                <w:sz w:val="22"/>
                <w:szCs w:val="22"/>
                <w:highlight w:val="none"/>
                <w:u w:val="none"/>
              </w:rPr>
            </w:pPr>
          </w:p>
        </w:tc>
      </w:tr>
      <w:tr w14:paraId="441E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5EAB10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C0F4F6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93980</wp:posOffset>
                  </wp:positionH>
                  <wp:positionV relativeFrom="paragraph">
                    <wp:posOffset>62865</wp:posOffset>
                  </wp:positionV>
                  <wp:extent cx="575310" cy="328295"/>
                  <wp:effectExtent l="0" t="0" r="3810" b="6985"/>
                  <wp:wrapNone/>
                  <wp:docPr id="13" name="图片_25"/>
                  <wp:cNvGraphicFramePr/>
                  <a:graphic xmlns:a="http://schemas.openxmlformats.org/drawingml/2006/main">
                    <a:graphicData uri="http://schemas.openxmlformats.org/drawingml/2006/picture">
                      <pic:pic xmlns:pic="http://schemas.openxmlformats.org/drawingml/2006/picture">
                        <pic:nvPicPr>
                          <pic:cNvPr id="13" name="图片_25"/>
                          <pic:cNvPicPr/>
                        </pic:nvPicPr>
                        <pic:blipFill>
                          <a:blip r:embed="rId20"/>
                          <a:stretch>
                            <a:fillRect/>
                          </a:stretch>
                        </pic:blipFill>
                        <pic:spPr>
                          <a:xfrm>
                            <a:off x="0" y="0"/>
                            <a:ext cx="575310" cy="32829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8CB078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展示栏</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D87F65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可移动展示栏</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04A6F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3000*2240mm</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6AAB4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C1FA3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5B7FA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53899C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463B670">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p>
        </w:tc>
      </w:tr>
      <w:tr w14:paraId="43BF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6ABC1F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10CBFA2">
            <w:pPr>
              <w:jc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5BA9F6C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运输费</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17CD9D09">
            <w:pPr>
              <w:jc w:val="center"/>
              <w:rPr>
                <w:rFonts w:hint="eastAsia" w:ascii="仿宋" w:hAnsi="仿宋" w:eastAsia="仿宋" w:cs="仿宋"/>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F6E46FB">
            <w:pPr>
              <w:jc w:val="center"/>
              <w:rPr>
                <w:rFonts w:hint="eastAsia" w:ascii="仿宋" w:hAnsi="仿宋" w:eastAsia="仿宋" w:cs="仿宋"/>
                <w:i w:val="0"/>
                <w:iCs w:val="0"/>
                <w:color w:val="000000"/>
                <w:sz w:val="20"/>
                <w:szCs w:val="20"/>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624B2DC">
            <w:pPr>
              <w:jc w:val="center"/>
              <w:rPr>
                <w:rFonts w:hint="eastAsia" w:ascii="仿宋" w:hAnsi="仿宋" w:eastAsia="仿宋" w:cs="仿宋"/>
                <w:i w:val="0"/>
                <w:iCs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EAD24F3">
            <w:pPr>
              <w:jc w:val="center"/>
              <w:rPr>
                <w:rFonts w:hint="eastAsia" w:ascii="仿宋" w:hAnsi="仿宋" w:eastAsia="仿宋" w:cs="仿宋"/>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8586ED1">
            <w:pPr>
              <w:jc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CB06A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54C95740">
            <w:pPr>
              <w:jc w:val="center"/>
              <w:rPr>
                <w:rFonts w:hint="eastAsia" w:ascii="仿宋" w:hAnsi="仿宋" w:eastAsia="仿宋" w:cs="仿宋"/>
                <w:i w:val="0"/>
                <w:iCs w:val="0"/>
                <w:color w:val="000000"/>
                <w:sz w:val="22"/>
                <w:szCs w:val="22"/>
                <w:highlight w:val="none"/>
                <w:u w:val="none"/>
              </w:rPr>
            </w:pPr>
          </w:p>
        </w:tc>
      </w:tr>
      <w:tr w14:paraId="7519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5D40CB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4939" w:type="dxa"/>
            <w:gridSpan w:val="4"/>
            <w:tcBorders>
              <w:top w:val="single" w:color="000000" w:sz="4" w:space="0"/>
              <w:left w:val="single" w:color="000000" w:sz="4" w:space="0"/>
              <w:bottom w:val="single" w:color="000000" w:sz="4" w:space="0"/>
              <w:right w:val="single" w:color="000000" w:sz="4" w:space="0"/>
            </w:tcBorders>
            <w:noWrap/>
            <w:vAlign w:val="center"/>
          </w:tcPr>
          <w:p w14:paraId="0EC1662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（二）小计</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0459DE8">
            <w:pPr>
              <w:rPr>
                <w:rFonts w:hint="eastAsia" w:ascii="仿宋" w:hAnsi="仿宋" w:eastAsia="仿宋" w:cs="仿宋"/>
                <w:i w:val="0"/>
                <w:iCs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31AD6621">
            <w:pPr>
              <w:rPr>
                <w:rFonts w:hint="eastAsia" w:ascii="仿宋" w:hAnsi="仿宋" w:eastAsia="仿宋" w:cs="仿宋"/>
                <w:i w:val="0"/>
                <w:iCs w:val="0"/>
                <w:color w:val="000000"/>
                <w:sz w:val="20"/>
                <w:szCs w:val="20"/>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ign w:val="center"/>
          </w:tcPr>
          <w:p w14:paraId="29E205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1E93D5F6">
            <w:pPr>
              <w:jc w:val="center"/>
              <w:rPr>
                <w:rFonts w:hint="eastAsia" w:ascii="仿宋" w:hAnsi="仿宋" w:eastAsia="仿宋" w:cs="仿宋"/>
                <w:i w:val="0"/>
                <w:iCs w:val="0"/>
                <w:color w:val="000000"/>
                <w:sz w:val="22"/>
                <w:szCs w:val="22"/>
                <w:highlight w:val="none"/>
                <w:u w:val="none"/>
              </w:rPr>
            </w:pPr>
          </w:p>
        </w:tc>
      </w:tr>
      <w:tr w14:paraId="228B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220" w:type="dxa"/>
            <w:gridSpan w:val="10"/>
            <w:tcBorders>
              <w:top w:val="nil"/>
              <w:left w:val="nil"/>
              <w:bottom w:val="nil"/>
              <w:right w:val="nil"/>
            </w:tcBorders>
            <w:noWrap/>
            <w:vAlign w:val="center"/>
          </w:tcPr>
          <w:p w14:paraId="32FD18F1">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成内渝公司隆昌代表处党建文化墙制作报价清单</w:t>
            </w:r>
          </w:p>
        </w:tc>
      </w:tr>
      <w:tr w14:paraId="2406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D9DC93">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6840C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设计图</w:t>
            </w:r>
          </w:p>
        </w:tc>
        <w:tc>
          <w:tcPr>
            <w:tcW w:w="91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586A34">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名称</w:t>
            </w:r>
          </w:p>
        </w:tc>
        <w:tc>
          <w:tcPr>
            <w:tcW w:w="21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92BFA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材料</w:t>
            </w:r>
          </w:p>
        </w:tc>
        <w:tc>
          <w:tcPr>
            <w:tcW w:w="88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96115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规格</w:t>
            </w:r>
          </w:p>
        </w:tc>
        <w:tc>
          <w:tcPr>
            <w:tcW w:w="55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E658B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6CF38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1D0831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单价</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w:t>
            </w:r>
          </w:p>
        </w:tc>
        <w:tc>
          <w:tcPr>
            <w:tcW w:w="57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69EE26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金额</w:t>
            </w: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（元）</w:t>
            </w:r>
          </w:p>
        </w:tc>
        <w:tc>
          <w:tcPr>
            <w:tcW w:w="58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AE2982">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备注</w:t>
            </w:r>
          </w:p>
        </w:tc>
      </w:tr>
      <w:tr w14:paraId="7DCB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1D45F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192405</wp:posOffset>
                  </wp:positionH>
                  <wp:positionV relativeFrom="paragraph">
                    <wp:posOffset>-57150</wp:posOffset>
                  </wp:positionV>
                  <wp:extent cx="640080" cy="386080"/>
                  <wp:effectExtent l="0" t="0" r="0" b="10160"/>
                  <wp:wrapNone/>
                  <wp:docPr id="14" name="图片_13"/>
                  <wp:cNvGraphicFramePr/>
                  <a:graphic xmlns:a="http://schemas.openxmlformats.org/drawingml/2006/main">
                    <a:graphicData uri="http://schemas.openxmlformats.org/drawingml/2006/picture">
                      <pic:pic xmlns:pic="http://schemas.openxmlformats.org/drawingml/2006/picture">
                        <pic:nvPicPr>
                          <pic:cNvPr id="14" name="图片_13"/>
                          <pic:cNvPicPr/>
                        </pic:nvPicPr>
                        <pic:blipFill>
                          <a:blip r:embed="rId21"/>
                          <a:stretch>
                            <a:fillRect/>
                          </a:stretch>
                        </pic:blipFill>
                        <pic:spPr>
                          <a:xfrm>
                            <a:off x="0" y="0"/>
                            <a:ext cx="640080" cy="38608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48B82F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69125E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入党誓词</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E4C544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边框20PVC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党旗15PVC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山12PVC 烤漆浅灰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立体字 烤漆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墙面乳胶漆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47891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5.12*2.8</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含墙面乳胶漆</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FE815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14.33</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BF319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BFDEC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60819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43787BE">
            <w:pPr>
              <w:keepNext w:val="0"/>
              <w:keepLines w:val="0"/>
              <w:widowControl/>
              <w:suppressLineNumbers w:val="0"/>
              <w:jc w:val="left"/>
              <w:textAlignment w:val="center"/>
              <w:rPr>
                <w:rFonts w:hint="eastAsia" w:ascii="仿宋" w:hAnsi="仿宋" w:eastAsia="仿宋" w:cs="仿宋"/>
                <w:b/>
                <w:bCs/>
                <w:i w:val="0"/>
                <w:iCs w:val="0"/>
                <w:color w:val="000000"/>
                <w:sz w:val="18"/>
                <w:szCs w:val="18"/>
                <w:highlight w:val="none"/>
                <w:u w:val="none"/>
              </w:rPr>
            </w:pPr>
          </w:p>
        </w:tc>
      </w:tr>
      <w:tr w14:paraId="545E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380D4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180975</wp:posOffset>
                  </wp:positionH>
                  <wp:positionV relativeFrom="paragraph">
                    <wp:posOffset>-94615</wp:posOffset>
                  </wp:positionV>
                  <wp:extent cx="643890" cy="495300"/>
                  <wp:effectExtent l="0" t="0" r="11430" b="7620"/>
                  <wp:wrapNone/>
                  <wp:docPr id="21" name="图片_7_SpCnt_1"/>
                  <wp:cNvGraphicFramePr/>
                  <a:graphic xmlns:a="http://schemas.openxmlformats.org/drawingml/2006/main">
                    <a:graphicData uri="http://schemas.openxmlformats.org/drawingml/2006/picture">
                      <pic:pic xmlns:pic="http://schemas.openxmlformats.org/drawingml/2006/picture">
                        <pic:nvPicPr>
                          <pic:cNvPr id="21" name="图片_7_SpCnt_1"/>
                          <pic:cNvPicPr/>
                        </pic:nvPicPr>
                        <pic:blipFill>
                          <a:blip r:embed="rId22"/>
                          <a:stretch>
                            <a:fillRect/>
                          </a:stretch>
                        </pic:blipFill>
                        <pic:spPr>
                          <a:xfrm>
                            <a:off x="0" y="0"/>
                            <a:ext cx="643890" cy="49530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D59A9A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0AD8F1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组织架构</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064336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边框20PVC烤漆红色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下方立柱装饰：墙面处理，宣绒墙布打印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制度牌 20PVC UV+0.2钢化膜上方：亚克力立体字，亚克力盒</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AE776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6.4*2.8</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AC6EE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17.95</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71551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001C06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9618B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04C91EEC">
            <w:pPr>
              <w:rPr>
                <w:rFonts w:hint="eastAsia" w:ascii="仿宋" w:hAnsi="仿宋" w:eastAsia="仿宋" w:cs="仿宋"/>
                <w:i w:val="0"/>
                <w:iCs w:val="0"/>
                <w:color w:val="000000"/>
                <w:sz w:val="22"/>
                <w:szCs w:val="22"/>
                <w:highlight w:val="none"/>
                <w:u w:val="none"/>
              </w:rPr>
            </w:pPr>
          </w:p>
        </w:tc>
      </w:tr>
      <w:tr w14:paraId="4B80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EBD2B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A5112D8">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185420</wp:posOffset>
                  </wp:positionH>
                  <wp:positionV relativeFrom="paragraph">
                    <wp:posOffset>51435</wp:posOffset>
                  </wp:positionV>
                  <wp:extent cx="382905" cy="436880"/>
                  <wp:effectExtent l="0" t="0" r="13335" b="5080"/>
                  <wp:wrapNone/>
                  <wp:docPr id="15" name="图片_13_SpCnt_1"/>
                  <wp:cNvGraphicFramePr/>
                  <a:graphic xmlns:a="http://schemas.openxmlformats.org/drawingml/2006/main">
                    <a:graphicData uri="http://schemas.openxmlformats.org/drawingml/2006/picture">
                      <pic:pic xmlns:pic="http://schemas.openxmlformats.org/drawingml/2006/picture">
                        <pic:nvPicPr>
                          <pic:cNvPr id="15" name="图片_13_SpCnt_1"/>
                          <pic:cNvPicPr/>
                        </pic:nvPicPr>
                        <pic:blipFill>
                          <a:blip r:embed="rId23"/>
                          <a:stretch>
                            <a:fillRect/>
                          </a:stretch>
                        </pic:blipFill>
                        <pic:spPr>
                          <a:xfrm>
                            <a:off x="0" y="0"/>
                            <a:ext cx="382905" cy="43688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0DBF3D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党建室书柜墙</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298E51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书柜木质造型烤漆 ，亚克力立体字烤漆等</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6BF8E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2.1*2.8</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BF666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5.88</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4439B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BB9F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3048C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FFC7370">
            <w:pPr>
              <w:rPr>
                <w:rFonts w:hint="eastAsia" w:ascii="仿宋" w:hAnsi="仿宋" w:eastAsia="仿宋" w:cs="仿宋"/>
                <w:i w:val="0"/>
                <w:iCs w:val="0"/>
                <w:color w:val="000000"/>
                <w:sz w:val="22"/>
                <w:szCs w:val="22"/>
                <w:highlight w:val="none"/>
                <w:u w:val="none"/>
              </w:rPr>
            </w:pPr>
          </w:p>
        </w:tc>
      </w:tr>
      <w:tr w14:paraId="0844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7621CE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D50144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2540</wp:posOffset>
                  </wp:positionH>
                  <wp:positionV relativeFrom="paragraph">
                    <wp:posOffset>140970</wp:posOffset>
                  </wp:positionV>
                  <wp:extent cx="431800" cy="383540"/>
                  <wp:effectExtent l="0" t="0" r="10160" b="12700"/>
                  <wp:wrapNone/>
                  <wp:docPr id="25" name="图片_16"/>
                  <wp:cNvGraphicFramePr/>
                  <a:graphic xmlns:a="http://schemas.openxmlformats.org/drawingml/2006/main">
                    <a:graphicData uri="http://schemas.openxmlformats.org/drawingml/2006/picture">
                      <pic:pic xmlns:pic="http://schemas.openxmlformats.org/drawingml/2006/picture">
                        <pic:nvPicPr>
                          <pic:cNvPr id="25" name="图片_16"/>
                          <pic:cNvPicPr/>
                        </pic:nvPicPr>
                        <pic:blipFill>
                          <a:blip r:embed="rId24"/>
                          <a:stretch>
                            <a:fillRect/>
                          </a:stretch>
                        </pic:blipFill>
                        <pic:spPr>
                          <a:xfrm>
                            <a:off x="0" y="0"/>
                            <a:ext cx="431800" cy="38354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029FDF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党建室墙面-1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2D32B3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20PVC UV切割</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AAE0A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2*2.82</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AAF53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5.64</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77B3C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B7066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4B903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18F785D4">
            <w:pPr>
              <w:rPr>
                <w:rFonts w:hint="eastAsia" w:ascii="仿宋" w:hAnsi="仿宋" w:eastAsia="仿宋" w:cs="仿宋"/>
                <w:i w:val="0"/>
                <w:iCs w:val="0"/>
                <w:color w:val="000000"/>
                <w:sz w:val="22"/>
                <w:szCs w:val="22"/>
                <w:highlight w:val="none"/>
                <w:u w:val="none"/>
              </w:rPr>
            </w:pPr>
          </w:p>
        </w:tc>
      </w:tr>
      <w:tr w14:paraId="4B25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28D521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182245</wp:posOffset>
                  </wp:positionH>
                  <wp:positionV relativeFrom="paragraph">
                    <wp:posOffset>-75565</wp:posOffset>
                  </wp:positionV>
                  <wp:extent cx="490220" cy="408305"/>
                  <wp:effectExtent l="0" t="0" r="12700" b="3175"/>
                  <wp:wrapNone/>
                  <wp:docPr id="17" name="图片_15"/>
                  <wp:cNvGraphicFramePr/>
                  <a:graphic xmlns:a="http://schemas.openxmlformats.org/drawingml/2006/main">
                    <a:graphicData uri="http://schemas.openxmlformats.org/drawingml/2006/picture">
                      <pic:pic xmlns:pic="http://schemas.openxmlformats.org/drawingml/2006/picture">
                        <pic:nvPicPr>
                          <pic:cNvPr id="17" name="图片_15"/>
                          <pic:cNvPicPr/>
                        </pic:nvPicPr>
                        <pic:blipFill>
                          <a:blip r:embed="rId25"/>
                          <a:stretch>
                            <a:fillRect/>
                          </a:stretch>
                        </pic:blipFill>
                        <pic:spPr>
                          <a:xfrm>
                            <a:off x="0" y="0"/>
                            <a:ext cx="490220" cy="40830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E42887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FBBEE7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党建室墙面-2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70EDA6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20PVC UV切割</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5A031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F93C0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45B42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E2753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A0D65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02C644DA">
            <w:pPr>
              <w:rPr>
                <w:rFonts w:hint="eastAsia" w:ascii="仿宋" w:hAnsi="仿宋" w:eastAsia="仿宋" w:cs="仿宋"/>
                <w:i w:val="0"/>
                <w:iCs w:val="0"/>
                <w:color w:val="000000"/>
                <w:sz w:val="22"/>
                <w:szCs w:val="22"/>
                <w:highlight w:val="none"/>
                <w:u w:val="none"/>
              </w:rPr>
            </w:pPr>
          </w:p>
        </w:tc>
      </w:tr>
      <w:tr w14:paraId="08E0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071584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71755</wp:posOffset>
                  </wp:positionH>
                  <wp:positionV relativeFrom="paragraph">
                    <wp:posOffset>112395</wp:posOffset>
                  </wp:positionV>
                  <wp:extent cx="838200" cy="367030"/>
                  <wp:effectExtent l="0" t="0" r="0" b="13970"/>
                  <wp:wrapNone/>
                  <wp:docPr id="16" name="图片_29"/>
                  <wp:cNvGraphicFramePr/>
                  <a:graphic xmlns:a="http://schemas.openxmlformats.org/drawingml/2006/main">
                    <a:graphicData uri="http://schemas.openxmlformats.org/drawingml/2006/picture">
                      <pic:pic xmlns:pic="http://schemas.openxmlformats.org/drawingml/2006/picture">
                        <pic:nvPicPr>
                          <pic:cNvPr id="16" name="图片_29"/>
                          <pic:cNvPicPr/>
                        </pic:nvPicPr>
                        <pic:blipFill>
                          <a:blip r:embed="rId26"/>
                          <a:stretch>
                            <a:fillRect/>
                          </a:stretch>
                        </pic:blipFill>
                        <pic:spPr>
                          <a:xfrm>
                            <a:off x="0" y="0"/>
                            <a:ext cx="838200" cy="367030"/>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2499C7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10474D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走廊</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1FDEE2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底：20PVC 烤漆红色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面：12PVC UV画面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立PVC烤漆字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1043C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13.12*3</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FB58C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39.36</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E4D90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3C51B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7DDCA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5120C40F">
            <w:pPr>
              <w:rPr>
                <w:rFonts w:hint="eastAsia" w:ascii="仿宋" w:hAnsi="仿宋" w:eastAsia="仿宋" w:cs="仿宋"/>
                <w:i w:val="0"/>
                <w:iCs w:val="0"/>
                <w:color w:val="000000"/>
                <w:sz w:val="22"/>
                <w:szCs w:val="22"/>
                <w:highlight w:val="none"/>
                <w:u w:val="none"/>
              </w:rPr>
            </w:pPr>
          </w:p>
        </w:tc>
      </w:tr>
      <w:tr w14:paraId="23FE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7136CE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116840</wp:posOffset>
                  </wp:positionH>
                  <wp:positionV relativeFrom="paragraph">
                    <wp:posOffset>16510</wp:posOffset>
                  </wp:positionV>
                  <wp:extent cx="636905" cy="254635"/>
                  <wp:effectExtent l="0" t="0" r="3175" b="4445"/>
                  <wp:wrapNone/>
                  <wp:docPr id="23" name="图片_30"/>
                  <wp:cNvGraphicFramePr/>
                  <a:graphic xmlns:a="http://schemas.openxmlformats.org/drawingml/2006/main">
                    <a:graphicData uri="http://schemas.openxmlformats.org/drawingml/2006/picture">
                      <pic:pic xmlns:pic="http://schemas.openxmlformats.org/drawingml/2006/picture">
                        <pic:nvPicPr>
                          <pic:cNvPr id="23" name="图片_30"/>
                          <pic:cNvPicPr/>
                        </pic:nvPicPr>
                        <pic:blipFill>
                          <a:blip r:embed="rId27"/>
                          <a:stretch>
                            <a:fillRect/>
                          </a:stretch>
                        </pic:blipFill>
                        <pic:spPr>
                          <a:xfrm>
                            <a:off x="0" y="0"/>
                            <a:ext cx="636905" cy="254635"/>
                          </a:xfrm>
                          <a:prstGeom prst="rect">
                            <a:avLst/>
                          </a:prstGeom>
                          <a:noFill/>
                          <a:ln>
                            <a:noFill/>
                          </a:ln>
                        </pic:spPr>
                      </pic:pic>
                    </a:graphicData>
                  </a:graphic>
                </wp:anchor>
              </w:drawing>
            </w:r>
            <w:r>
              <w:rPr>
                <w:rFonts w:hint="eastAsia" w:ascii="仿宋" w:hAnsi="仿宋" w:eastAsia="仿宋" w:cs="仿宋"/>
                <w:i w:val="0"/>
                <w:iCs w:val="0"/>
                <w:color w:val="000000"/>
                <w:kern w:val="0"/>
                <w:sz w:val="20"/>
                <w:szCs w:val="20"/>
                <w:highlight w:val="none"/>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953318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04F506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楼梯间</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510EEF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20PVC 烤漆字</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4A40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4000*3000</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4D31D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770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FEE82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cm</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0F07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1F202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71A48799">
            <w:pPr>
              <w:rPr>
                <w:rFonts w:hint="eastAsia" w:ascii="仿宋" w:hAnsi="仿宋" w:eastAsia="仿宋" w:cs="仿宋"/>
                <w:i w:val="0"/>
                <w:iCs w:val="0"/>
                <w:color w:val="000000"/>
                <w:sz w:val="22"/>
                <w:szCs w:val="22"/>
                <w:highlight w:val="none"/>
                <w:u w:val="none"/>
              </w:rPr>
            </w:pPr>
          </w:p>
        </w:tc>
      </w:tr>
      <w:tr w14:paraId="0F87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7E14BC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B1B7B6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7620</wp:posOffset>
                  </wp:positionH>
                  <wp:positionV relativeFrom="paragraph">
                    <wp:posOffset>34925</wp:posOffset>
                  </wp:positionV>
                  <wp:extent cx="462280" cy="494030"/>
                  <wp:effectExtent l="0" t="0" r="10160" b="8890"/>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28"/>
                          <a:stretch>
                            <a:fillRect/>
                          </a:stretch>
                        </pic:blipFill>
                        <pic:spPr>
                          <a:xfrm>
                            <a:off x="0" y="0"/>
                            <a:ext cx="462280" cy="494030"/>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A4E872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吊牌</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2B8453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 1.2不锈钢刨槽折边 腐蚀填漆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9162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400*2400*20mm</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2DC8B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33A2C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DE4DC9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AA2E1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703051FB">
            <w:pPr>
              <w:rPr>
                <w:rFonts w:hint="eastAsia" w:ascii="仿宋" w:hAnsi="仿宋" w:eastAsia="仿宋" w:cs="仿宋"/>
                <w:i w:val="0"/>
                <w:iCs w:val="0"/>
                <w:color w:val="000000"/>
                <w:sz w:val="22"/>
                <w:szCs w:val="22"/>
                <w:highlight w:val="none"/>
                <w:u w:val="none"/>
              </w:rPr>
            </w:pPr>
          </w:p>
        </w:tc>
      </w:tr>
      <w:tr w14:paraId="7C91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1112A0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64CD5E">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-50800</wp:posOffset>
                  </wp:positionH>
                  <wp:positionV relativeFrom="paragraph">
                    <wp:posOffset>85725</wp:posOffset>
                  </wp:positionV>
                  <wp:extent cx="575310" cy="206375"/>
                  <wp:effectExtent l="0" t="0" r="3810" b="6985"/>
                  <wp:wrapNone/>
                  <wp:docPr id="19" name="图片_17"/>
                  <wp:cNvGraphicFramePr/>
                  <a:graphic xmlns:a="http://schemas.openxmlformats.org/drawingml/2006/main">
                    <a:graphicData uri="http://schemas.openxmlformats.org/drawingml/2006/picture">
                      <pic:pic xmlns:pic="http://schemas.openxmlformats.org/drawingml/2006/picture">
                        <pic:nvPicPr>
                          <pic:cNvPr id="19" name="图片_17"/>
                          <pic:cNvPicPr/>
                        </pic:nvPicPr>
                        <pic:blipFill>
                          <a:blip r:embed="rId29"/>
                          <a:stretch>
                            <a:fillRect/>
                          </a:stretch>
                        </pic:blipFill>
                        <pic:spPr>
                          <a:xfrm>
                            <a:off x="0" y="0"/>
                            <a:ext cx="575310" cy="206375"/>
                          </a:xfrm>
                          <a:prstGeom prst="rect">
                            <a:avLst/>
                          </a:prstGeom>
                          <a:noFill/>
                          <a:ln>
                            <a:noFill/>
                          </a:ln>
                        </pic:spPr>
                      </pic:pic>
                    </a:graphicData>
                  </a:graphic>
                </wp:anchor>
              </w:drawing>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EBEDFD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展示栏</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147636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可移动展示栏</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520E4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3000*2240mm</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CCEF3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A6EF8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F9C9B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9F11B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D90704B">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p>
        </w:tc>
      </w:tr>
      <w:tr w14:paraId="759E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3519F3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675D857">
            <w:pPr>
              <w:jc w:val="center"/>
              <w:rPr>
                <w:rFonts w:hint="eastAsia" w:ascii="仿宋" w:hAnsi="仿宋" w:eastAsia="仿宋" w:cs="仿宋"/>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ign w:val="center"/>
          </w:tcPr>
          <w:p w14:paraId="37158A4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运输费</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5502946A">
            <w:pPr>
              <w:jc w:val="center"/>
              <w:rPr>
                <w:rFonts w:hint="eastAsia" w:ascii="仿宋" w:hAnsi="仿宋" w:eastAsia="仿宋" w:cs="仿宋"/>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076A8F1">
            <w:pPr>
              <w:jc w:val="center"/>
              <w:rPr>
                <w:rFonts w:hint="eastAsia" w:ascii="仿宋" w:hAnsi="仿宋" w:eastAsia="仿宋" w:cs="仿宋"/>
                <w:i w:val="0"/>
                <w:iCs w:val="0"/>
                <w:color w:val="000000"/>
                <w:sz w:val="20"/>
                <w:szCs w:val="20"/>
                <w:highlight w:val="none"/>
                <w:u w:val="none"/>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122B2A4">
            <w:pPr>
              <w:jc w:val="center"/>
              <w:rPr>
                <w:rFonts w:hint="eastAsia" w:ascii="仿宋" w:hAnsi="仿宋" w:eastAsia="仿宋" w:cs="仿宋"/>
                <w:i w:val="0"/>
                <w:iCs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231252A">
            <w:pPr>
              <w:jc w:val="center"/>
              <w:rPr>
                <w:rFonts w:hint="eastAsia" w:ascii="仿宋" w:hAnsi="仿宋" w:eastAsia="仿宋" w:cs="仿宋"/>
                <w:i w:val="0"/>
                <w:iCs w:val="0"/>
                <w:color w:val="000000"/>
                <w:sz w:val="20"/>
                <w:szCs w:val="20"/>
                <w:highlight w:val="none"/>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99677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3147E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759755C8">
            <w:pPr>
              <w:jc w:val="center"/>
              <w:rPr>
                <w:rFonts w:hint="eastAsia" w:ascii="仿宋" w:hAnsi="仿宋" w:eastAsia="仿宋" w:cs="仿宋"/>
                <w:i w:val="0"/>
                <w:iCs w:val="0"/>
                <w:color w:val="000000"/>
                <w:sz w:val="22"/>
                <w:szCs w:val="22"/>
                <w:highlight w:val="none"/>
                <w:u w:val="none"/>
              </w:rPr>
            </w:pPr>
          </w:p>
        </w:tc>
      </w:tr>
      <w:tr w14:paraId="005D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3" w:type="dxa"/>
            <w:tcBorders>
              <w:top w:val="single" w:color="000000" w:sz="4" w:space="0"/>
              <w:left w:val="single" w:color="000000" w:sz="4" w:space="0"/>
              <w:bottom w:val="single" w:color="000000" w:sz="4" w:space="0"/>
              <w:right w:val="single" w:color="000000" w:sz="4" w:space="0"/>
            </w:tcBorders>
            <w:noWrap/>
            <w:vAlign w:val="center"/>
          </w:tcPr>
          <w:p w14:paraId="5714CC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4939" w:type="dxa"/>
            <w:gridSpan w:val="4"/>
            <w:tcBorders>
              <w:top w:val="single" w:color="000000" w:sz="4" w:space="0"/>
              <w:left w:val="single" w:color="000000" w:sz="4" w:space="0"/>
              <w:bottom w:val="single" w:color="000000" w:sz="4" w:space="0"/>
              <w:right w:val="single" w:color="000000" w:sz="4" w:space="0"/>
            </w:tcBorders>
            <w:noWrap/>
            <w:vAlign w:val="center"/>
          </w:tcPr>
          <w:p w14:paraId="4A72389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（三）小计</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A8EA7C9">
            <w:pPr>
              <w:rPr>
                <w:rFonts w:hint="eastAsia" w:ascii="仿宋" w:hAnsi="仿宋" w:eastAsia="仿宋" w:cs="仿宋"/>
                <w:b/>
                <w:bCs/>
                <w:i w:val="0"/>
                <w:iCs w:val="0"/>
                <w:color w:val="000000"/>
                <w:sz w:val="20"/>
                <w:szCs w:val="20"/>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55D53771">
            <w:pPr>
              <w:rPr>
                <w:rFonts w:hint="eastAsia" w:ascii="仿宋" w:hAnsi="仿宋" w:eastAsia="仿宋" w:cs="仿宋"/>
                <w:b/>
                <w:bCs/>
                <w:i w:val="0"/>
                <w:iCs w:val="0"/>
                <w:color w:val="000000"/>
                <w:sz w:val="20"/>
                <w:szCs w:val="20"/>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ign w:val="center"/>
          </w:tcPr>
          <w:p w14:paraId="7C46F47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3529445C">
            <w:pPr>
              <w:jc w:val="center"/>
              <w:rPr>
                <w:rFonts w:hint="eastAsia" w:ascii="仿宋" w:hAnsi="仿宋" w:eastAsia="仿宋" w:cs="仿宋"/>
                <w:b/>
                <w:bCs/>
                <w:i w:val="0"/>
                <w:iCs w:val="0"/>
                <w:color w:val="000000"/>
                <w:sz w:val="22"/>
                <w:szCs w:val="22"/>
                <w:highlight w:val="none"/>
                <w:u w:val="none"/>
              </w:rPr>
            </w:pPr>
          </w:p>
        </w:tc>
      </w:tr>
      <w:tr w14:paraId="4336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220" w:type="dxa"/>
            <w:gridSpan w:val="10"/>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43ADDA">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汇总</w:t>
            </w:r>
          </w:p>
        </w:tc>
      </w:tr>
      <w:tr w14:paraId="325D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352" w:type="dxa"/>
            <w:gridSpan w:val="5"/>
            <w:tcBorders>
              <w:top w:val="single" w:color="000000" w:sz="4" w:space="0"/>
              <w:left w:val="single" w:color="000000" w:sz="4" w:space="0"/>
              <w:bottom w:val="single" w:color="000000" w:sz="4" w:space="0"/>
              <w:right w:val="single" w:color="000000" w:sz="4" w:space="0"/>
            </w:tcBorders>
            <w:noWrap/>
            <w:vAlign w:val="center"/>
          </w:tcPr>
          <w:p w14:paraId="058CA465">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合计（一）+（二）+（三）</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B34444F">
            <w:pPr>
              <w:rPr>
                <w:rFonts w:hint="eastAsia" w:ascii="仿宋" w:hAnsi="仿宋" w:eastAsia="仿宋" w:cs="仿宋"/>
                <w:i w:val="0"/>
                <w:iCs w:val="0"/>
                <w:color w:val="000000"/>
                <w:sz w:val="22"/>
                <w:szCs w:val="22"/>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2243C4CD">
            <w:pPr>
              <w:rPr>
                <w:rFonts w:hint="eastAsia" w:ascii="仿宋" w:hAnsi="仿宋" w:eastAsia="仿宋" w:cs="仿宋"/>
                <w:i w:val="0"/>
                <w:iCs w:val="0"/>
                <w:color w:val="000000"/>
                <w:sz w:val="22"/>
                <w:szCs w:val="22"/>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ign w:val="center"/>
          </w:tcPr>
          <w:p w14:paraId="41B59E15">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1361DEA">
            <w:pPr>
              <w:rPr>
                <w:rFonts w:hint="eastAsia" w:ascii="仿宋" w:hAnsi="仿宋" w:eastAsia="仿宋" w:cs="仿宋"/>
                <w:i w:val="0"/>
                <w:iCs w:val="0"/>
                <w:color w:val="000000"/>
                <w:sz w:val="22"/>
                <w:szCs w:val="22"/>
                <w:highlight w:val="none"/>
                <w:u w:val="none"/>
              </w:rPr>
            </w:pPr>
          </w:p>
        </w:tc>
      </w:tr>
      <w:tr w14:paraId="1CDB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352" w:type="dxa"/>
            <w:gridSpan w:val="5"/>
            <w:tcBorders>
              <w:top w:val="single" w:color="000000" w:sz="4" w:space="0"/>
              <w:left w:val="single" w:color="000000" w:sz="4" w:space="0"/>
              <w:bottom w:val="single" w:color="000000" w:sz="4" w:space="0"/>
              <w:right w:val="single" w:color="000000" w:sz="4" w:space="0"/>
            </w:tcBorders>
            <w:noWrap/>
            <w:vAlign w:val="center"/>
          </w:tcPr>
          <w:p w14:paraId="6C5A2CE8">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税费</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D822B44">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66A179AF">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w:t>
            </w:r>
          </w:p>
        </w:tc>
        <w:tc>
          <w:tcPr>
            <w:tcW w:w="1200" w:type="dxa"/>
            <w:gridSpan w:val="2"/>
            <w:tcBorders>
              <w:top w:val="single" w:color="000000" w:sz="4" w:space="0"/>
              <w:left w:val="single" w:color="000000" w:sz="4" w:space="0"/>
              <w:bottom w:val="single" w:color="000000" w:sz="4" w:space="0"/>
              <w:right w:val="single" w:color="000000" w:sz="4" w:space="0"/>
            </w:tcBorders>
            <w:noWrap/>
            <w:vAlign w:val="center"/>
          </w:tcPr>
          <w:p w14:paraId="33AD8099">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417172A1">
            <w:pPr>
              <w:rPr>
                <w:rFonts w:hint="eastAsia" w:ascii="仿宋" w:hAnsi="仿宋" w:eastAsia="仿宋" w:cs="仿宋"/>
                <w:i w:val="0"/>
                <w:iCs w:val="0"/>
                <w:color w:val="000000"/>
                <w:sz w:val="22"/>
                <w:szCs w:val="22"/>
                <w:highlight w:val="none"/>
                <w:u w:val="none"/>
              </w:rPr>
            </w:pPr>
          </w:p>
        </w:tc>
      </w:tr>
      <w:tr w14:paraId="645F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5352" w:type="dxa"/>
            <w:gridSpan w:val="5"/>
            <w:tcBorders>
              <w:top w:val="single" w:color="000000" w:sz="4" w:space="0"/>
              <w:left w:val="single" w:color="000000" w:sz="4" w:space="0"/>
              <w:bottom w:val="single" w:color="000000" w:sz="4" w:space="0"/>
              <w:right w:val="single" w:color="000000" w:sz="4" w:space="0"/>
            </w:tcBorders>
            <w:noWrap/>
            <w:vAlign w:val="center"/>
          </w:tcPr>
          <w:p w14:paraId="53542E51">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含税合计</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01E1927">
            <w:pPr>
              <w:rPr>
                <w:rFonts w:hint="eastAsia" w:ascii="仿宋" w:hAnsi="仿宋" w:eastAsia="仿宋" w:cs="仿宋"/>
                <w:i w:val="0"/>
                <w:iCs w:val="0"/>
                <w:color w:val="000000"/>
                <w:sz w:val="22"/>
                <w:szCs w:val="22"/>
                <w:highlight w:val="none"/>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17A2750B">
            <w:pPr>
              <w:rPr>
                <w:rFonts w:hint="eastAsia" w:ascii="仿宋" w:hAnsi="仿宋" w:eastAsia="仿宋" w:cs="仿宋"/>
                <w:i w:val="0"/>
                <w:iCs w:val="0"/>
                <w:color w:val="000000"/>
                <w:sz w:val="22"/>
                <w:szCs w:val="22"/>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ign w:val="center"/>
          </w:tcPr>
          <w:p w14:paraId="77FC013A">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56B31EE6">
            <w:pPr>
              <w:rPr>
                <w:rFonts w:hint="eastAsia" w:ascii="仿宋" w:hAnsi="仿宋" w:eastAsia="仿宋" w:cs="仿宋"/>
                <w:i w:val="0"/>
                <w:iCs w:val="0"/>
                <w:color w:val="000000"/>
                <w:sz w:val="22"/>
                <w:szCs w:val="22"/>
                <w:highlight w:val="none"/>
                <w:u w:val="none"/>
              </w:rPr>
            </w:pPr>
          </w:p>
        </w:tc>
      </w:tr>
    </w:tbl>
    <w:p w14:paraId="29FEC998">
      <w:pPr>
        <w:tabs>
          <w:tab w:val="left" w:pos="1500"/>
        </w:tabs>
        <w:spacing w:line="360" w:lineRule="auto"/>
        <w:jc w:val="center"/>
        <w:rPr>
          <w:rFonts w:hint="eastAsia" w:ascii="宋体" w:hAnsi="宋体"/>
          <w:color w:val="auto"/>
          <w:sz w:val="30"/>
          <w:szCs w:val="30"/>
          <w:highlight w:val="none"/>
        </w:rPr>
      </w:pPr>
    </w:p>
    <w:p w14:paraId="27A30D32">
      <w:pPr>
        <w:tabs>
          <w:tab w:val="left" w:pos="1500"/>
        </w:tabs>
        <w:spacing w:line="360" w:lineRule="auto"/>
        <w:jc w:val="center"/>
        <w:rPr>
          <w:rFonts w:hint="eastAsia" w:ascii="宋体" w:hAnsi="宋体"/>
          <w:color w:val="auto"/>
          <w:sz w:val="30"/>
          <w:szCs w:val="30"/>
          <w:highlight w:val="none"/>
        </w:rPr>
      </w:pPr>
    </w:p>
    <w:p w14:paraId="00001607">
      <w:pPr>
        <w:tabs>
          <w:tab w:val="left" w:pos="1500"/>
        </w:tabs>
        <w:spacing w:line="360" w:lineRule="auto"/>
        <w:jc w:val="center"/>
        <w:rPr>
          <w:rFonts w:hint="eastAsia" w:ascii="宋体" w:hAnsi="宋体"/>
          <w:color w:val="auto"/>
          <w:sz w:val="30"/>
          <w:szCs w:val="30"/>
          <w:highlight w:val="none"/>
        </w:rPr>
      </w:pPr>
    </w:p>
    <w:p w14:paraId="6AC8A0F7">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7D3CBAF2">
      <w:pPr>
        <w:tabs>
          <w:tab w:val="left" w:pos="1500"/>
        </w:tabs>
        <w:spacing w:line="360" w:lineRule="auto"/>
        <w:rPr>
          <w:rFonts w:hint="eastAsia" w:ascii="宋体" w:hAnsi="宋体"/>
          <w:color w:val="auto"/>
          <w:sz w:val="24"/>
          <w:highlight w:val="none"/>
        </w:rPr>
      </w:pPr>
    </w:p>
    <w:p w14:paraId="3B20D645">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098B5FA9">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0A1E686D">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4A235BC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3D15167">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1E9FE789">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79F155E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66015EFA">
      <w:pPr>
        <w:tabs>
          <w:tab w:val="left" w:pos="1500"/>
        </w:tabs>
        <w:spacing w:line="360" w:lineRule="auto"/>
        <w:rPr>
          <w:rFonts w:hint="eastAsia" w:ascii="宋体" w:hAnsi="宋体"/>
          <w:color w:val="auto"/>
          <w:sz w:val="24"/>
          <w:highlight w:val="none"/>
        </w:rPr>
      </w:pPr>
    </w:p>
    <w:p w14:paraId="4956061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63642B8A">
      <w:pPr>
        <w:tabs>
          <w:tab w:val="left" w:pos="1500"/>
        </w:tabs>
        <w:spacing w:line="360" w:lineRule="auto"/>
        <w:rPr>
          <w:rFonts w:hint="eastAsia" w:ascii="宋体" w:hAnsi="宋体"/>
          <w:color w:val="auto"/>
          <w:sz w:val="24"/>
          <w:highlight w:val="none"/>
        </w:rPr>
      </w:pPr>
    </w:p>
    <w:p w14:paraId="35A4890B">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5FEE6F9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C73510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5DF868D9">
      <w:pPr>
        <w:tabs>
          <w:tab w:val="left" w:pos="1500"/>
        </w:tabs>
        <w:spacing w:line="360" w:lineRule="auto"/>
        <w:rPr>
          <w:rFonts w:hint="eastAsia" w:ascii="宋体" w:hAnsi="宋体"/>
          <w:color w:val="auto"/>
          <w:sz w:val="24"/>
          <w:highlight w:val="none"/>
        </w:rPr>
      </w:pPr>
    </w:p>
    <w:p w14:paraId="068C79BF">
      <w:pPr>
        <w:tabs>
          <w:tab w:val="left" w:pos="1500"/>
        </w:tabs>
        <w:spacing w:line="360" w:lineRule="auto"/>
        <w:rPr>
          <w:rFonts w:hint="eastAsia" w:ascii="宋体" w:hAnsi="宋体"/>
          <w:color w:val="auto"/>
          <w:sz w:val="24"/>
          <w:highlight w:val="none"/>
        </w:rPr>
      </w:pPr>
    </w:p>
    <w:p w14:paraId="05B44688">
      <w:pPr>
        <w:tabs>
          <w:tab w:val="left" w:pos="1500"/>
        </w:tabs>
        <w:spacing w:line="360" w:lineRule="auto"/>
        <w:rPr>
          <w:rFonts w:hint="eastAsia" w:ascii="宋体" w:hAnsi="宋体"/>
          <w:color w:val="auto"/>
          <w:sz w:val="24"/>
          <w:highlight w:val="none"/>
        </w:rPr>
      </w:pPr>
    </w:p>
    <w:p w14:paraId="4034A55B">
      <w:pPr>
        <w:tabs>
          <w:tab w:val="left" w:pos="1500"/>
        </w:tabs>
        <w:spacing w:line="360" w:lineRule="auto"/>
        <w:rPr>
          <w:rFonts w:hint="eastAsia" w:ascii="宋体" w:hAnsi="宋体"/>
          <w:color w:val="auto"/>
          <w:sz w:val="24"/>
          <w:highlight w:val="none"/>
        </w:rPr>
      </w:pPr>
    </w:p>
    <w:p w14:paraId="41840C08">
      <w:pPr>
        <w:tabs>
          <w:tab w:val="left" w:pos="1500"/>
        </w:tabs>
        <w:spacing w:line="360" w:lineRule="auto"/>
        <w:rPr>
          <w:rFonts w:hint="eastAsia" w:ascii="宋体" w:hAnsi="宋体"/>
          <w:color w:val="auto"/>
          <w:sz w:val="24"/>
          <w:highlight w:val="none"/>
        </w:rPr>
      </w:pPr>
    </w:p>
    <w:p w14:paraId="68126F33">
      <w:pPr>
        <w:tabs>
          <w:tab w:val="left" w:pos="1500"/>
        </w:tabs>
        <w:spacing w:line="360" w:lineRule="auto"/>
        <w:rPr>
          <w:rFonts w:hint="eastAsia" w:ascii="宋体" w:hAnsi="宋体"/>
          <w:color w:val="auto"/>
          <w:sz w:val="24"/>
          <w:highlight w:val="none"/>
        </w:rPr>
      </w:pPr>
    </w:p>
    <w:p w14:paraId="47199284">
      <w:pPr>
        <w:tabs>
          <w:tab w:val="left" w:pos="1500"/>
        </w:tabs>
        <w:spacing w:line="360" w:lineRule="auto"/>
        <w:rPr>
          <w:rFonts w:hint="eastAsia" w:ascii="宋体" w:hAnsi="宋体"/>
          <w:color w:val="auto"/>
          <w:sz w:val="24"/>
          <w:highlight w:val="none"/>
        </w:rPr>
      </w:pPr>
    </w:p>
    <w:p w14:paraId="05F08AF0">
      <w:pPr>
        <w:tabs>
          <w:tab w:val="left" w:pos="1500"/>
        </w:tabs>
        <w:spacing w:line="360" w:lineRule="auto"/>
        <w:rPr>
          <w:rFonts w:hint="eastAsia" w:ascii="宋体" w:hAnsi="宋体"/>
          <w:color w:val="auto"/>
          <w:sz w:val="24"/>
          <w:highlight w:val="none"/>
        </w:rPr>
      </w:pPr>
    </w:p>
    <w:p w14:paraId="5820CB6A">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F3D53A7">
      <w:pPr>
        <w:tabs>
          <w:tab w:val="left" w:pos="1500"/>
        </w:tabs>
        <w:spacing w:line="360" w:lineRule="auto"/>
        <w:ind w:left="1500"/>
        <w:jc w:val="center"/>
        <w:rPr>
          <w:rFonts w:hint="eastAsia" w:ascii="宋体" w:hAnsi="宋体"/>
          <w:color w:val="auto"/>
          <w:sz w:val="24"/>
          <w:highlight w:val="none"/>
        </w:rPr>
      </w:pPr>
    </w:p>
    <w:p w14:paraId="1D008196">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235B6D69">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7E82C636">
      <w:pPr>
        <w:spacing w:line="360" w:lineRule="auto"/>
        <w:rPr>
          <w:rFonts w:hint="eastAsia" w:ascii="宋体" w:hAnsi="宋体"/>
          <w:color w:val="auto"/>
          <w:sz w:val="24"/>
          <w:highlight w:val="none"/>
        </w:rPr>
      </w:pPr>
    </w:p>
    <w:p w14:paraId="5300C5CE">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1A87EE8E">
      <w:pPr>
        <w:spacing w:line="360" w:lineRule="auto"/>
        <w:rPr>
          <w:rFonts w:hint="eastAsia" w:ascii="宋体" w:hAnsi="宋体"/>
          <w:color w:val="auto"/>
          <w:sz w:val="24"/>
          <w:highlight w:val="none"/>
        </w:rPr>
      </w:pPr>
    </w:p>
    <w:p w14:paraId="03244E4F">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5B677F6">
      <w:pPr>
        <w:spacing w:line="360" w:lineRule="auto"/>
        <w:rPr>
          <w:rFonts w:hint="eastAsia" w:ascii="宋体" w:hAnsi="宋体"/>
          <w:color w:val="auto"/>
          <w:sz w:val="24"/>
          <w:highlight w:val="none"/>
        </w:rPr>
      </w:pPr>
    </w:p>
    <w:p w14:paraId="2020A5B6">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D19477B">
      <w:pPr>
        <w:spacing w:line="360" w:lineRule="auto"/>
        <w:rPr>
          <w:rFonts w:hint="eastAsia" w:ascii="宋体" w:hAnsi="宋体"/>
          <w:color w:val="auto"/>
          <w:sz w:val="24"/>
          <w:highlight w:val="none"/>
          <w:u w:val="single"/>
        </w:rPr>
      </w:pPr>
    </w:p>
    <w:p w14:paraId="565CBF05">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0FEE97F9">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F3AA5BA">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642924D">
      <w:pPr>
        <w:spacing w:line="360" w:lineRule="auto"/>
        <w:rPr>
          <w:rFonts w:hint="eastAsia" w:ascii="宋体" w:hAnsi="宋体"/>
          <w:color w:val="auto"/>
          <w:sz w:val="24"/>
          <w:highlight w:val="none"/>
        </w:rPr>
      </w:pPr>
    </w:p>
    <w:p w14:paraId="64CCC7B4">
      <w:pPr>
        <w:spacing w:line="360" w:lineRule="auto"/>
        <w:rPr>
          <w:rFonts w:hint="eastAsia" w:ascii="宋体" w:hAnsi="宋体"/>
          <w:color w:val="auto"/>
          <w:sz w:val="24"/>
          <w:highlight w:val="none"/>
        </w:rPr>
      </w:pPr>
    </w:p>
    <w:p w14:paraId="3F5F714C">
      <w:pPr>
        <w:spacing w:line="360" w:lineRule="auto"/>
        <w:rPr>
          <w:rFonts w:hint="eastAsia" w:ascii="宋体" w:hAnsi="宋体"/>
          <w:color w:val="auto"/>
          <w:sz w:val="24"/>
          <w:highlight w:val="none"/>
        </w:rPr>
      </w:pPr>
    </w:p>
    <w:p w14:paraId="00F99715">
      <w:pPr>
        <w:spacing w:line="360" w:lineRule="auto"/>
        <w:rPr>
          <w:rFonts w:hint="eastAsia" w:ascii="宋体" w:hAnsi="宋体"/>
          <w:color w:val="auto"/>
          <w:sz w:val="24"/>
          <w:highlight w:val="none"/>
        </w:rPr>
      </w:pPr>
    </w:p>
    <w:p w14:paraId="15709811">
      <w:pPr>
        <w:spacing w:line="360" w:lineRule="auto"/>
        <w:rPr>
          <w:rFonts w:hint="eastAsia" w:ascii="宋体" w:hAnsi="宋体"/>
          <w:color w:val="auto"/>
          <w:sz w:val="24"/>
          <w:highlight w:val="none"/>
        </w:rPr>
      </w:pPr>
    </w:p>
    <w:p w14:paraId="3F555288">
      <w:pPr>
        <w:spacing w:line="360" w:lineRule="auto"/>
        <w:rPr>
          <w:rFonts w:hint="eastAsia" w:ascii="宋体" w:hAnsi="宋体"/>
          <w:color w:val="auto"/>
          <w:sz w:val="24"/>
          <w:highlight w:val="none"/>
        </w:rPr>
      </w:pPr>
    </w:p>
    <w:p w14:paraId="703C392A">
      <w:pPr>
        <w:spacing w:line="360" w:lineRule="auto"/>
        <w:rPr>
          <w:rFonts w:hint="eastAsia" w:ascii="宋体" w:hAnsi="宋体"/>
          <w:color w:val="auto"/>
          <w:sz w:val="24"/>
          <w:highlight w:val="none"/>
        </w:rPr>
      </w:pPr>
    </w:p>
    <w:p w14:paraId="3AD90E82">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16DDF00B">
      <w:pPr>
        <w:spacing w:line="360" w:lineRule="auto"/>
        <w:jc w:val="center"/>
        <w:rPr>
          <w:rFonts w:hint="eastAsia" w:ascii="宋体" w:hAnsi="宋体"/>
          <w:color w:val="auto"/>
          <w:sz w:val="24"/>
          <w:highlight w:val="none"/>
        </w:rPr>
      </w:pPr>
    </w:p>
    <w:p w14:paraId="00A81F30">
      <w:pPr>
        <w:spacing w:line="360" w:lineRule="auto"/>
        <w:rPr>
          <w:rFonts w:ascii="宋体" w:hAnsi="宋体"/>
          <w:color w:val="auto"/>
          <w:sz w:val="24"/>
          <w:highlight w:val="none"/>
        </w:rPr>
      </w:pPr>
      <w:r>
        <w:rPr>
          <w:rFonts w:ascii="宋体" w:hAnsi="宋体"/>
          <w:color w:val="auto"/>
          <w:sz w:val="24"/>
          <w:highlight w:val="none"/>
        </w:rPr>
        <w:t xml:space="preserve"> </w:t>
      </w:r>
    </w:p>
    <w:p w14:paraId="5422C1A6">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78AE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552AC8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721C0302">
            <w:pPr>
              <w:spacing w:line="360" w:lineRule="auto"/>
              <w:jc w:val="center"/>
              <w:rPr>
                <w:rFonts w:hint="eastAsia" w:ascii="宋体" w:hAnsi="宋体"/>
                <w:color w:val="auto"/>
                <w:sz w:val="24"/>
                <w:highlight w:val="none"/>
              </w:rPr>
            </w:pPr>
          </w:p>
        </w:tc>
      </w:tr>
      <w:tr w14:paraId="240E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2910C80">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091728FF">
            <w:pPr>
              <w:spacing w:line="360" w:lineRule="auto"/>
              <w:jc w:val="center"/>
              <w:rPr>
                <w:rFonts w:hint="eastAsia" w:ascii="宋体" w:hAnsi="宋体"/>
                <w:color w:val="auto"/>
                <w:sz w:val="24"/>
                <w:highlight w:val="none"/>
              </w:rPr>
            </w:pPr>
          </w:p>
        </w:tc>
      </w:tr>
      <w:tr w14:paraId="1A3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592181D">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3DA84269">
            <w:pPr>
              <w:spacing w:line="360" w:lineRule="auto"/>
              <w:jc w:val="center"/>
              <w:rPr>
                <w:rFonts w:hint="eastAsia" w:ascii="宋体" w:hAnsi="宋体"/>
                <w:color w:val="auto"/>
                <w:sz w:val="24"/>
                <w:highlight w:val="none"/>
              </w:rPr>
            </w:pPr>
          </w:p>
        </w:tc>
      </w:tr>
      <w:tr w14:paraId="5E74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953B6FC">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2A96FEE3">
            <w:pPr>
              <w:spacing w:line="360" w:lineRule="auto"/>
              <w:jc w:val="center"/>
              <w:rPr>
                <w:rFonts w:hint="eastAsia" w:ascii="宋体" w:hAnsi="宋体"/>
                <w:color w:val="auto"/>
                <w:sz w:val="24"/>
                <w:highlight w:val="none"/>
              </w:rPr>
            </w:pPr>
          </w:p>
        </w:tc>
      </w:tr>
      <w:tr w14:paraId="3ECC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BBF6D22">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51D14B2D">
            <w:pPr>
              <w:spacing w:line="360" w:lineRule="auto"/>
              <w:jc w:val="center"/>
              <w:rPr>
                <w:rFonts w:hint="eastAsia" w:ascii="宋体" w:hAnsi="宋体"/>
                <w:color w:val="auto"/>
                <w:sz w:val="24"/>
                <w:highlight w:val="none"/>
              </w:rPr>
            </w:pPr>
          </w:p>
        </w:tc>
      </w:tr>
      <w:tr w14:paraId="065C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7E8B47E">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6FE3E207">
            <w:pPr>
              <w:spacing w:line="360" w:lineRule="auto"/>
              <w:ind w:firstLine="480" w:firstLineChars="200"/>
              <w:jc w:val="center"/>
              <w:rPr>
                <w:rFonts w:hint="eastAsia" w:ascii="宋体" w:hAnsi="宋体"/>
                <w:color w:val="auto"/>
                <w:sz w:val="24"/>
                <w:highlight w:val="none"/>
              </w:rPr>
            </w:pPr>
          </w:p>
        </w:tc>
      </w:tr>
      <w:tr w14:paraId="16C6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3C6ADB6">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0C610382">
            <w:pPr>
              <w:spacing w:line="360" w:lineRule="auto"/>
              <w:jc w:val="center"/>
              <w:rPr>
                <w:rFonts w:hint="eastAsia" w:ascii="宋体" w:hAnsi="宋体"/>
                <w:color w:val="auto"/>
                <w:sz w:val="24"/>
                <w:highlight w:val="none"/>
              </w:rPr>
            </w:pPr>
          </w:p>
        </w:tc>
        <w:tc>
          <w:tcPr>
            <w:tcW w:w="1800" w:type="dxa"/>
            <w:noWrap w:val="0"/>
            <w:vAlign w:val="center"/>
          </w:tcPr>
          <w:p w14:paraId="48E30ED5">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5FD974B2">
            <w:pPr>
              <w:spacing w:line="360" w:lineRule="auto"/>
              <w:jc w:val="center"/>
              <w:rPr>
                <w:rFonts w:hint="eastAsia" w:ascii="宋体" w:hAnsi="宋体"/>
                <w:color w:val="auto"/>
                <w:sz w:val="24"/>
                <w:highlight w:val="none"/>
              </w:rPr>
            </w:pPr>
          </w:p>
        </w:tc>
      </w:tr>
      <w:tr w14:paraId="6AD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A03A784">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3A6A4E80">
            <w:pPr>
              <w:spacing w:line="360" w:lineRule="auto"/>
              <w:jc w:val="center"/>
              <w:rPr>
                <w:rFonts w:hint="eastAsia" w:ascii="宋体" w:hAnsi="宋体"/>
                <w:color w:val="auto"/>
                <w:sz w:val="24"/>
                <w:highlight w:val="none"/>
              </w:rPr>
            </w:pPr>
          </w:p>
        </w:tc>
      </w:tr>
    </w:tbl>
    <w:p w14:paraId="0A22BD3D">
      <w:pPr>
        <w:spacing w:line="360" w:lineRule="auto"/>
        <w:ind w:left="479" w:leftChars="114" w:hanging="240" w:hangingChars="100"/>
        <w:rPr>
          <w:rFonts w:hint="eastAsia" w:ascii="宋体" w:hAnsi="宋体"/>
          <w:color w:val="auto"/>
          <w:sz w:val="24"/>
          <w:highlight w:val="none"/>
        </w:rPr>
      </w:pPr>
    </w:p>
    <w:p w14:paraId="6BF2B492">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7328533D">
      <w:pPr>
        <w:spacing w:line="360" w:lineRule="auto"/>
        <w:jc w:val="center"/>
        <w:rPr>
          <w:rFonts w:hint="eastAsia" w:ascii="宋体" w:hAnsi="宋体"/>
          <w:color w:val="auto"/>
          <w:sz w:val="24"/>
          <w:highlight w:val="none"/>
        </w:rPr>
      </w:pPr>
    </w:p>
    <w:p w14:paraId="3CE39B81">
      <w:pPr>
        <w:spacing w:line="360" w:lineRule="auto"/>
        <w:jc w:val="center"/>
        <w:rPr>
          <w:rFonts w:hint="eastAsia" w:ascii="宋体" w:hAnsi="宋体"/>
          <w:color w:val="auto"/>
          <w:sz w:val="24"/>
          <w:highlight w:val="none"/>
        </w:rPr>
      </w:pPr>
    </w:p>
    <w:p w14:paraId="27452B83">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46CDE586">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0E940E29">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4833CF92">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1745A9B7">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5489A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937CE41">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29BA97AD">
            <w:pPr>
              <w:spacing w:line="360" w:lineRule="auto"/>
              <w:jc w:val="center"/>
              <w:rPr>
                <w:rFonts w:ascii="等线" w:hAnsi="等线"/>
                <w:color w:val="auto"/>
                <w:szCs w:val="21"/>
                <w:highlight w:val="none"/>
              </w:rPr>
            </w:pPr>
          </w:p>
        </w:tc>
      </w:tr>
      <w:tr w14:paraId="41BED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00B45BB">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2A4401EF">
            <w:pPr>
              <w:spacing w:line="360" w:lineRule="auto"/>
              <w:jc w:val="center"/>
              <w:rPr>
                <w:rFonts w:ascii="等线" w:hAnsi="等线"/>
                <w:color w:val="auto"/>
                <w:szCs w:val="21"/>
                <w:highlight w:val="none"/>
              </w:rPr>
            </w:pPr>
          </w:p>
        </w:tc>
      </w:tr>
      <w:tr w14:paraId="54F88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908699C">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430F7E96">
            <w:pPr>
              <w:spacing w:line="360" w:lineRule="auto"/>
              <w:jc w:val="center"/>
              <w:rPr>
                <w:rFonts w:ascii="等线" w:hAnsi="等线"/>
                <w:color w:val="auto"/>
                <w:szCs w:val="21"/>
                <w:highlight w:val="none"/>
              </w:rPr>
            </w:pPr>
          </w:p>
        </w:tc>
      </w:tr>
      <w:tr w14:paraId="24CB4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06A3A01">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38ADC5D9">
            <w:pPr>
              <w:spacing w:line="360" w:lineRule="auto"/>
              <w:jc w:val="center"/>
              <w:rPr>
                <w:rFonts w:ascii="等线" w:hAnsi="等线"/>
                <w:color w:val="auto"/>
                <w:szCs w:val="21"/>
                <w:highlight w:val="none"/>
              </w:rPr>
            </w:pPr>
          </w:p>
        </w:tc>
      </w:tr>
      <w:tr w14:paraId="66596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E31FACC">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655FD35">
            <w:pPr>
              <w:spacing w:line="360" w:lineRule="auto"/>
              <w:jc w:val="center"/>
              <w:rPr>
                <w:rFonts w:ascii="等线" w:hAnsi="等线"/>
                <w:color w:val="auto"/>
                <w:szCs w:val="21"/>
                <w:highlight w:val="none"/>
              </w:rPr>
            </w:pPr>
          </w:p>
        </w:tc>
      </w:tr>
      <w:tr w14:paraId="5594C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FD4F85C">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55A48FE0">
            <w:pPr>
              <w:spacing w:line="360" w:lineRule="auto"/>
              <w:jc w:val="center"/>
              <w:rPr>
                <w:rFonts w:ascii="等线" w:hAnsi="等线"/>
                <w:color w:val="auto"/>
                <w:szCs w:val="21"/>
                <w:highlight w:val="none"/>
              </w:rPr>
            </w:pPr>
          </w:p>
        </w:tc>
      </w:tr>
      <w:tr w14:paraId="64C00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90ECC46">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43278B00">
            <w:pPr>
              <w:spacing w:line="360" w:lineRule="auto"/>
              <w:jc w:val="center"/>
              <w:rPr>
                <w:rFonts w:ascii="等线" w:hAnsi="等线"/>
                <w:color w:val="auto"/>
                <w:szCs w:val="21"/>
                <w:highlight w:val="none"/>
              </w:rPr>
            </w:pPr>
          </w:p>
        </w:tc>
      </w:tr>
      <w:tr w14:paraId="18EB8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C072E67">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635A21E3">
            <w:pPr>
              <w:spacing w:line="360" w:lineRule="auto"/>
              <w:jc w:val="center"/>
              <w:rPr>
                <w:rFonts w:ascii="等线" w:hAnsi="等线"/>
                <w:color w:val="auto"/>
                <w:szCs w:val="21"/>
                <w:highlight w:val="none"/>
              </w:rPr>
            </w:pPr>
          </w:p>
        </w:tc>
      </w:tr>
      <w:tr w14:paraId="1A2CC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30BA201">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445EF9B6">
            <w:pPr>
              <w:spacing w:line="360" w:lineRule="auto"/>
              <w:jc w:val="center"/>
              <w:rPr>
                <w:rFonts w:ascii="等线" w:hAnsi="等线"/>
                <w:color w:val="auto"/>
                <w:szCs w:val="21"/>
                <w:highlight w:val="none"/>
              </w:rPr>
            </w:pPr>
          </w:p>
        </w:tc>
      </w:tr>
      <w:tr w14:paraId="3FB8E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7FE130C">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05C4F420">
            <w:pPr>
              <w:spacing w:line="360" w:lineRule="auto"/>
              <w:jc w:val="center"/>
              <w:rPr>
                <w:rFonts w:ascii="等线" w:hAnsi="等线"/>
                <w:color w:val="auto"/>
                <w:szCs w:val="21"/>
                <w:highlight w:val="none"/>
              </w:rPr>
            </w:pPr>
          </w:p>
        </w:tc>
      </w:tr>
      <w:tr w14:paraId="6CBF8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2346200">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14FEEC6C">
            <w:pPr>
              <w:spacing w:line="360" w:lineRule="auto"/>
              <w:jc w:val="center"/>
              <w:rPr>
                <w:rFonts w:ascii="等线" w:hAnsi="等线"/>
                <w:color w:val="auto"/>
                <w:szCs w:val="21"/>
                <w:highlight w:val="none"/>
              </w:rPr>
            </w:pPr>
          </w:p>
        </w:tc>
      </w:tr>
    </w:tbl>
    <w:p w14:paraId="2D4A18F7">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48C34FE6">
      <w:pPr>
        <w:tabs>
          <w:tab w:val="left" w:pos="1500"/>
        </w:tabs>
        <w:spacing w:line="360" w:lineRule="auto"/>
        <w:jc w:val="left"/>
        <w:rPr>
          <w:rFonts w:hint="eastAsia" w:ascii="宋体" w:hAnsi="宋体"/>
          <w:color w:val="auto"/>
          <w:sz w:val="24"/>
          <w:highlight w:val="none"/>
        </w:rPr>
      </w:pPr>
    </w:p>
    <w:p w14:paraId="1ADF5203">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4B60FD6E">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6C3A3A5F">
      <w:pPr>
        <w:spacing w:line="360" w:lineRule="auto"/>
        <w:jc w:val="left"/>
        <w:rPr>
          <w:rFonts w:hint="eastAsia" w:ascii="宋体" w:hAnsi="宋体"/>
          <w:color w:val="auto"/>
          <w:sz w:val="24"/>
          <w:highlight w:val="none"/>
        </w:rPr>
      </w:pPr>
    </w:p>
    <w:p w14:paraId="12B44FF8">
      <w:pPr>
        <w:spacing w:line="360" w:lineRule="auto"/>
        <w:jc w:val="center"/>
        <w:rPr>
          <w:rFonts w:hint="eastAsia" w:ascii="宋体" w:hAnsi="宋体"/>
          <w:color w:val="auto"/>
          <w:sz w:val="24"/>
          <w:highlight w:val="none"/>
        </w:rPr>
      </w:pPr>
    </w:p>
    <w:p w14:paraId="10446F57">
      <w:pPr>
        <w:spacing w:line="360" w:lineRule="auto"/>
        <w:jc w:val="center"/>
        <w:rPr>
          <w:rFonts w:hint="eastAsia" w:ascii="宋体" w:hAnsi="宋体"/>
          <w:color w:val="auto"/>
          <w:sz w:val="24"/>
          <w:highlight w:val="none"/>
        </w:rPr>
      </w:pPr>
    </w:p>
    <w:p w14:paraId="3511998B">
      <w:pPr>
        <w:spacing w:line="360" w:lineRule="auto"/>
        <w:jc w:val="center"/>
        <w:rPr>
          <w:rFonts w:hint="eastAsia" w:ascii="宋体" w:hAnsi="宋体"/>
          <w:color w:val="auto"/>
          <w:sz w:val="24"/>
          <w:highlight w:val="none"/>
        </w:rPr>
      </w:pPr>
    </w:p>
    <w:p w14:paraId="641CC9FB">
      <w:pPr>
        <w:spacing w:line="360" w:lineRule="auto"/>
        <w:jc w:val="center"/>
        <w:rPr>
          <w:rFonts w:hint="eastAsia" w:ascii="宋体" w:hAnsi="宋体"/>
          <w:color w:val="auto"/>
          <w:sz w:val="24"/>
          <w:highlight w:val="none"/>
        </w:rPr>
      </w:pPr>
    </w:p>
    <w:p w14:paraId="774FA15B">
      <w:pPr>
        <w:spacing w:line="360" w:lineRule="auto"/>
        <w:jc w:val="both"/>
        <w:rPr>
          <w:rFonts w:hint="eastAsia" w:ascii="宋体" w:hAnsi="宋体"/>
          <w:color w:val="auto"/>
          <w:sz w:val="24"/>
          <w:highlight w:val="none"/>
        </w:rPr>
      </w:pPr>
    </w:p>
    <w:p w14:paraId="128E2C2C">
      <w:pPr>
        <w:pStyle w:val="4"/>
        <w:rPr>
          <w:rFonts w:hint="eastAsia" w:ascii="宋体" w:hAnsi="宋体"/>
          <w:color w:val="auto"/>
          <w:sz w:val="24"/>
          <w:highlight w:val="none"/>
        </w:rPr>
      </w:pPr>
    </w:p>
    <w:p w14:paraId="01CCBDFD">
      <w:pPr>
        <w:pStyle w:val="4"/>
        <w:rPr>
          <w:rFonts w:hint="eastAsia" w:ascii="宋体" w:hAnsi="宋体"/>
          <w:color w:val="auto"/>
          <w:sz w:val="24"/>
          <w:highlight w:val="none"/>
        </w:rPr>
      </w:pPr>
    </w:p>
    <w:p w14:paraId="653DADB2">
      <w:pPr>
        <w:pStyle w:val="4"/>
        <w:rPr>
          <w:rFonts w:hint="eastAsia" w:ascii="宋体" w:hAnsi="宋体"/>
          <w:color w:val="auto"/>
          <w:sz w:val="24"/>
          <w:highlight w:val="none"/>
        </w:rPr>
      </w:pPr>
    </w:p>
    <w:p w14:paraId="7EF42C51">
      <w:pPr>
        <w:pStyle w:val="4"/>
        <w:rPr>
          <w:rFonts w:hint="eastAsia" w:ascii="宋体" w:hAnsi="宋体"/>
          <w:color w:val="auto"/>
          <w:sz w:val="24"/>
          <w:highlight w:val="none"/>
        </w:rPr>
      </w:pPr>
    </w:p>
    <w:p w14:paraId="65B9AEFC">
      <w:pPr>
        <w:pStyle w:val="4"/>
        <w:rPr>
          <w:rFonts w:hint="eastAsia" w:ascii="宋体" w:hAnsi="宋体"/>
          <w:color w:val="auto"/>
          <w:sz w:val="24"/>
          <w:highlight w:val="none"/>
        </w:rPr>
      </w:pPr>
    </w:p>
    <w:p w14:paraId="7C131E0B">
      <w:pPr>
        <w:pStyle w:val="4"/>
        <w:rPr>
          <w:rFonts w:hint="eastAsia" w:ascii="宋体" w:hAnsi="宋体"/>
          <w:color w:val="auto"/>
          <w:sz w:val="24"/>
          <w:highlight w:val="none"/>
        </w:rPr>
      </w:pPr>
    </w:p>
    <w:p w14:paraId="08B5A964">
      <w:pPr>
        <w:pStyle w:val="4"/>
        <w:rPr>
          <w:rFonts w:hint="eastAsia" w:ascii="宋体" w:hAnsi="宋体"/>
          <w:color w:val="auto"/>
          <w:sz w:val="24"/>
          <w:highlight w:val="none"/>
        </w:rPr>
      </w:pPr>
    </w:p>
    <w:p w14:paraId="659F1FF9">
      <w:pPr>
        <w:pStyle w:val="4"/>
        <w:rPr>
          <w:rFonts w:hint="eastAsia" w:ascii="宋体" w:hAnsi="宋体"/>
          <w:color w:val="auto"/>
          <w:sz w:val="24"/>
          <w:highlight w:val="none"/>
        </w:rPr>
      </w:pPr>
    </w:p>
    <w:p w14:paraId="0CADD24E">
      <w:pPr>
        <w:pStyle w:val="4"/>
        <w:rPr>
          <w:rFonts w:hint="eastAsia" w:ascii="宋体" w:hAnsi="宋体"/>
          <w:color w:val="auto"/>
          <w:sz w:val="24"/>
          <w:highlight w:val="none"/>
        </w:rPr>
      </w:pPr>
    </w:p>
    <w:p w14:paraId="3EF1C9BA">
      <w:pPr>
        <w:pStyle w:val="4"/>
        <w:rPr>
          <w:rFonts w:hint="eastAsia" w:ascii="宋体" w:hAnsi="宋体"/>
          <w:color w:val="auto"/>
          <w:sz w:val="24"/>
          <w:highlight w:val="none"/>
        </w:rPr>
      </w:pPr>
    </w:p>
    <w:p w14:paraId="40429601">
      <w:pPr>
        <w:pStyle w:val="4"/>
        <w:rPr>
          <w:rFonts w:hint="eastAsia" w:ascii="宋体" w:hAnsi="宋体"/>
          <w:color w:val="auto"/>
          <w:sz w:val="24"/>
          <w:highlight w:val="none"/>
        </w:rPr>
      </w:pPr>
    </w:p>
    <w:p w14:paraId="3BF1A0AA">
      <w:pPr>
        <w:pStyle w:val="4"/>
        <w:rPr>
          <w:rFonts w:hint="eastAsia" w:ascii="宋体" w:hAnsi="宋体"/>
          <w:color w:val="auto"/>
          <w:sz w:val="24"/>
          <w:highlight w:val="none"/>
        </w:rPr>
      </w:pPr>
    </w:p>
    <w:p w14:paraId="2234D34D">
      <w:pPr>
        <w:pStyle w:val="4"/>
        <w:rPr>
          <w:rFonts w:hint="eastAsia" w:ascii="宋体" w:hAnsi="宋体"/>
          <w:color w:val="auto"/>
          <w:sz w:val="24"/>
          <w:highlight w:val="none"/>
        </w:rPr>
      </w:pPr>
    </w:p>
    <w:p w14:paraId="3A9DFFA6">
      <w:pPr>
        <w:pStyle w:val="4"/>
        <w:rPr>
          <w:rFonts w:hint="eastAsia" w:ascii="宋体" w:hAnsi="宋体"/>
          <w:color w:val="auto"/>
          <w:sz w:val="24"/>
          <w:highlight w:val="none"/>
        </w:rPr>
      </w:pPr>
    </w:p>
    <w:p w14:paraId="237E95B8">
      <w:pPr>
        <w:pStyle w:val="4"/>
        <w:rPr>
          <w:rFonts w:hint="eastAsia" w:ascii="宋体" w:hAnsi="宋体"/>
          <w:color w:val="auto"/>
          <w:sz w:val="24"/>
          <w:highlight w:val="none"/>
        </w:rPr>
      </w:pPr>
    </w:p>
    <w:p w14:paraId="4742A2A6">
      <w:pPr>
        <w:pStyle w:val="4"/>
        <w:rPr>
          <w:rFonts w:hint="eastAsia" w:ascii="宋体" w:hAnsi="宋体"/>
          <w:color w:val="auto"/>
          <w:sz w:val="24"/>
          <w:highlight w:val="none"/>
        </w:rPr>
      </w:pPr>
    </w:p>
    <w:p w14:paraId="58BC4D58">
      <w:pPr>
        <w:pStyle w:val="4"/>
        <w:rPr>
          <w:rFonts w:hint="eastAsia" w:ascii="宋体" w:hAnsi="宋体"/>
          <w:color w:val="auto"/>
          <w:sz w:val="24"/>
          <w:highlight w:val="none"/>
        </w:rPr>
      </w:pPr>
    </w:p>
    <w:p w14:paraId="27583E30">
      <w:pPr>
        <w:pStyle w:val="4"/>
        <w:rPr>
          <w:rFonts w:hint="eastAsia" w:ascii="宋体" w:hAnsi="宋体"/>
          <w:color w:val="auto"/>
          <w:sz w:val="24"/>
          <w:highlight w:val="none"/>
        </w:rPr>
      </w:pPr>
    </w:p>
    <w:p w14:paraId="1DF495D4">
      <w:pPr>
        <w:pStyle w:val="4"/>
        <w:rPr>
          <w:rFonts w:hint="eastAsia" w:ascii="宋体" w:hAnsi="宋体"/>
          <w:color w:val="auto"/>
          <w:sz w:val="24"/>
          <w:highlight w:val="none"/>
        </w:rPr>
      </w:pPr>
    </w:p>
    <w:p w14:paraId="467492E7">
      <w:pPr>
        <w:pStyle w:val="4"/>
        <w:rPr>
          <w:rFonts w:hint="eastAsia" w:ascii="宋体" w:hAnsi="宋体"/>
          <w:color w:val="auto"/>
          <w:sz w:val="24"/>
          <w:highlight w:val="none"/>
        </w:rPr>
      </w:pPr>
    </w:p>
    <w:p w14:paraId="4416D1AA">
      <w:pPr>
        <w:pStyle w:val="4"/>
        <w:rPr>
          <w:rFonts w:hint="eastAsia" w:ascii="宋体" w:hAnsi="宋体"/>
          <w:color w:val="auto"/>
          <w:sz w:val="24"/>
          <w:highlight w:val="none"/>
        </w:rPr>
      </w:pPr>
    </w:p>
    <w:p w14:paraId="77B95E58">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7EEA0918">
      <w:pPr>
        <w:pStyle w:val="11"/>
        <w:rPr>
          <w:color w:val="auto"/>
          <w:highlight w:val="none"/>
        </w:rPr>
      </w:pPr>
      <w:r>
        <w:rPr>
          <w:rFonts w:hint="eastAsia"/>
          <w:color w:val="auto"/>
          <w:highlight w:val="none"/>
        </w:rPr>
        <w:t>1、信誉承诺</w:t>
      </w:r>
    </w:p>
    <w:p w14:paraId="2085FFAE">
      <w:pPr>
        <w:pStyle w:val="11"/>
        <w:rPr>
          <w:color w:val="auto"/>
          <w:highlight w:val="none"/>
        </w:rPr>
      </w:pPr>
    </w:p>
    <w:p w14:paraId="5F39BCFE">
      <w:pPr>
        <w:pStyle w:val="10"/>
        <w:spacing w:line="360" w:lineRule="auto"/>
        <w:ind w:firstLine="480"/>
        <w:jc w:val="center"/>
        <w:rPr>
          <w:color w:val="auto"/>
          <w:sz w:val="24"/>
          <w:szCs w:val="24"/>
          <w:highlight w:val="none"/>
        </w:rPr>
      </w:pPr>
    </w:p>
    <w:p w14:paraId="4FCC677A">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14:paraId="0A41B564">
      <w:pPr>
        <w:pStyle w:val="10"/>
        <w:spacing w:line="360" w:lineRule="auto"/>
        <w:ind w:firstLine="480"/>
        <w:jc w:val="center"/>
        <w:rPr>
          <w:color w:val="auto"/>
          <w:sz w:val="24"/>
          <w:szCs w:val="24"/>
          <w:highlight w:val="none"/>
        </w:rPr>
      </w:pPr>
    </w:p>
    <w:p w14:paraId="334539CF">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31DE88E0">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09D31A67">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4944ADE8">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300B96D">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6621BD58">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7EBD774D">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40D33329">
      <w:pPr>
        <w:pStyle w:val="11"/>
        <w:rPr>
          <w:rFonts w:ascii="等线" w:hAnsi="等线"/>
          <w:color w:val="auto"/>
          <w:szCs w:val="21"/>
          <w:highlight w:val="none"/>
        </w:rPr>
      </w:pPr>
    </w:p>
    <w:p w14:paraId="53979C78">
      <w:pPr>
        <w:pStyle w:val="11"/>
        <w:rPr>
          <w:rFonts w:ascii="等线" w:hAnsi="等线"/>
          <w:color w:val="auto"/>
          <w:szCs w:val="21"/>
          <w:highlight w:val="none"/>
        </w:rPr>
      </w:pPr>
    </w:p>
    <w:p w14:paraId="039D70AD">
      <w:pPr>
        <w:pStyle w:val="11"/>
        <w:rPr>
          <w:rFonts w:ascii="等线" w:hAnsi="等线"/>
          <w:color w:val="auto"/>
          <w:szCs w:val="21"/>
          <w:highlight w:val="none"/>
        </w:rPr>
      </w:pPr>
    </w:p>
    <w:p w14:paraId="33C232B8">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2D050284">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5148ACD7">
      <w:pPr>
        <w:tabs>
          <w:tab w:val="left" w:pos="1500"/>
        </w:tabs>
        <w:spacing w:line="360" w:lineRule="auto"/>
        <w:jc w:val="center"/>
        <w:rPr>
          <w:rFonts w:hint="eastAsia" w:ascii="宋体" w:hAnsi="宋体" w:cs="仿宋_GB2312"/>
          <w:color w:val="auto"/>
          <w:sz w:val="24"/>
          <w:highlight w:val="none"/>
        </w:rPr>
      </w:pPr>
    </w:p>
    <w:p w14:paraId="489591BD">
      <w:pPr>
        <w:tabs>
          <w:tab w:val="left" w:pos="1500"/>
        </w:tabs>
        <w:spacing w:line="360" w:lineRule="auto"/>
        <w:jc w:val="center"/>
        <w:rPr>
          <w:rFonts w:hint="eastAsia" w:ascii="宋体" w:hAnsi="宋体" w:cs="仿宋_GB2312"/>
          <w:color w:val="auto"/>
          <w:sz w:val="24"/>
          <w:highlight w:val="none"/>
        </w:rPr>
      </w:pPr>
    </w:p>
    <w:p w14:paraId="22069105">
      <w:pPr>
        <w:tabs>
          <w:tab w:val="left" w:pos="1500"/>
        </w:tabs>
        <w:spacing w:line="360" w:lineRule="auto"/>
        <w:jc w:val="center"/>
        <w:rPr>
          <w:rFonts w:hint="eastAsia" w:ascii="宋体" w:hAnsi="宋体" w:cs="仿宋_GB2312"/>
          <w:color w:val="auto"/>
          <w:sz w:val="24"/>
          <w:highlight w:val="none"/>
        </w:rPr>
      </w:pPr>
    </w:p>
    <w:p w14:paraId="6C9E8571">
      <w:pPr>
        <w:tabs>
          <w:tab w:val="left" w:pos="1500"/>
        </w:tabs>
        <w:spacing w:line="360" w:lineRule="auto"/>
        <w:jc w:val="center"/>
        <w:rPr>
          <w:rFonts w:hint="eastAsia" w:ascii="宋体" w:hAnsi="宋体" w:cs="仿宋_GB2312"/>
          <w:color w:val="auto"/>
          <w:sz w:val="24"/>
          <w:highlight w:val="none"/>
        </w:rPr>
      </w:pPr>
    </w:p>
    <w:p w14:paraId="7067A64F">
      <w:pPr>
        <w:tabs>
          <w:tab w:val="left" w:pos="1500"/>
        </w:tabs>
        <w:spacing w:line="360" w:lineRule="auto"/>
        <w:jc w:val="center"/>
        <w:rPr>
          <w:rFonts w:hint="eastAsia" w:ascii="宋体" w:hAnsi="宋体" w:cs="仿宋_GB2312"/>
          <w:color w:val="auto"/>
          <w:sz w:val="24"/>
          <w:highlight w:val="none"/>
        </w:rPr>
      </w:pPr>
    </w:p>
    <w:p w14:paraId="5195DC7A">
      <w:pPr>
        <w:tabs>
          <w:tab w:val="left" w:pos="1500"/>
        </w:tabs>
        <w:spacing w:line="360" w:lineRule="auto"/>
        <w:rPr>
          <w:rFonts w:hint="eastAsia" w:ascii="宋体" w:hAnsi="宋体" w:cs="仿宋_GB2312"/>
          <w:color w:val="auto"/>
          <w:sz w:val="24"/>
          <w:highlight w:val="none"/>
        </w:rPr>
      </w:pPr>
    </w:p>
    <w:p w14:paraId="5C5AE7AC">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7E510553">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5BBE6BFD">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374E11B7">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66779C71"/>
    <w:sectPr>
      <w:footerReference r:id="rId5" w:type="first"/>
      <w:headerReference r:id="rId3" w:type="default"/>
      <w:footerReference r:id="rId4"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EF2C">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ECFE8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1C5A/TAQAApQMAAA4AAABkcnMvZTJvRG9jLnhtbK1TzY7TMBC+&#10;I/EOlu802UgLUdR0tahahIQAadkHcB27seQ/edwmfQF4A05cuPNcfQ7GTtJFy2UPe3HGM+Nv5vtm&#10;sr4ZjSZHEUA529KrVUmJsNx1yu5b+vDt7k1NCURmO6adFS09CaA3m9ev1oNvROV6pzsRCIJYaAbf&#10;0j5G3xQF8F4YBivnhcWgdMGwiNewL7rABkQ3uqjK8m0xuND54LgAQO92CtIZMTwH0EmpuNg6fjDC&#10;xgk1CM0iUoJeeaCb3K2UgscvUoKIRLcUmcZ8YhG0d+ksNmvW7APzveJzC+w5LTzhZJiyWPQCtWWR&#10;kUNQ/0EZxYMDJ+OKO1NMRLIiyOKqfKLNfc+8yFxQavAX0eHlYPnn49dAVNfSqqLEMoMTP//8cf71&#10;5/z7O0EfCjR4aDDv3mNmHN+7Eddm8QM6E+9RBpO+yIhgHOU9XeQVYyQ8Paqrui4xxDG2XBC/eHzu&#10;A8QPwhmSjJYGnF+WlR0/QZxSl5RUzbo7pXWeobZkQNTr+t11fnEJIbq2WCSxmLpNVhx340xt57oT&#10;MhtwCVpqcecp0R8tapz2ZTHCYuwW4+CD2vd5oVIr4G8PEdvJXaYKE+xcGKeXec6bltbj33vOevy7&#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1C5A/TAQAApQMAAA4AAAAAAAAAAQAgAAAA&#10;IgEAAGRycy9lMm9Eb2MueG1sUEsFBgAAAAAGAAYAWQEAAGcFAAAAAA==&#10;">
              <v:path/>
              <v:fill on="f" focussize="0,0"/>
              <v:stroke on="f" weight="1.25pt"/>
              <v:imagedata o:title=""/>
              <o:lock v:ext="edit" aspectratio="f"/>
              <v:textbox inset="0mm,0mm,0mm,0mm" style="mso-fit-shape-to-text:t;">
                <w:txbxContent>
                  <w:p w14:paraId="37ECFE8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07EA">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E3F9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HiHT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r+HiHTAQAApQMAAA4AAAAAAAAAAQAgAAAA&#10;IgEAAGRycy9lMm9Eb2MueG1sUEsFBgAAAAAGAAYAWQEAAGcFAAAAAA==&#10;">
              <v:path/>
              <v:fill on="f" focussize="0,0"/>
              <v:stroke on="f" weight="1.25pt"/>
              <v:imagedata o:title=""/>
              <o:lock v:ext="edit" aspectratio="f"/>
              <v:textbox inset="0mm,0mm,0mm,0mm" style="mso-fit-shape-to-text:t;">
                <w:txbxContent>
                  <w:p w14:paraId="3FE3F9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754D9">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B63CC"/>
    <w:rsid w:val="7B1B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qFormat/>
    <w:uiPriority w:val="0"/>
    <w:pPr>
      <w:tabs>
        <w:tab w:val="left" w:pos="1500"/>
      </w:tabs>
      <w:spacing w:line="360" w:lineRule="auto"/>
    </w:pPr>
    <w:rPr>
      <w:rFonts w:ascii="宋体" w:hAns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4"/>
    <w:unhideWhenUsed/>
    <w:qFormat/>
    <w:uiPriority w:val="99"/>
    <w:pPr>
      <w:ind w:firstLine="420" w:firstLineChars="100"/>
    </w:pPr>
  </w:style>
  <w:style w:type="character" w:customStyle="1" w:styleId="9">
    <w:name w:val="font81"/>
    <w:basedOn w:val="8"/>
    <w:qFormat/>
    <w:uiPriority w:val="0"/>
    <w:rPr>
      <w:rFonts w:ascii="Arial" w:hAnsi="Arial" w:cs="Arial"/>
      <w:color w:val="000000"/>
      <w:sz w:val="20"/>
      <w:szCs w:val="20"/>
      <w:u w:val="none"/>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2025-09-18T03:02:00Z</dcterms:created>
  <dc:creator>王明月</dc:creator>
  <cp:lastModifiedBy>王明月</cp:lastModifiedBy>
  <dcterms:modified xsi:type="dcterms:W3CDTF">2025-09-18T03:03:36Z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AC6EE96C3E184DE6BFEF949D1479DFB4_11</vt:lpwstr>
  </property>
  <property fmtid="{D5CDD505-2E9C-101B-9397-08002B2CF9AE}" pid="4" name="KSOTemplateDocerSaveRecord">
    <vt:lpwstr>eyJoZGlkIjoiOTUzODFmMGJiODFiMDBkZThmNTQ5OTcxODNlNTIzN2EiLCJ1c2VySWQiOiIxNjY0NjA0MzIzIn0=</vt:lpwstr>
  </property>
</Properties>
</file>