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663F7">
      <w:pPr>
        <w:jc w:val="center"/>
        <w:rPr>
          <w:rFonts w:hint="eastAsia" w:ascii="仿宋" w:hAnsi="仿宋" w:eastAsia="仿宋"/>
          <w:color w:val="auto"/>
          <w:sz w:val="44"/>
          <w:szCs w:val="44"/>
          <w:highlight w:val="none"/>
        </w:rPr>
      </w:pPr>
    </w:p>
    <w:p w14:paraId="01A1D992">
      <w:pPr>
        <w:jc w:val="center"/>
        <w:rPr>
          <w:rFonts w:hint="eastAsia"/>
          <w:color w:val="auto"/>
          <w:highlight w:val="none"/>
        </w:rPr>
      </w:pPr>
      <w:r>
        <w:rPr>
          <w:rFonts w:hint="eastAsia" w:ascii="仿宋" w:hAnsi="仿宋" w:eastAsia="仿宋"/>
          <w:color w:val="auto"/>
          <w:sz w:val="44"/>
          <w:szCs w:val="44"/>
          <w:highlight w:val="none"/>
          <w:lang w:eastAsia="zh-CN"/>
        </w:rPr>
        <w:t>四川蜀道养护集团有限公司办公区域装饰改造工程项目材料及设备采购</w:t>
      </w:r>
    </w:p>
    <w:p w14:paraId="6DAD52DB">
      <w:pPr>
        <w:rPr>
          <w:color w:val="auto"/>
          <w:highlight w:val="none"/>
        </w:rPr>
      </w:pPr>
    </w:p>
    <w:p w14:paraId="3F09EA5F">
      <w:pPr>
        <w:rPr>
          <w:rFonts w:hint="eastAsia"/>
          <w:color w:val="auto"/>
          <w:highlight w:val="none"/>
        </w:rPr>
      </w:pPr>
    </w:p>
    <w:p w14:paraId="70D26E20">
      <w:pPr>
        <w:rPr>
          <w:rFonts w:hint="eastAsia"/>
          <w:color w:val="auto"/>
          <w:highlight w:val="none"/>
        </w:rPr>
      </w:pPr>
    </w:p>
    <w:p w14:paraId="138D961E">
      <w:pPr>
        <w:rPr>
          <w:rFonts w:hint="eastAsia"/>
          <w:color w:val="auto"/>
          <w:highlight w:val="none"/>
        </w:rPr>
      </w:pPr>
    </w:p>
    <w:p w14:paraId="2C7152B5">
      <w:pPr>
        <w:rPr>
          <w:rFonts w:hint="eastAsia"/>
          <w:color w:val="auto"/>
          <w:sz w:val="18"/>
          <w:highlight w:val="none"/>
        </w:rPr>
      </w:pPr>
    </w:p>
    <w:p w14:paraId="5C48A45A">
      <w:pPr>
        <w:rPr>
          <w:color w:val="auto"/>
          <w:sz w:val="18"/>
          <w:highlight w:val="none"/>
        </w:rPr>
      </w:pPr>
    </w:p>
    <w:p w14:paraId="13E20AF5">
      <w:pPr>
        <w:pStyle w:val="3"/>
        <w:numPr>
          <w:ilvl w:val="0"/>
          <w:numId w:val="0"/>
        </w:numPr>
        <w:tabs>
          <w:tab w:val="left" w:pos="2268"/>
        </w:tabs>
        <w:rPr>
          <w:rFonts w:ascii="仿宋" w:hAnsi="仿宋" w:eastAsia="仿宋"/>
          <w:color w:val="auto"/>
          <w:sz w:val="56"/>
          <w:szCs w:val="84"/>
          <w:highlight w:val="none"/>
        </w:rPr>
      </w:pPr>
      <w:r>
        <w:rPr>
          <w:rFonts w:hint="eastAsia" w:ascii="仿宋" w:hAnsi="仿宋" w:eastAsia="仿宋"/>
          <w:color w:val="auto"/>
          <w:sz w:val="56"/>
          <w:szCs w:val="84"/>
          <w:highlight w:val="none"/>
        </w:rPr>
        <w:t>比选申请文件</w:t>
      </w:r>
    </w:p>
    <w:p w14:paraId="47BFFEF2">
      <w:pPr>
        <w:rPr>
          <w:rFonts w:hint="eastAsia"/>
          <w:color w:val="auto"/>
          <w:highlight w:val="none"/>
        </w:rPr>
      </w:pPr>
    </w:p>
    <w:p w14:paraId="1CC2E3F1">
      <w:pPr>
        <w:rPr>
          <w:rFonts w:hint="eastAsia"/>
          <w:color w:val="auto"/>
          <w:highlight w:val="none"/>
        </w:rPr>
      </w:pPr>
    </w:p>
    <w:p w14:paraId="71C98530">
      <w:pPr>
        <w:rPr>
          <w:rFonts w:hint="eastAsia"/>
          <w:color w:val="auto"/>
          <w:highlight w:val="none"/>
        </w:rPr>
      </w:pPr>
    </w:p>
    <w:p w14:paraId="676AD3C9">
      <w:pPr>
        <w:rPr>
          <w:rFonts w:hint="eastAsia"/>
          <w:color w:val="auto"/>
          <w:highlight w:val="none"/>
        </w:rPr>
      </w:pPr>
    </w:p>
    <w:p w14:paraId="31968816">
      <w:pPr>
        <w:rPr>
          <w:rFonts w:hint="eastAsia"/>
          <w:color w:val="auto"/>
          <w:highlight w:val="none"/>
        </w:rPr>
      </w:pPr>
    </w:p>
    <w:p w14:paraId="266A86FE">
      <w:pPr>
        <w:rPr>
          <w:rFonts w:hint="eastAsia"/>
          <w:color w:val="auto"/>
          <w:highlight w:val="none"/>
        </w:rPr>
      </w:pPr>
    </w:p>
    <w:p w14:paraId="54BADB58">
      <w:pPr>
        <w:rPr>
          <w:rFonts w:hint="eastAsia"/>
          <w:color w:val="auto"/>
          <w:highlight w:val="none"/>
        </w:rPr>
      </w:pPr>
    </w:p>
    <w:p w14:paraId="57F91FD8">
      <w:pPr>
        <w:rPr>
          <w:rFonts w:hint="eastAsia"/>
          <w:color w:val="auto"/>
          <w:highlight w:val="none"/>
        </w:rPr>
      </w:pPr>
    </w:p>
    <w:p w14:paraId="4BFC7E6B">
      <w:pPr>
        <w:rPr>
          <w:rFonts w:hint="eastAsia"/>
          <w:color w:val="auto"/>
          <w:highlight w:val="none"/>
        </w:rPr>
      </w:pPr>
    </w:p>
    <w:p w14:paraId="3C597C97">
      <w:pPr>
        <w:rPr>
          <w:rFonts w:hint="eastAsia"/>
          <w:color w:val="auto"/>
          <w:highlight w:val="none"/>
        </w:rPr>
      </w:pPr>
    </w:p>
    <w:p w14:paraId="1AB6EB38">
      <w:pPr>
        <w:rPr>
          <w:rFonts w:hint="eastAsia"/>
          <w:color w:val="auto"/>
          <w:highlight w:val="none"/>
        </w:rPr>
      </w:pPr>
    </w:p>
    <w:p w14:paraId="3BE58C33">
      <w:pPr>
        <w:rPr>
          <w:rFonts w:hint="eastAsia"/>
          <w:color w:val="auto"/>
          <w:highlight w:val="none"/>
        </w:rPr>
      </w:pPr>
    </w:p>
    <w:p w14:paraId="320A17D8">
      <w:pPr>
        <w:rPr>
          <w:rFonts w:hint="eastAsia"/>
          <w:color w:val="auto"/>
          <w:highlight w:val="none"/>
        </w:rPr>
      </w:pPr>
    </w:p>
    <w:p w14:paraId="735B53B1">
      <w:pPr>
        <w:rPr>
          <w:color w:val="auto"/>
          <w:highlight w:val="none"/>
        </w:rPr>
      </w:pPr>
    </w:p>
    <w:p w14:paraId="2561B166">
      <w:pPr>
        <w:pStyle w:val="3"/>
        <w:numPr>
          <w:ilvl w:val="0"/>
          <w:numId w:val="0"/>
        </w:numPr>
        <w:tabs>
          <w:tab w:val="left" w:pos="2268"/>
        </w:tabs>
        <w:rPr>
          <w:rFonts w:ascii="仿宋" w:hAnsi="仿宋" w:eastAsia="仿宋"/>
          <w:color w:val="auto"/>
          <w:szCs w:val="32"/>
          <w:highlight w:val="none"/>
        </w:rPr>
      </w:pPr>
      <w:r>
        <w:rPr>
          <w:rFonts w:hint="eastAsia" w:ascii="仿宋" w:hAnsi="仿宋" w:eastAsia="仿宋"/>
          <w:color w:val="auto"/>
          <w:szCs w:val="32"/>
          <w:highlight w:val="none"/>
        </w:rPr>
        <w:t>比选申请人:</w:t>
      </w:r>
    </w:p>
    <w:p w14:paraId="2D5EAC0D">
      <w:pPr>
        <w:pStyle w:val="4"/>
        <w:jc w:val="center"/>
        <w:rPr>
          <w:rFonts w:hint="eastAsia" w:ascii="仿宋" w:hAnsi="仿宋" w:eastAsia="仿宋"/>
          <w:color w:val="auto"/>
          <w:highlight w:val="none"/>
        </w:rPr>
      </w:pPr>
      <w:r>
        <w:rPr>
          <w:rFonts w:hint="eastAsia" w:ascii="仿宋" w:hAnsi="仿宋" w:eastAsia="仿宋"/>
          <w:color w:val="auto"/>
          <w:sz w:val="30"/>
          <w:szCs w:val="30"/>
          <w:highlight w:val="none"/>
          <w:lang w:eastAsia="zh-CN"/>
        </w:rPr>
        <w:t>2026年</w:t>
      </w:r>
      <w:r>
        <w:rPr>
          <w:rFonts w:hint="eastAsia" w:ascii="仿宋" w:hAnsi="仿宋" w:eastAsia="仿宋"/>
          <w:color w:val="auto"/>
          <w:sz w:val="30"/>
          <w:szCs w:val="30"/>
          <w:highlight w:val="none"/>
        </w:rPr>
        <w:t xml:space="preserve">   月   日</w:t>
      </w:r>
      <w:r>
        <w:rPr>
          <w:rFonts w:ascii="仿宋" w:hAnsi="仿宋" w:eastAsia="仿宋"/>
          <w:color w:val="auto"/>
          <w:highlight w:val="none"/>
        </w:rPr>
        <w:br w:type="page"/>
      </w:r>
    </w:p>
    <w:p w14:paraId="02BD7EC8">
      <w:pPr>
        <w:pStyle w:val="4"/>
        <w:ind w:firstLine="0"/>
        <w:jc w:val="center"/>
        <w:rPr>
          <w:rFonts w:hint="eastAsia" w:ascii="宋体" w:hAnsi="宋体"/>
          <w:color w:val="auto"/>
          <w:sz w:val="30"/>
          <w:szCs w:val="30"/>
          <w:highlight w:val="none"/>
        </w:rPr>
      </w:pPr>
      <w:r>
        <w:rPr>
          <w:rFonts w:hint="eastAsia" w:ascii="宋体" w:hAnsi="宋体"/>
          <w:color w:val="auto"/>
          <w:sz w:val="30"/>
          <w:szCs w:val="30"/>
          <w:highlight w:val="none"/>
        </w:rPr>
        <w:t>比选申请文件目录</w:t>
      </w:r>
    </w:p>
    <w:p w14:paraId="6EDF2584">
      <w:pPr>
        <w:pStyle w:val="4"/>
        <w:ind w:firstLine="0"/>
        <w:jc w:val="center"/>
        <w:rPr>
          <w:rFonts w:hint="eastAsia" w:ascii="宋体" w:hAnsi="宋体"/>
          <w:color w:val="auto"/>
          <w:sz w:val="30"/>
          <w:szCs w:val="30"/>
          <w:highlight w:val="none"/>
        </w:rPr>
      </w:pPr>
    </w:p>
    <w:p w14:paraId="703CF115">
      <w:pPr>
        <w:pStyle w:val="4"/>
        <w:jc w:val="center"/>
        <w:rPr>
          <w:rFonts w:hint="eastAsia" w:ascii="仿宋" w:hAnsi="仿宋" w:eastAsia="仿宋"/>
          <w:b/>
          <w:color w:val="auto"/>
          <w:sz w:val="32"/>
          <w:szCs w:val="32"/>
          <w:highlight w:val="none"/>
        </w:rPr>
      </w:pPr>
    </w:p>
    <w:p w14:paraId="1772E2F5">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比选申请函</w:t>
      </w:r>
    </w:p>
    <w:p w14:paraId="27EDAB06">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法定代表人身份证明书</w:t>
      </w:r>
    </w:p>
    <w:p w14:paraId="7B8E7401">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法定代表人授权委托书</w:t>
      </w:r>
    </w:p>
    <w:p w14:paraId="3E4ABEF4">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比选申请人资格信息</w:t>
      </w:r>
    </w:p>
    <w:p w14:paraId="4C8E22C5">
      <w:pPr>
        <w:numPr>
          <w:ilvl w:val="0"/>
          <w:numId w:val="2"/>
        </w:numPr>
        <w:tabs>
          <w:tab w:val="left" w:pos="1500"/>
        </w:tabs>
        <w:spacing w:line="360" w:lineRule="auto"/>
        <w:rPr>
          <w:rFonts w:hint="eastAsia" w:ascii="宋体" w:hAnsi="宋体"/>
          <w:color w:val="auto"/>
          <w:sz w:val="24"/>
          <w:highlight w:val="none"/>
        </w:rPr>
      </w:pPr>
      <w:r>
        <w:rPr>
          <w:rFonts w:ascii="宋体" w:hAnsi="宋体"/>
          <w:color w:val="auto"/>
          <w:sz w:val="24"/>
          <w:highlight w:val="none"/>
        </w:rPr>
        <w:t>项目管理机构组成表</w:t>
      </w:r>
    </w:p>
    <w:p w14:paraId="20C1171D">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比选申请人承揽业绩情况表</w:t>
      </w:r>
    </w:p>
    <w:p w14:paraId="4F4C6262">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服务方案</w:t>
      </w:r>
    </w:p>
    <w:p w14:paraId="10CA7843">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其它</w:t>
      </w:r>
    </w:p>
    <w:p w14:paraId="161D545A">
      <w:pPr>
        <w:tabs>
          <w:tab w:val="left" w:pos="1500"/>
        </w:tabs>
        <w:spacing w:line="360" w:lineRule="auto"/>
        <w:rPr>
          <w:rFonts w:hint="eastAsia" w:ascii="宋体" w:hAnsi="宋体"/>
          <w:color w:val="auto"/>
          <w:sz w:val="24"/>
          <w:highlight w:val="none"/>
        </w:rPr>
      </w:pPr>
    </w:p>
    <w:p w14:paraId="3F096181">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         </w:t>
      </w:r>
    </w:p>
    <w:p w14:paraId="569020F6">
      <w:pPr>
        <w:spacing w:line="360" w:lineRule="auto"/>
        <w:jc w:val="center"/>
        <w:rPr>
          <w:rFonts w:hint="eastAsia" w:ascii="宋体" w:hAnsi="宋体"/>
          <w:color w:val="auto"/>
          <w:sz w:val="32"/>
          <w:szCs w:val="32"/>
          <w:highlight w:val="none"/>
        </w:rPr>
      </w:pPr>
      <w:r>
        <w:rPr>
          <w:rFonts w:ascii="宋体" w:hAnsi="宋体"/>
          <w:color w:val="auto"/>
          <w:sz w:val="24"/>
          <w:highlight w:val="none"/>
        </w:rPr>
        <w:br w:type="page"/>
      </w:r>
      <w:r>
        <w:rPr>
          <w:rFonts w:hint="eastAsia" w:ascii="宋体" w:hAnsi="宋体"/>
          <w:color w:val="auto"/>
          <w:sz w:val="30"/>
          <w:szCs w:val="30"/>
          <w:highlight w:val="none"/>
        </w:rPr>
        <w:t xml:space="preserve">一、 </w:t>
      </w:r>
      <w:r>
        <w:rPr>
          <w:rFonts w:hint="eastAsia" w:ascii="宋体" w:hAnsi="宋体"/>
          <w:color w:val="auto"/>
          <w:sz w:val="32"/>
          <w:szCs w:val="32"/>
          <w:highlight w:val="none"/>
        </w:rPr>
        <w:t>比选申请函</w:t>
      </w:r>
    </w:p>
    <w:p w14:paraId="7507BCEE">
      <w:pPr>
        <w:spacing w:line="360" w:lineRule="auto"/>
        <w:jc w:val="center"/>
        <w:rPr>
          <w:rFonts w:hint="eastAsia" w:ascii="宋体" w:hAnsi="宋体"/>
          <w:color w:val="auto"/>
          <w:sz w:val="24"/>
          <w:highlight w:val="none"/>
        </w:rPr>
      </w:pPr>
    </w:p>
    <w:p w14:paraId="1DF910B0">
      <w:pPr>
        <w:spacing w:line="440" w:lineRule="exact"/>
        <w:ind w:firstLine="720" w:firstLineChars="300"/>
        <w:jc w:val="left"/>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eastAsia="zh-CN"/>
        </w:rPr>
        <w:t>四川道宇建设实业有限公司</w:t>
      </w:r>
      <w:r>
        <w:rPr>
          <w:rFonts w:hint="eastAsia" w:ascii="宋体" w:hAnsi="宋体"/>
          <w:color w:val="auto"/>
          <w:sz w:val="24"/>
          <w:highlight w:val="none"/>
        </w:rPr>
        <w:t>按照贵方</w:t>
      </w:r>
      <w:r>
        <w:rPr>
          <w:rFonts w:hint="eastAsia" w:ascii="宋体" w:hAnsi="宋体"/>
          <w:color w:val="auto"/>
          <w:sz w:val="24"/>
          <w:highlight w:val="none"/>
          <w:u w:val="single"/>
          <w:lang w:eastAsia="zh-CN"/>
        </w:rPr>
        <w:t>四川蜀道养护集团有限公司办公区域装饰改造工程项目材料及设备采购</w:t>
      </w:r>
      <w:r>
        <w:rPr>
          <w:rFonts w:hint="eastAsia" w:ascii="宋体" w:hAnsi="宋体"/>
          <w:color w:val="auto"/>
          <w:sz w:val="24"/>
          <w:highlight w:val="none"/>
        </w:rPr>
        <w:t>的要求，本文件签署人</w:t>
      </w:r>
      <w:r>
        <w:rPr>
          <w:rFonts w:hint="eastAsia" w:ascii="宋体" w:hAnsi="宋体"/>
          <w:color w:val="auto"/>
          <w:sz w:val="24"/>
          <w:highlight w:val="none"/>
          <w:u w:val="single"/>
        </w:rPr>
        <w:t xml:space="preserve">  （姓名）</w:t>
      </w:r>
      <w:r>
        <w:rPr>
          <w:rFonts w:hint="eastAsia" w:ascii="宋体" w:hAnsi="宋体"/>
          <w:color w:val="auto"/>
          <w:sz w:val="24"/>
          <w:highlight w:val="none"/>
        </w:rPr>
        <w:t>受正式委托，兹以我方的名义并代表</w:t>
      </w:r>
      <w:r>
        <w:rPr>
          <w:rFonts w:hint="eastAsia" w:ascii="宋体" w:hAnsi="宋体"/>
          <w:color w:val="auto"/>
          <w:sz w:val="24"/>
          <w:highlight w:val="none"/>
          <w:u w:val="single"/>
        </w:rPr>
        <w:t xml:space="preserve">　　　　　      </w:t>
      </w:r>
      <w:r>
        <w:rPr>
          <w:rFonts w:hint="eastAsia" w:ascii="宋体" w:hAnsi="宋体"/>
          <w:color w:val="auto"/>
          <w:sz w:val="24"/>
          <w:highlight w:val="none"/>
        </w:rPr>
        <w:t>（比选申请人的名称）递交下列文件的一份正本、一份副本给贵方。</w:t>
      </w:r>
    </w:p>
    <w:p w14:paraId="5A16659C">
      <w:pPr>
        <w:spacing w:line="440" w:lineRule="exact"/>
        <w:ind w:firstLine="720" w:firstLineChars="300"/>
        <w:rPr>
          <w:rFonts w:hint="eastAsia" w:ascii="宋体" w:hAnsi="宋体"/>
          <w:color w:val="auto"/>
          <w:sz w:val="24"/>
          <w:highlight w:val="none"/>
        </w:rPr>
      </w:pPr>
      <w:r>
        <w:rPr>
          <w:rFonts w:hint="eastAsia" w:ascii="宋体" w:hAnsi="宋体"/>
          <w:color w:val="auto"/>
          <w:sz w:val="24"/>
          <w:highlight w:val="none"/>
        </w:rPr>
        <w:t>本文件签署人特以本函在此申明并同意：</w:t>
      </w:r>
    </w:p>
    <w:p w14:paraId="73512C4F">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（1）我方已详细阅读和审查了全部比选文件，包括修改文件（如有）以及全部参考资料和有关附件对比选文件的条款和内容没有异议并接受。</w:t>
      </w:r>
    </w:p>
    <w:p w14:paraId="7FC87908">
      <w:pPr>
        <w:spacing w:line="44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（2）我方己仔细研究了</w:t>
      </w:r>
      <w:r>
        <w:rPr>
          <w:rFonts w:hint="eastAsia" w:ascii="宋体" w:hAnsi="宋体"/>
          <w:color w:val="auto"/>
          <w:sz w:val="24"/>
          <w:highlight w:val="none"/>
          <w:u w:val="single"/>
          <w:lang w:eastAsia="zh-CN"/>
        </w:rPr>
        <w:t>四川蜀道养护集团有限公司办公区域装饰改造工程项目材料及设备采购</w:t>
      </w:r>
      <w:r>
        <w:rPr>
          <w:rFonts w:hint="eastAsia" w:ascii="宋体" w:hAnsi="宋体"/>
          <w:color w:val="auto"/>
          <w:sz w:val="24"/>
          <w:highlight w:val="none"/>
          <w:u w:val="single"/>
        </w:rPr>
        <w:t>比选文件</w:t>
      </w:r>
      <w:r>
        <w:rPr>
          <w:rFonts w:hint="eastAsia" w:ascii="宋体" w:hAnsi="宋体"/>
          <w:color w:val="auto"/>
          <w:spacing w:val="-2"/>
          <w:sz w:val="24"/>
          <w:highlight w:val="none"/>
        </w:rPr>
        <w:t>的全部内容，愿意以</w:t>
      </w:r>
      <w:r>
        <w:rPr>
          <w:rFonts w:hint="eastAsia" w:ascii="宋体" w:hAnsi="宋体"/>
          <w:color w:val="auto"/>
          <w:spacing w:val="-2"/>
          <w:sz w:val="24"/>
          <w:highlight w:val="none"/>
          <w:lang w:val="en-US" w:eastAsia="zh-CN"/>
        </w:rPr>
        <w:t>含税价：</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）；税率</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%；不含税价：</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）（报价清单附后），</w:t>
      </w:r>
      <w:r>
        <w:rPr>
          <w:rFonts w:hint="eastAsia" w:ascii="宋体" w:hAnsi="宋体"/>
          <w:color w:val="auto"/>
          <w:spacing w:val="-2"/>
          <w:sz w:val="24"/>
          <w:highlight w:val="none"/>
        </w:rPr>
        <w:t>比选申请报价，服务期：</w:t>
      </w:r>
      <w:r>
        <w:rPr>
          <w:rFonts w:hint="eastAsia" w:ascii="宋体" w:hAnsi="宋体"/>
          <w:color w:val="auto"/>
          <w:sz w:val="24"/>
          <w:highlight w:val="none"/>
          <w:u w:val="single"/>
          <w:lang w:val="en-US" w:eastAsia="zh-CN"/>
        </w:rPr>
        <w:t>施工工期+缺陷责任期</w:t>
      </w:r>
      <w:r>
        <w:rPr>
          <w:rFonts w:hint="eastAsia" w:ascii="宋体" w:hAnsi="宋体"/>
          <w:color w:val="auto"/>
          <w:spacing w:val="-2"/>
          <w:sz w:val="24"/>
          <w:highlight w:val="none"/>
        </w:rPr>
        <w:t>，</w:t>
      </w:r>
      <w:r>
        <w:rPr>
          <w:rFonts w:hint="eastAsia" w:ascii="宋体" w:hAnsi="宋体"/>
          <w:color w:val="auto"/>
          <w:spacing w:val="-2"/>
          <w:sz w:val="24"/>
          <w:highlight w:val="none"/>
          <w:lang w:val="en-US" w:eastAsia="zh-CN"/>
        </w:rPr>
        <w:t>服务</w:t>
      </w:r>
      <w:r>
        <w:rPr>
          <w:rFonts w:hint="eastAsia" w:ascii="宋体" w:hAnsi="宋体"/>
          <w:color w:val="auto"/>
          <w:spacing w:val="-2"/>
          <w:sz w:val="24"/>
          <w:highlight w:val="none"/>
        </w:rPr>
        <w:t>达到：</w:t>
      </w:r>
      <w:r>
        <w:rPr>
          <w:rFonts w:hint="eastAsia" w:ascii="宋体" w:hAnsi="宋体"/>
          <w:color w:val="auto"/>
          <w:sz w:val="24"/>
          <w:highlight w:val="none"/>
          <w:u w:val="single"/>
        </w:rPr>
        <w:t>满足合同要求</w:t>
      </w:r>
      <w:r>
        <w:rPr>
          <w:rFonts w:hint="eastAsia" w:ascii="宋体" w:hAnsi="宋体"/>
          <w:color w:val="auto"/>
          <w:spacing w:val="-2"/>
          <w:sz w:val="24"/>
          <w:highlight w:val="none"/>
          <w:u w:val="single"/>
        </w:rPr>
        <w:t>。</w:t>
      </w:r>
    </w:p>
    <w:p w14:paraId="6086E053">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（3）我方同意在比选截止日期后，在比选有效期内撤回比选或我方在收到中选通知书后，由于自身原因未能在约定的时间内与比选人进行合同谈判，其中选资格将被取消。</w:t>
      </w:r>
    </w:p>
    <w:p w14:paraId="66BFC44D">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（4）本报价有效期为从规定的递交比选文件截止日起60个日历天内有效。</w:t>
      </w:r>
    </w:p>
    <w:p w14:paraId="4FEA912C">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（5）我方同意提供比选人可能要求的与比选有关的任何其他资料或数据。</w:t>
      </w:r>
    </w:p>
    <w:p w14:paraId="79676E8A">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我方将按比选文件的规定履行合同责任和义务，并对提交的材料中的所有陈述和申明的真实、准确、可靠性负责。若比选人发现我方提交的资料中有与事实不符的情况，有权拒绝我们的比选。若在中选后，比选人发现我单位所递交的比选文件与事实不符，有欺诈中选的嫌疑，有权取消中选资格，我单位将不会有异议。</w:t>
      </w:r>
    </w:p>
    <w:p w14:paraId="3FD34E1F">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w:t>
      </w:r>
    </w:p>
    <w:p w14:paraId="5C248003">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比选申请人：（盖章）</w:t>
      </w:r>
    </w:p>
    <w:p w14:paraId="6BAB6220">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公司地址：</w:t>
      </w:r>
    </w:p>
    <w:p w14:paraId="5824D3FC">
      <w:pPr>
        <w:spacing w:line="360" w:lineRule="auto"/>
        <w:rPr>
          <w:rFonts w:hint="eastAsia" w:ascii="宋体" w:hAnsi="宋体"/>
          <w:color w:val="auto"/>
          <w:sz w:val="24"/>
          <w:highlight w:val="none"/>
        </w:rPr>
      </w:pPr>
      <w:r>
        <w:rPr>
          <w:rFonts w:hint="eastAsia" w:ascii="宋体" w:hAnsi="宋体"/>
          <w:color w:val="auto"/>
          <w:sz w:val="24"/>
          <w:highlight w:val="none"/>
        </w:rPr>
        <w:t xml:space="preserve">          法定代表人或其委托代理人：（签字）</w:t>
      </w:r>
    </w:p>
    <w:p w14:paraId="5A43EA82">
      <w:pPr>
        <w:tabs>
          <w:tab w:val="left" w:pos="1500"/>
        </w:tabs>
        <w:spacing w:line="360" w:lineRule="auto"/>
        <w:ind w:left="-376" w:leftChars="-714" w:hanging="1123" w:hangingChars="468"/>
        <w:jc w:val="center"/>
        <w:rPr>
          <w:rFonts w:hint="eastAsia" w:ascii="宋体" w:hAnsi="宋体"/>
          <w:color w:val="auto"/>
          <w:sz w:val="24"/>
          <w:highlight w:val="none"/>
        </w:rPr>
        <w:sectPr>
          <w:headerReference r:id="rId3" w:type="default"/>
          <w:footerReference r:id="rId4" w:type="default"/>
          <w:pgSz w:w="11900" w:h="16922"/>
          <w:pgMar w:top="1440" w:right="1440" w:bottom="1440" w:left="1440" w:header="0" w:footer="0" w:gutter="0"/>
          <w:pgBorders>
            <w:top w:val="none" w:sz="0" w:space="0"/>
            <w:left w:val="none" w:sz="0" w:space="0"/>
            <w:bottom w:val="none" w:sz="0" w:space="0"/>
            <w:right w:val="none" w:sz="0" w:space="0"/>
          </w:pgBorders>
          <w:cols w:space="720" w:num="1"/>
          <w:titlePg/>
          <w:docGrid w:linePitch="360" w:charSpace="0"/>
        </w:sectPr>
      </w:pPr>
      <w:r>
        <w:rPr>
          <w:rFonts w:hint="eastAsia" w:ascii="宋体" w:hAnsi="宋体"/>
          <w:color w:val="auto"/>
          <w:sz w:val="24"/>
          <w:highlight w:val="none"/>
        </w:rPr>
        <w:t xml:space="preserve">日 期：   </w:t>
      </w:r>
    </w:p>
    <w:p w14:paraId="0A1E870C">
      <w:pPr>
        <w:tabs>
          <w:tab w:val="left" w:pos="1500"/>
        </w:tabs>
        <w:spacing w:line="360" w:lineRule="auto"/>
        <w:ind w:left="-292" w:leftChars="-139" w:firstLine="319" w:firstLineChars="133"/>
        <w:jc w:val="both"/>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附件：报价清单</w:t>
      </w:r>
    </w:p>
    <w:p w14:paraId="218B4067">
      <w:pPr>
        <w:tabs>
          <w:tab w:val="left" w:pos="1500"/>
        </w:tabs>
        <w:spacing w:line="360" w:lineRule="auto"/>
        <w:ind w:left="-292" w:leftChars="-139" w:firstLine="319" w:firstLineChars="133"/>
        <w:jc w:val="both"/>
        <w:rPr>
          <w:rFonts w:hint="eastAsia" w:ascii="宋体" w:hAnsi="宋体"/>
          <w:color w:val="auto"/>
          <w:sz w:val="24"/>
          <w:highlight w:val="none"/>
          <w:lang w:val="en-US" w:eastAsia="zh-CN"/>
        </w:rPr>
      </w:pPr>
    </w:p>
    <w:tbl>
      <w:tblPr>
        <w:tblStyle w:val="6"/>
        <w:tblW w:w="145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05"/>
        <w:gridCol w:w="8382"/>
        <w:gridCol w:w="4843"/>
      </w:tblGrid>
      <w:tr w14:paraId="469DD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4535" w:type="dxa"/>
            <w:gridSpan w:val="3"/>
            <w:tcBorders>
              <w:top w:val="nil"/>
              <w:left w:val="nil"/>
              <w:bottom w:val="nil"/>
              <w:right w:val="nil"/>
            </w:tcBorders>
            <w:noWrap w:val="0"/>
            <w:vAlign w:val="center"/>
          </w:tcPr>
          <w:p w14:paraId="021AC02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总 说 明</w:t>
            </w:r>
          </w:p>
        </w:tc>
      </w:tr>
      <w:tr w14:paraId="372D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05" w:type="dxa"/>
            <w:tcBorders>
              <w:top w:val="nil"/>
              <w:left w:val="nil"/>
              <w:bottom w:val="nil"/>
              <w:right w:val="nil"/>
            </w:tcBorders>
            <w:noWrap w:val="0"/>
            <w:vAlign w:val="center"/>
          </w:tcPr>
          <w:p w14:paraId="115BB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工程名称：</w:t>
            </w:r>
          </w:p>
        </w:tc>
        <w:tc>
          <w:tcPr>
            <w:tcW w:w="8385" w:type="dxa"/>
            <w:tcBorders>
              <w:top w:val="nil"/>
              <w:left w:val="nil"/>
              <w:bottom w:val="nil"/>
              <w:right w:val="nil"/>
            </w:tcBorders>
            <w:noWrap w:val="0"/>
            <w:vAlign w:val="center"/>
          </w:tcPr>
          <w:p w14:paraId="7CF7C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四川蜀道养护集团有限公司办公区域装饰改造工程材料采购</w:t>
            </w:r>
          </w:p>
        </w:tc>
        <w:tc>
          <w:tcPr>
            <w:tcW w:w="4845" w:type="dxa"/>
            <w:tcBorders>
              <w:top w:val="nil"/>
              <w:left w:val="nil"/>
              <w:bottom w:val="nil"/>
              <w:right w:val="nil"/>
            </w:tcBorders>
            <w:noWrap w:val="0"/>
            <w:vAlign w:val="center"/>
          </w:tcPr>
          <w:p w14:paraId="32DA18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第1页 共1页 </w:t>
            </w:r>
          </w:p>
        </w:tc>
      </w:tr>
      <w:tr w14:paraId="6F2C7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0" w:hRule="atLeast"/>
        </w:trPr>
        <w:tc>
          <w:tcPr>
            <w:tcW w:w="145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27B7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1.工程概况：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项目名称：四川蜀道养护集团有限公司办公区域装饰改造工程材料采购。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项目业主：四川蜀道养护集团有限公司。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项目地点：四川省成都市。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2.工程招标和专业工程发包范围：根据甲方要求，按照施工图纸及材料清单提供本工程所需的材料。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3.工程量清单编制依据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4.工程质量、材料、施工等的特殊要求：采用中上等材料，满足相关质量标准，满足设计及规范要求。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5.其他需要说明的问题：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不含税材料价格包含材料原价、运杂费、运输损耗费、采购及保管费、检验试验费、材料包装费，货到现场的卸货费以及正常范围内的损耗。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投标人投标报价不得超过招标控制价，且每单项工程量清单不含税综合单价不得超过招标控制价中的对应单价，否则做废标处理。</w:t>
            </w:r>
          </w:p>
        </w:tc>
      </w:tr>
      <w:tr w14:paraId="41385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45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DD432C5">
            <w:pPr>
              <w:jc w:val="left"/>
              <w:rPr>
                <w:rFonts w:hint="eastAsia" w:ascii="宋体" w:hAnsi="宋体" w:eastAsia="宋体" w:cs="宋体"/>
                <w:i w:val="0"/>
                <w:iCs w:val="0"/>
                <w:color w:val="000000"/>
                <w:sz w:val="22"/>
                <w:szCs w:val="22"/>
                <w:u w:val="none"/>
              </w:rPr>
            </w:pPr>
          </w:p>
        </w:tc>
      </w:tr>
      <w:tr w14:paraId="2C080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45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4526EA4">
            <w:pPr>
              <w:jc w:val="left"/>
              <w:rPr>
                <w:rFonts w:hint="eastAsia" w:ascii="宋体" w:hAnsi="宋体" w:eastAsia="宋体" w:cs="宋体"/>
                <w:i w:val="0"/>
                <w:iCs w:val="0"/>
                <w:color w:val="000000"/>
                <w:sz w:val="22"/>
                <w:szCs w:val="22"/>
                <w:u w:val="none"/>
              </w:rPr>
            </w:pPr>
          </w:p>
        </w:tc>
      </w:tr>
      <w:tr w14:paraId="0CDE5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45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08F03E0">
            <w:pPr>
              <w:jc w:val="left"/>
              <w:rPr>
                <w:rFonts w:hint="eastAsia" w:ascii="宋体" w:hAnsi="宋体" w:eastAsia="宋体" w:cs="宋体"/>
                <w:i w:val="0"/>
                <w:iCs w:val="0"/>
                <w:color w:val="000000"/>
                <w:sz w:val="22"/>
                <w:szCs w:val="22"/>
                <w:u w:val="none"/>
              </w:rPr>
            </w:pPr>
          </w:p>
        </w:tc>
      </w:tr>
      <w:tr w14:paraId="2EBBF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45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A8EA9E7">
            <w:pPr>
              <w:jc w:val="left"/>
              <w:rPr>
                <w:rFonts w:hint="eastAsia" w:ascii="宋体" w:hAnsi="宋体" w:eastAsia="宋体" w:cs="宋体"/>
                <w:i w:val="0"/>
                <w:iCs w:val="0"/>
                <w:color w:val="000000"/>
                <w:sz w:val="22"/>
                <w:szCs w:val="22"/>
                <w:u w:val="none"/>
              </w:rPr>
            </w:pPr>
          </w:p>
        </w:tc>
      </w:tr>
    </w:tbl>
    <w:p w14:paraId="51914108">
      <w:pPr>
        <w:keepNext w:val="0"/>
        <w:keepLines w:val="0"/>
        <w:widowControl/>
        <w:suppressLineNumbers w:val="0"/>
        <w:jc w:val="both"/>
        <w:textAlignment w:val="center"/>
        <w:rPr>
          <w:rFonts w:hint="default" w:ascii="宋体" w:hAnsi="宋体"/>
          <w:color w:val="auto"/>
          <w:sz w:val="24"/>
          <w:highlight w:val="none"/>
          <w:lang w:val="en-US" w:eastAsia="zh-CN"/>
        </w:rPr>
      </w:pPr>
      <w:r>
        <w:rPr>
          <w:rFonts w:hint="default" w:ascii="宋体" w:hAnsi="宋体"/>
          <w:color w:val="auto"/>
          <w:sz w:val="24"/>
          <w:highlight w:val="none"/>
          <w:lang w:val="en-US" w:eastAsia="zh-CN"/>
        </w:rPr>
        <w:br w:type="page"/>
      </w:r>
    </w:p>
    <w:tbl>
      <w:tblPr>
        <w:tblStyle w:val="6"/>
        <w:tblW w:w="140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08"/>
        <w:gridCol w:w="4836"/>
        <w:gridCol w:w="2538"/>
        <w:gridCol w:w="2538"/>
        <w:gridCol w:w="2540"/>
      </w:tblGrid>
      <w:tr w14:paraId="22E7E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14060" w:type="dxa"/>
            <w:gridSpan w:val="5"/>
            <w:tcBorders>
              <w:top w:val="nil"/>
              <w:left w:val="nil"/>
              <w:bottom w:val="nil"/>
              <w:right w:val="nil"/>
            </w:tcBorders>
            <w:noWrap w:val="0"/>
            <w:vAlign w:val="center"/>
          </w:tcPr>
          <w:p w14:paraId="1A915DA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汇总表</w:t>
            </w:r>
          </w:p>
        </w:tc>
      </w:tr>
      <w:tr w14:paraId="73FD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608" w:type="dxa"/>
            <w:tcBorders>
              <w:top w:val="nil"/>
              <w:left w:val="nil"/>
              <w:bottom w:val="nil"/>
              <w:right w:val="nil"/>
            </w:tcBorders>
            <w:noWrap w:val="0"/>
            <w:vAlign w:val="center"/>
          </w:tcPr>
          <w:p w14:paraId="0F73EF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p>
        </w:tc>
        <w:tc>
          <w:tcPr>
            <w:tcW w:w="12452" w:type="dxa"/>
            <w:gridSpan w:val="4"/>
            <w:tcBorders>
              <w:top w:val="nil"/>
              <w:left w:val="nil"/>
              <w:bottom w:val="nil"/>
              <w:right w:val="nil"/>
            </w:tcBorders>
            <w:noWrap w:val="0"/>
            <w:vAlign w:val="center"/>
          </w:tcPr>
          <w:p w14:paraId="11E902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四川蜀道养护集团有限公司办公区域装饰改造工程材料采购</w:t>
            </w:r>
          </w:p>
        </w:tc>
      </w:tr>
      <w:tr w14:paraId="1867B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6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B6C2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836" w:type="dxa"/>
            <w:vMerge w:val="restart"/>
            <w:tcBorders>
              <w:top w:val="single" w:color="000000" w:sz="4" w:space="0"/>
              <w:left w:val="single" w:color="000000" w:sz="4" w:space="0"/>
              <w:bottom w:val="single" w:color="000000" w:sz="4" w:space="0"/>
              <w:right w:val="single" w:color="000000" w:sz="4" w:space="0"/>
            </w:tcBorders>
            <w:noWrap w:val="0"/>
            <w:vAlign w:val="center"/>
          </w:tcPr>
          <w:p w14:paraId="7FBA8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单项工程名称 </w:t>
            </w:r>
          </w:p>
        </w:tc>
        <w:tc>
          <w:tcPr>
            <w:tcW w:w="7616" w:type="dxa"/>
            <w:gridSpan w:val="3"/>
            <w:tcBorders>
              <w:top w:val="single" w:color="000000" w:sz="4" w:space="0"/>
              <w:left w:val="single" w:color="000000" w:sz="4" w:space="0"/>
              <w:bottom w:val="single" w:color="000000" w:sz="4" w:space="0"/>
              <w:right w:val="single" w:color="000000" w:sz="4" w:space="0"/>
            </w:tcBorders>
            <w:noWrap w:val="0"/>
            <w:vAlign w:val="center"/>
          </w:tcPr>
          <w:p w14:paraId="1914A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r>
      <w:tr w14:paraId="0A7C2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377D68">
            <w:pPr>
              <w:jc w:val="center"/>
              <w:rPr>
                <w:rFonts w:hint="eastAsia" w:ascii="宋体" w:hAnsi="宋体" w:eastAsia="宋体" w:cs="宋体"/>
                <w:i w:val="0"/>
                <w:iCs w:val="0"/>
                <w:color w:val="000000"/>
                <w:sz w:val="20"/>
                <w:szCs w:val="20"/>
                <w:u w:val="none"/>
              </w:rPr>
            </w:pPr>
          </w:p>
        </w:tc>
        <w:tc>
          <w:tcPr>
            <w:tcW w:w="4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F4A04">
            <w:pPr>
              <w:jc w:val="center"/>
              <w:rPr>
                <w:rFonts w:hint="eastAsia" w:ascii="宋体" w:hAnsi="宋体" w:eastAsia="宋体" w:cs="宋体"/>
                <w:i w:val="0"/>
                <w:iCs w:val="0"/>
                <w:color w:val="000000"/>
                <w:sz w:val="20"/>
                <w:szCs w:val="20"/>
                <w:u w:val="none"/>
              </w:rPr>
            </w:pPr>
          </w:p>
        </w:tc>
        <w:tc>
          <w:tcPr>
            <w:tcW w:w="2538" w:type="dxa"/>
            <w:tcBorders>
              <w:top w:val="single" w:color="000000" w:sz="4" w:space="0"/>
              <w:left w:val="single" w:color="000000" w:sz="4" w:space="0"/>
              <w:bottom w:val="single" w:color="000000" w:sz="4" w:space="0"/>
              <w:right w:val="single" w:color="000000" w:sz="4" w:space="0"/>
            </w:tcBorders>
            <w:noWrap w:val="0"/>
            <w:vAlign w:val="center"/>
          </w:tcPr>
          <w:p w14:paraId="65DF0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不含税主材费（元）</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14:paraId="5B1DA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税金（元）</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14:paraId="24EF2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含税合计</w:t>
            </w:r>
          </w:p>
        </w:tc>
      </w:tr>
      <w:tr w14:paraId="7EE30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608" w:type="dxa"/>
            <w:tcBorders>
              <w:top w:val="single" w:color="000000" w:sz="4" w:space="0"/>
              <w:left w:val="single" w:color="000000" w:sz="4" w:space="0"/>
              <w:bottom w:val="single" w:color="000000" w:sz="4" w:space="0"/>
              <w:right w:val="single" w:color="000000" w:sz="4" w:space="0"/>
            </w:tcBorders>
            <w:noWrap w:val="0"/>
            <w:vAlign w:val="center"/>
          </w:tcPr>
          <w:p w14:paraId="1B00F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266019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单项工程1</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14:paraId="6276E78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48802DE">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4C41821">
            <w:pPr>
              <w:rPr>
                <w:rFonts w:hint="eastAsia" w:ascii="宋体" w:hAnsi="宋体" w:eastAsia="宋体" w:cs="宋体"/>
                <w:i w:val="0"/>
                <w:iCs w:val="0"/>
                <w:color w:val="000000"/>
                <w:sz w:val="24"/>
                <w:szCs w:val="24"/>
                <w:u w:val="none"/>
              </w:rPr>
            </w:pPr>
          </w:p>
        </w:tc>
      </w:tr>
      <w:tr w14:paraId="3717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608" w:type="dxa"/>
            <w:tcBorders>
              <w:top w:val="single" w:color="000000" w:sz="4" w:space="0"/>
              <w:left w:val="single" w:color="000000" w:sz="4" w:space="0"/>
              <w:bottom w:val="single" w:color="000000" w:sz="4" w:space="0"/>
              <w:right w:val="single" w:color="000000" w:sz="4" w:space="0"/>
            </w:tcBorders>
            <w:noWrap w:val="0"/>
            <w:vAlign w:val="center"/>
          </w:tcPr>
          <w:p w14:paraId="2D55E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36" w:type="dxa"/>
            <w:tcBorders>
              <w:top w:val="single" w:color="000000" w:sz="4" w:space="0"/>
              <w:left w:val="single" w:color="000000" w:sz="4" w:space="0"/>
              <w:bottom w:val="single" w:color="000000" w:sz="4" w:space="0"/>
              <w:right w:val="single" w:color="000000" w:sz="4" w:space="0"/>
            </w:tcBorders>
            <w:noWrap w:val="0"/>
            <w:vAlign w:val="center"/>
          </w:tcPr>
          <w:p w14:paraId="4C75BE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材料采购</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14:paraId="019A69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14:paraId="6D603D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14:paraId="7B5B22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r>
      <w:tr w14:paraId="25AC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6444" w:type="dxa"/>
            <w:gridSpan w:val="2"/>
            <w:tcBorders>
              <w:top w:val="single" w:color="000000" w:sz="4" w:space="0"/>
              <w:left w:val="single" w:color="000000" w:sz="4" w:space="0"/>
              <w:bottom w:val="single" w:color="000000" w:sz="4" w:space="0"/>
              <w:right w:val="single" w:color="000000" w:sz="4" w:space="0"/>
            </w:tcBorders>
            <w:noWrap w:val="0"/>
            <w:vAlign w:val="center"/>
          </w:tcPr>
          <w:p w14:paraId="5B94F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14:paraId="5268A5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14:paraId="351CAF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540" w:type="dxa"/>
            <w:tcBorders>
              <w:top w:val="single" w:color="000000" w:sz="4" w:space="0"/>
              <w:left w:val="single" w:color="000000" w:sz="4" w:space="0"/>
              <w:bottom w:val="single" w:color="000000" w:sz="4" w:space="0"/>
              <w:right w:val="single" w:color="000000" w:sz="4" w:space="0"/>
            </w:tcBorders>
            <w:noWrap w:val="0"/>
            <w:vAlign w:val="center"/>
          </w:tcPr>
          <w:p w14:paraId="5C7223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r>
    </w:tbl>
    <w:p w14:paraId="48997741">
      <w:pPr>
        <w:keepNext w:val="0"/>
        <w:keepLines w:val="0"/>
        <w:widowControl/>
        <w:suppressLineNumbers w:val="0"/>
        <w:jc w:val="both"/>
        <w:textAlignment w:val="center"/>
        <w:rPr>
          <w:rFonts w:hint="default" w:ascii="宋体" w:hAnsi="宋体"/>
          <w:color w:val="auto"/>
          <w:sz w:val="24"/>
          <w:highlight w:val="none"/>
          <w:lang w:val="en-US" w:eastAsia="zh-CN"/>
        </w:rPr>
      </w:pPr>
      <w:r>
        <w:rPr>
          <w:rFonts w:hint="default" w:ascii="宋体" w:hAnsi="宋体"/>
          <w:color w:val="auto"/>
          <w:sz w:val="24"/>
          <w:highlight w:val="none"/>
          <w:lang w:val="en-US" w:eastAsia="zh-CN"/>
        </w:rPr>
        <w:br w:type="page"/>
      </w:r>
    </w:p>
    <w:tbl>
      <w:tblPr>
        <w:tblStyle w:val="6"/>
        <w:tblW w:w="139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4"/>
        <w:gridCol w:w="4135"/>
        <w:gridCol w:w="1604"/>
        <w:gridCol w:w="1596"/>
        <w:gridCol w:w="1807"/>
        <w:gridCol w:w="2185"/>
        <w:gridCol w:w="1459"/>
      </w:tblGrid>
      <w:tr w14:paraId="0E1EB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3960" w:type="dxa"/>
            <w:gridSpan w:val="7"/>
            <w:tcBorders>
              <w:top w:val="nil"/>
              <w:left w:val="nil"/>
              <w:bottom w:val="nil"/>
              <w:right w:val="nil"/>
            </w:tcBorders>
            <w:noWrap w:val="0"/>
            <w:vAlign w:val="top"/>
          </w:tcPr>
          <w:p w14:paraId="78922F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32"/>
                <w:szCs w:val="32"/>
                <w:u w:val="none"/>
                <w:lang w:val="en-US" w:eastAsia="zh-CN" w:bidi="ar"/>
              </w:rPr>
              <w:t>材料采购</w:t>
            </w:r>
          </w:p>
        </w:tc>
      </w:tr>
      <w:tr w14:paraId="71E0C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960" w:type="dxa"/>
            <w:gridSpan w:val="7"/>
            <w:tcBorders>
              <w:top w:val="nil"/>
              <w:left w:val="nil"/>
              <w:bottom w:val="nil"/>
              <w:right w:val="nil"/>
            </w:tcBorders>
            <w:noWrap w:val="0"/>
            <w:vAlign w:val="bottom"/>
          </w:tcPr>
          <w:p w14:paraId="0DF79CE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工程名称：四川蜀道养护集团有限公司办公区域装饰改造工程材料采购</w:t>
            </w:r>
          </w:p>
        </w:tc>
      </w:tr>
      <w:tr w14:paraId="62386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1E52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AF2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24A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82E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CED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不含税单价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2FE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不含税合价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EF3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42AA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C7EE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07B2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建筑与装饰材料</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3171A81E">
            <w:pPr>
              <w:jc w:val="center"/>
              <w:rPr>
                <w:rFonts w:hint="eastAsia" w:ascii="宋体" w:hAnsi="宋体" w:eastAsia="宋体" w:cs="宋体"/>
                <w:i w:val="0"/>
                <w:iCs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7A8685A">
            <w:pPr>
              <w:jc w:val="center"/>
              <w:rPr>
                <w:rFonts w:hint="eastAsia" w:ascii="宋体" w:hAnsi="宋体" w:eastAsia="宋体" w:cs="宋体"/>
                <w:i w:val="0"/>
                <w:iCs w:val="0"/>
                <w:color w:val="000000"/>
                <w:sz w:val="20"/>
                <w:szCs w:val="20"/>
                <w:u w:val="none"/>
              </w:rPr>
            </w:pP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0FB4538">
            <w:pPr>
              <w:jc w:val="center"/>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FBFA8BC">
            <w:pPr>
              <w:jc w:val="center"/>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40CD0179">
            <w:pPr>
              <w:jc w:val="center"/>
              <w:rPr>
                <w:rFonts w:hint="eastAsia" w:ascii="宋体" w:hAnsi="宋体" w:eastAsia="宋体" w:cs="宋体"/>
                <w:i w:val="0"/>
                <w:iCs w:val="0"/>
                <w:color w:val="000000"/>
                <w:sz w:val="20"/>
                <w:szCs w:val="20"/>
                <w:u w:val="none"/>
              </w:rPr>
            </w:pPr>
          </w:p>
        </w:tc>
      </w:tr>
      <w:tr w14:paraId="6AD7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37C6F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B4192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轻钢龙骨 75×50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641BB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02CDC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731050B">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3E681DB">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55888384">
            <w:pPr>
              <w:jc w:val="center"/>
              <w:rPr>
                <w:rFonts w:hint="eastAsia" w:ascii="宋体" w:hAnsi="宋体" w:eastAsia="宋体" w:cs="宋体"/>
                <w:i w:val="0"/>
                <w:iCs w:val="0"/>
                <w:color w:val="000000"/>
                <w:sz w:val="20"/>
                <w:szCs w:val="20"/>
                <w:u w:val="none"/>
              </w:rPr>
            </w:pPr>
          </w:p>
        </w:tc>
      </w:tr>
      <w:tr w14:paraId="29DF3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FE6C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A62C2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轻钢龙骨 75×40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5AE6E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F8108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70718E0">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49906E48">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49ABCD12">
            <w:pPr>
              <w:jc w:val="center"/>
              <w:rPr>
                <w:rFonts w:hint="eastAsia" w:ascii="宋体" w:hAnsi="宋体" w:eastAsia="宋体" w:cs="宋体"/>
                <w:i w:val="0"/>
                <w:iCs w:val="0"/>
                <w:color w:val="000000"/>
                <w:sz w:val="20"/>
                <w:szCs w:val="20"/>
                <w:u w:val="none"/>
              </w:rPr>
            </w:pPr>
          </w:p>
        </w:tc>
      </w:tr>
      <w:tr w14:paraId="483B3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44BF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108712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螺栓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59FE9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A4E78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545.00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0ABE2B6">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7B8B7FBE">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0D3F72D6">
            <w:pPr>
              <w:jc w:val="center"/>
              <w:rPr>
                <w:rFonts w:hint="eastAsia" w:ascii="宋体" w:hAnsi="宋体" w:eastAsia="宋体" w:cs="宋体"/>
                <w:i w:val="0"/>
                <w:iCs w:val="0"/>
                <w:color w:val="000000"/>
                <w:sz w:val="20"/>
                <w:szCs w:val="20"/>
                <w:u w:val="none"/>
              </w:rPr>
            </w:pPr>
          </w:p>
        </w:tc>
      </w:tr>
      <w:tr w14:paraId="732AD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7A60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37A73A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乳胶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4C80A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60CA9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1E6FA8C">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37B5466">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61BC583A">
            <w:pPr>
              <w:jc w:val="center"/>
              <w:rPr>
                <w:rFonts w:hint="eastAsia" w:ascii="宋体" w:hAnsi="宋体" w:eastAsia="宋体" w:cs="宋体"/>
                <w:i w:val="0"/>
                <w:iCs w:val="0"/>
                <w:color w:val="000000"/>
                <w:sz w:val="20"/>
                <w:szCs w:val="20"/>
                <w:u w:val="none"/>
              </w:rPr>
            </w:pPr>
          </w:p>
        </w:tc>
      </w:tr>
      <w:tr w14:paraId="37B0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F41C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EA14C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纸面石膏板 12mm厚</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47EC8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59435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805DF47">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356577B9">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4C83FFA6">
            <w:pPr>
              <w:jc w:val="center"/>
              <w:rPr>
                <w:rFonts w:hint="eastAsia" w:ascii="宋体" w:hAnsi="宋体" w:eastAsia="宋体" w:cs="宋体"/>
                <w:i w:val="0"/>
                <w:iCs w:val="0"/>
                <w:color w:val="000000"/>
                <w:sz w:val="20"/>
                <w:szCs w:val="20"/>
                <w:u w:val="none"/>
              </w:rPr>
            </w:pPr>
          </w:p>
        </w:tc>
      </w:tr>
      <w:tr w14:paraId="23F3F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FA4F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36895E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实木装饰门带套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7E5C6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7FE0B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2173C7C">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2328C0E">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5E396EBC">
            <w:pPr>
              <w:jc w:val="center"/>
              <w:rPr>
                <w:rFonts w:hint="eastAsia" w:ascii="宋体" w:hAnsi="宋体" w:eastAsia="宋体" w:cs="宋体"/>
                <w:i w:val="0"/>
                <w:iCs w:val="0"/>
                <w:color w:val="000000"/>
                <w:sz w:val="20"/>
                <w:szCs w:val="20"/>
                <w:u w:val="none"/>
              </w:rPr>
            </w:pPr>
          </w:p>
        </w:tc>
      </w:tr>
      <w:tr w14:paraId="56C7A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44EF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C4371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合页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63B0D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C979E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944D56A">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3FB2CD2">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69D721CD">
            <w:pPr>
              <w:jc w:val="center"/>
              <w:rPr>
                <w:rFonts w:hint="eastAsia" w:ascii="宋体" w:hAnsi="宋体" w:eastAsia="宋体" w:cs="宋体"/>
                <w:i w:val="0"/>
                <w:iCs w:val="0"/>
                <w:color w:val="000000"/>
                <w:sz w:val="20"/>
                <w:szCs w:val="20"/>
                <w:u w:val="none"/>
              </w:rPr>
            </w:pPr>
          </w:p>
        </w:tc>
      </w:tr>
      <w:tr w14:paraId="5C27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D9BA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6075B9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 M8</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04BEB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8AB14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6E28AEF">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0E06579">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5A799DC3">
            <w:pPr>
              <w:jc w:val="center"/>
              <w:rPr>
                <w:rFonts w:hint="eastAsia" w:ascii="宋体" w:hAnsi="宋体" w:eastAsia="宋体" w:cs="宋体"/>
                <w:i w:val="0"/>
                <w:iCs w:val="0"/>
                <w:color w:val="000000"/>
                <w:sz w:val="20"/>
                <w:szCs w:val="20"/>
                <w:u w:val="none"/>
              </w:rPr>
            </w:pPr>
          </w:p>
        </w:tc>
      </w:tr>
      <w:tr w14:paraId="5322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EECD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41FF79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干混抹灰砂浆 M20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7B27E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7AF36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1F058CA">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75345BDF">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04F27BAC">
            <w:pPr>
              <w:jc w:val="center"/>
              <w:rPr>
                <w:rFonts w:hint="eastAsia" w:ascii="宋体" w:hAnsi="宋体" w:eastAsia="宋体" w:cs="宋体"/>
                <w:i w:val="0"/>
                <w:iCs w:val="0"/>
                <w:color w:val="000000"/>
                <w:sz w:val="20"/>
                <w:szCs w:val="20"/>
                <w:u w:val="none"/>
              </w:rPr>
            </w:pPr>
          </w:p>
        </w:tc>
      </w:tr>
      <w:tr w14:paraId="16D5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376A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1E428E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成品腻子膏 一般型(Y)</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1012C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CE174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D6F47A7">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74068BA3">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1857403A">
            <w:pPr>
              <w:jc w:val="center"/>
              <w:rPr>
                <w:rFonts w:hint="eastAsia" w:ascii="宋体" w:hAnsi="宋体" w:eastAsia="宋体" w:cs="宋体"/>
                <w:i w:val="0"/>
                <w:iCs w:val="0"/>
                <w:color w:val="000000"/>
                <w:sz w:val="20"/>
                <w:szCs w:val="20"/>
                <w:u w:val="none"/>
              </w:rPr>
            </w:pPr>
          </w:p>
        </w:tc>
      </w:tr>
      <w:tr w14:paraId="144B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FF11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6300EE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耐碱玻纤网格布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08568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A5A8C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46543BA">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41AFB087">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7E7E659B">
            <w:pPr>
              <w:jc w:val="center"/>
              <w:rPr>
                <w:rFonts w:hint="eastAsia" w:ascii="宋体" w:hAnsi="宋体" w:eastAsia="宋体" w:cs="宋体"/>
                <w:i w:val="0"/>
                <w:iCs w:val="0"/>
                <w:color w:val="000000"/>
                <w:sz w:val="20"/>
                <w:szCs w:val="20"/>
                <w:u w:val="none"/>
              </w:rPr>
            </w:pPr>
          </w:p>
        </w:tc>
      </w:tr>
      <w:tr w14:paraId="4A0A0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12C01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93FB4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锯材 综合</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3F659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544E2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AE9AED0">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DD00536">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1897DD10">
            <w:pPr>
              <w:jc w:val="center"/>
              <w:rPr>
                <w:rFonts w:hint="eastAsia" w:ascii="宋体" w:hAnsi="宋体" w:eastAsia="宋体" w:cs="宋体"/>
                <w:i w:val="0"/>
                <w:iCs w:val="0"/>
                <w:color w:val="000000"/>
                <w:sz w:val="20"/>
                <w:szCs w:val="20"/>
                <w:u w:val="none"/>
              </w:rPr>
            </w:pPr>
          </w:p>
        </w:tc>
      </w:tr>
      <w:tr w14:paraId="665F8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726A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48CAD9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阻燃板 12mm</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61B1E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FAB19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B63BE64">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3F22875">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7DBE3EFC">
            <w:pPr>
              <w:jc w:val="center"/>
              <w:rPr>
                <w:rFonts w:hint="eastAsia" w:ascii="宋体" w:hAnsi="宋体" w:eastAsia="宋体" w:cs="宋体"/>
                <w:i w:val="0"/>
                <w:iCs w:val="0"/>
                <w:color w:val="000000"/>
                <w:sz w:val="20"/>
                <w:szCs w:val="20"/>
                <w:u w:val="none"/>
              </w:rPr>
            </w:pPr>
          </w:p>
        </w:tc>
      </w:tr>
      <w:tr w14:paraId="621DD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BA3D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1AD05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成套灯具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2B259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F3535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10BABA2">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1636F70">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4CDDCF2E">
            <w:pPr>
              <w:jc w:val="center"/>
              <w:rPr>
                <w:rFonts w:hint="eastAsia" w:ascii="宋体" w:hAnsi="宋体" w:eastAsia="宋体" w:cs="宋体"/>
                <w:i w:val="0"/>
                <w:iCs w:val="0"/>
                <w:color w:val="000000"/>
                <w:sz w:val="20"/>
                <w:szCs w:val="20"/>
                <w:u w:val="none"/>
              </w:rPr>
            </w:pPr>
          </w:p>
        </w:tc>
      </w:tr>
      <w:tr w14:paraId="17E76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BA0D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50D77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纸面石膏板 9.5mm</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79FE0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88641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391D6B2">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8508306">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641921E1">
            <w:pPr>
              <w:jc w:val="center"/>
              <w:rPr>
                <w:rFonts w:hint="eastAsia" w:ascii="宋体" w:hAnsi="宋体" w:eastAsia="宋体" w:cs="宋体"/>
                <w:i w:val="0"/>
                <w:iCs w:val="0"/>
                <w:color w:val="000000"/>
                <w:sz w:val="20"/>
                <w:szCs w:val="20"/>
                <w:u w:val="none"/>
              </w:rPr>
            </w:pPr>
          </w:p>
        </w:tc>
      </w:tr>
      <w:tr w14:paraId="4E322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3DFE1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7D2D0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干混砌筑砂浆 M20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540C4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02DBF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5554D3B">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75DEE57">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30CF21CF">
            <w:pPr>
              <w:jc w:val="center"/>
              <w:rPr>
                <w:rFonts w:hint="eastAsia" w:ascii="宋体" w:hAnsi="宋体" w:eastAsia="宋体" w:cs="宋体"/>
                <w:i w:val="0"/>
                <w:iCs w:val="0"/>
                <w:color w:val="000000"/>
                <w:sz w:val="20"/>
                <w:szCs w:val="20"/>
                <w:u w:val="none"/>
              </w:rPr>
            </w:pPr>
          </w:p>
        </w:tc>
      </w:tr>
      <w:tr w14:paraId="13C61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45819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38F096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轻质加气块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786F8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4534E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50D34F6">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34B531A9">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02DB8DED">
            <w:pPr>
              <w:jc w:val="center"/>
              <w:rPr>
                <w:rFonts w:hint="eastAsia" w:ascii="宋体" w:hAnsi="宋体" w:eastAsia="宋体" w:cs="宋体"/>
                <w:i w:val="0"/>
                <w:iCs w:val="0"/>
                <w:color w:val="000000"/>
                <w:sz w:val="20"/>
                <w:szCs w:val="20"/>
                <w:u w:val="none"/>
              </w:rPr>
            </w:pPr>
          </w:p>
        </w:tc>
      </w:tr>
      <w:tr w14:paraId="67E97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32CFB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175E18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无机涂料底漆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3D898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4FE18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5EBF292">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643D90E0">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53A38AA0">
            <w:pPr>
              <w:jc w:val="center"/>
              <w:rPr>
                <w:rFonts w:hint="eastAsia" w:ascii="宋体" w:hAnsi="宋体" w:eastAsia="宋体" w:cs="宋体"/>
                <w:i w:val="0"/>
                <w:iCs w:val="0"/>
                <w:color w:val="000000"/>
                <w:sz w:val="20"/>
                <w:szCs w:val="20"/>
                <w:u w:val="none"/>
              </w:rPr>
            </w:pPr>
          </w:p>
        </w:tc>
      </w:tr>
      <w:tr w14:paraId="75D8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B4EF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665FB9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无机涂料面漆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46D29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01D70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5BCA7F1">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2E4674A">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71BF5CAB">
            <w:pPr>
              <w:jc w:val="center"/>
              <w:rPr>
                <w:rFonts w:hint="eastAsia" w:ascii="宋体" w:hAnsi="宋体" w:eastAsia="宋体" w:cs="宋体"/>
                <w:i w:val="0"/>
                <w:iCs w:val="0"/>
                <w:color w:val="000000"/>
                <w:sz w:val="20"/>
                <w:szCs w:val="20"/>
                <w:u w:val="none"/>
              </w:rPr>
            </w:pPr>
          </w:p>
        </w:tc>
      </w:tr>
      <w:tr w14:paraId="0E8D8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8BC2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673CC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卷帘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286D7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95909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ADFD7DE">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7CC5218B">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333CD8F5">
            <w:pPr>
              <w:jc w:val="center"/>
              <w:rPr>
                <w:rFonts w:hint="eastAsia" w:ascii="宋体" w:hAnsi="宋体" w:eastAsia="宋体" w:cs="宋体"/>
                <w:i w:val="0"/>
                <w:iCs w:val="0"/>
                <w:color w:val="000000"/>
                <w:sz w:val="20"/>
                <w:szCs w:val="20"/>
                <w:u w:val="none"/>
              </w:rPr>
            </w:pPr>
          </w:p>
        </w:tc>
      </w:tr>
      <w:tr w14:paraId="34BDF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6327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1F5EDF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装配式U形轻钢龙骨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5E12B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797C6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CF9CA10">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462CC36">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09407F50">
            <w:pPr>
              <w:jc w:val="center"/>
              <w:rPr>
                <w:rFonts w:hint="eastAsia" w:ascii="宋体" w:hAnsi="宋体" w:eastAsia="宋体" w:cs="宋体"/>
                <w:i w:val="0"/>
                <w:iCs w:val="0"/>
                <w:color w:val="000000"/>
                <w:sz w:val="20"/>
                <w:szCs w:val="20"/>
                <w:u w:val="none"/>
              </w:rPr>
            </w:pPr>
          </w:p>
        </w:tc>
      </w:tr>
      <w:tr w14:paraId="6A3B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3A1D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36A469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预埋铁件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78FE4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AE808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86E5A19">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319064C7">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7A37D9DA">
            <w:pPr>
              <w:jc w:val="center"/>
              <w:rPr>
                <w:rFonts w:hint="eastAsia" w:ascii="宋体" w:hAnsi="宋体" w:eastAsia="宋体" w:cs="宋体"/>
                <w:i w:val="0"/>
                <w:iCs w:val="0"/>
                <w:color w:val="000000"/>
                <w:sz w:val="20"/>
                <w:szCs w:val="20"/>
                <w:u w:val="none"/>
              </w:rPr>
            </w:pPr>
          </w:p>
        </w:tc>
      </w:tr>
      <w:tr w14:paraId="77C2D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3B67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1A6D53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加工铁件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70538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26CAA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EC0ECAB">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69A308A8">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45F637E3">
            <w:pPr>
              <w:jc w:val="center"/>
              <w:rPr>
                <w:rFonts w:hint="eastAsia" w:ascii="宋体" w:hAnsi="宋体" w:eastAsia="宋体" w:cs="宋体"/>
                <w:i w:val="0"/>
                <w:iCs w:val="0"/>
                <w:color w:val="000000"/>
                <w:sz w:val="20"/>
                <w:szCs w:val="20"/>
                <w:u w:val="none"/>
              </w:rPr>
            </w:pPr>
          </w:p>
        </w:tc>
      </w:tr>
      <w:tr w14:paraId="6ACBC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CD97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6F274D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玻镁板 12mm</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662FE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4F717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61751C2">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400E2044">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216F3891">
            <w:pPr>
              <w:jc w:val="center"/>
              <w:rPr>
                <w:rFonts w:hint="eastAsia" w:ascii="宋体" w:hAnsi="宋体" w:eastAsia="宋体" w:cs="宋体"/>
                <w:i w:val="0"/>
                <w:iCs w:val="0"/>
                <w:color w:val="000000"/>
                <w:sz w:val="20"/>
                <w:szCs w:val="20"/>
                <w:u w:val="none"/>
              </w:rPr>
            </w:pPr>
          </w:p>
        </w:tc>
      </w:tr>
      <w:tr w14:paraId="51DBB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1C99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4DDBCC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成品门楣 1000*500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731CB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3498A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16F33A59">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73C2C6F">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2A3B78A5">
            <w:pPr>
              <w:jc w:val="center"/>
              <w:rPr>
                <w:rFonts w:hint="eastAsia" w:ascii="宋体" w:hAnsi="宋体" w:eastAsia="宋体" w:cs="宋体"/>
                <w:i w:val="0"/>
                <w:iCs w:val="0"/>
                <w:color w:val="000000"/>
                <w:sz w:val="20"/>
                <w:szCs w:val="20"/>
                <w:u w:val="none"/>
              </w:rPr>
            </w:pPr>
          </w:p>
        </w:tc>
      </w:tr>
      <w:tr w14:paraId="5C955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8A4D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5CAAAF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通体大理石瓷砖 800×800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69EB1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CAE70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72.80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72C0958">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E590DCA">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45215146">
            <w:pPr>
              <w:jc w:val="center"/>
              <w:rPr>
                <w:rFonts w:hint="eastAsia" w:ascii="宋体" w:hAnsi="宋体" w:eastAsia="宋体" w:cs="宋体"/>
                <w:i w:val="0"/>
                <w:iCs w:val="0"/>
                <w:color w:val="000000"/>
                <w:sz w:val="20"/>
                <w:szCs w:val="20"/>
                <w:u w:val="none"/>
              </w:rPr>
            </w:pPr>
          </w:p>
        </w:tc>
      </w:tr>
      <w:tr w14:paraId="548ED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13397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485658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干混地面砂浆 M20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7F891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76C34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156F408F">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4953C193">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6795857D">
            <w:pPr>
              <w:jc w:val="center"/>
              <w:rPr>
                <w:rFonts w:hint="eastAsia" w:ascii="宋体" w:hAnsi="宋体" w:eastAsia="宋体" w:cs="宋体"/>
                <w:i w:val="0"/>
                <w:iCs w:val="0"/>
                <w:color w:val="000000"/>
                <w:sz w:val="20"/>
                <w:szCs w:val="20"/>
                <w:u w:val="none"/>
              </w:rPr>
            </w:pPr>
          </w:p>
        </w:tc>
      </w:tr>
      <w:tr w14:paraId="05C1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6CA3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64A5D6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白水泥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5F960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1F02B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D340995">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F431346">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6DC3C16C">
            <w:pPr>
              <w:jc w:val="center"/>
              <w:rPr>
                <w:rFonts w:hint="eastAsia" w:ascii="宋体" w:hAnsi="宋体" w:eastAsia="宋体" w:cs="宋体"/>
                <w:i w:val="0"/>
                <w:iCs w:val="0"/>
                <w:color w:val="000000"/>
                <w:sz w:val="20"/>
                <w:szCs w:val="20"/>
                <w:u w:val="none"/>
              </w:rPr>
            </w:pPr>
          </w:p>
        </w:tc>
      </w:tr>
      <w:tr w14:paraId="62B24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4C01C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0B201F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玻璃胶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472F3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FF29B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0BB6E8A">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35DA579">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38796032">
            <w:pPr>
              <w:jc w:val="center"/>
              <w:rPr>
                <w:rFonts w:hint="eastAsia" w:ascii="宋体" w:hAnsi="宋体" w:eastAsia="宋体" w:cs="宋体"/>
                <w:i w:val="0"/>
                <w:iCs w:val="0"/>
                <w:color w:val="000000"/>
                <w:sz w:val="20"/>
                <w:szCs w:val="20"/>
                <w:u w:val="none"/>
              </w:rPr>
            </w:pPr>
          </w:p>
        </w:tc>
      </w:tr>
      <w:tr w14:paraId="3ED2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4D41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6A0AE4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万能胶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2028D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65CA1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D84FFF5">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4F7CEB23">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34B6E266">
            <w:pPr>
              <w:jc w:val="center"/>
              <w:rPr>
                <w:rFonts w:hint="eastAsia" w:ascii="宋体" w:hAnsi="宋体" w:eastAsia="宋体" w:cs="宋体"/>
                <w:i w:val="0"/>
                <w:iCs w:val="0"/>
                <w:color w:val="000000"/>
                <w:sz w:val="20"/>
                <w:szCs w:val="20"/>
                <w:u w:val="none"/>
              </w:rPr>
            </w:pPr>
          </w:p>
        </w:tc>
      </w:tr>
      <w:tr w14:paraId="726BA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21EF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3B47C2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断桥铝合金固定窗 110系列</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48487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D4246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A8F162A">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4E5BEC6">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62CEDEA9">
            <w:pPr>
              <w:jc w:val="center"/>
              <w:rPr>
                <w:rFonts w:hint="eastAsia" w:ascii="宋体" w:hAnsi="宋体" w:eastAsia="宋体" w:cs="宋体"/>
                <w:i w:val="0"/>
                <w:iCs w:val="0"/>
                <w:color w:val="000000"/>
                <w:sz w:val="20"/>
                <w:szCs w:val="20"/>
                <w:u w:val="none"/>
              </w:rPr>
            </w:pPr>
          </w:p>
        </w:tc>
      </w:tr>
      <w:tr w14:paraId="61AE7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F729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57B8A1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膨胀螺栓(金属胀锚螺栓) M8×75</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48BE7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35277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A55228C">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3691A34">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741389FC">
            <w:pPr>
              <w:jc w:val="center"/>
              <w:rPr>
                <w:rFonts w:hint="eastAsia" w:ascii="宋体" w:hAnsi="宋体" w:eastAsia="宋体" w:cs="宋体"/>
                <w:i w:val="0"/>
                <w:iCs w:val="0"/>
                <w:color w:val="000000"/>
                <w:sz w:val="20"/>
                <w:szCs w:val="20"/>
                <w:u w:val="none"/>
              </w:rPr>
            </w:pPr>
          </w:p>
        </w:tc>
      </w:tr>
      <w:tr w14:paraId="1883A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D2F6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E5030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实木门密码锁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2EDCA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697CD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B7CD774">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952EBE6">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13FD91B4">
            <w:pPr>
              <w:jc w:val="center"/>
              <w:rPr>
                <w:rFonts w:hint="eastAsia" w:ascii="宋体" w:hAnsi="宋体" w:eastAsia="宋体" w:cs="宋体"/>
                <w:i w:val="0"/>
                <w:iCs w:val="0"/>
                <w:color w:val="000000"/>
                <w:sz w:val="20"/>
                <w:szCs w:val="20"/>
                <w:u w:val="none"/>
              </w:rPr>
            </w:pPr>
          </w:p>
        </w:tc>
      </w:tr>
      <w:tr w14:paraId="0DD4E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5994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2D5D1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实木门密码副锁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25768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AFB4D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020A7F6">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76BC11B6">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36FE0C46">
            <w:pPr>
              <w:jc w:val="center"/>
              <w:rPr>
                <w:rFonts w:hint="eastAsia" w:ascii="宋体" w:hAnsi="宋体" w:eastAsia="宋体" w:cs="宋体"/>
                <w:i w:val="0"/>
                <w:iCs w:val="0"/>
                <w:color w:val="000000"/>
                <w:sz w:val="20"/>
                <w:szCs w:val="20"/>
                <w:u w:val="none"/>
              </w:rPr>
            </w:pPr>
          </w:p>
        </w:tc>
      </w:tr>
      <w:tr w14:paraId="7D654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BC24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0F9FD6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成品检修口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2ED12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29838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CDE7C79">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787E2543">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36521FF7">
            <w:pPr>
              <w:jc w:val="center"/>
              <w:rPr>
                <w:rFonts w:hint="eastAsia" w:ascii="宋体" w:hAnsi="宋体" w:eastAsia="宋体" w:cs="宋体"/>
                <w:i w:val="0"/>
                <w:iCs w:val="0"/>
                <w:color w:val="000000"/>
                <w:sz w:val="20"/>
                <w:szCs w:val="20"/>
                <w:u w:val="none"/>
              </w:rPr>
            </w:pPr>
          </w:p>
        </w:tc>
      </w:tr>
      <w:tr w14:paraId="009B8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448EC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10787C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防火涂料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27BDE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1F076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22B4915">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8EE0B1D">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26343908">
            <w:pPr>
              <w:jc w:val="center"/>
              <w:rPr>
                <w:rFonts w:hint="eastAsia" w:ascii="宋体" w:hAnsi="宋体" w:eastAsia="宋体" w:cs="宋体"/>
                <w:i w:val="0"/>
                <w:iCs w:val="0"/>
                <w:color w:val="000000"/>
                <w:sz w:val="20"/>
                <w:szCs w:val="20"/>
                <w:u w:val="none"/>
              </w:rPr>
            </w:pPr>
          </w:p>
        </w:tc>
      </w:tr>
      <w:tr w14:paraId="1E313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3C455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122CB9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油漆墙板 12mm</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054B3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EC8D8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4155BDF">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F69A109">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27B91E8D">
            <w:pPr>
              <w:jc w:val="center"/>
              <w:rPr>
                <w:rFonts w:hint="eastAsia" w:ascii="宋体" w:hAnsi="宋体" w:eastAsia="宋体" w:cs="宋体"/>
                <w:i w:val="0"/>
                <w:iCs w:val="0"/>
                <w:color w:val="000000"/>
                <w:sz w:val="20"/>
                <w:szCs w:val="20"/>
                <w:u w:val="none"/>
              </w:rPr>
            </w:pPr>
          </w:p>
        </w:tc>
      </w:tr>
      <w:tr w14:paraId="5C8A8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260A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03158B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雪弗板 15mm</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6B142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C1D52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97A8761">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7795DD32">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1BE58CD9">
            <w:pPr>
              <w:jc w:val="center"/>
              <w:rPr>
                <w:rFonts w:hint="eastAsia" w:ascii="宋体" w:hAnsi="宋体" w:eastAsia="宋体" w:cs="宋体"/>
                <w:i w:val="0"/>
                <w:iCs w:val="0"/>
                <w:color w:val="000000"/>
                <w:sz w:val="20"/>
                <w:szCs w:val="20"/>
                <w:u w:val="none"/>
              </w:rPr>
            </w:pPr>
          </w:p>
        </w:tc>
      </w:tr>
      <w:tr w14:paraId="17127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532A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55595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高档布艺（硬包）</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30E36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98538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1B995648">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C48955F">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58F5CE25">
            <w:pPr>
              <w:jc w:val="center"/>
              <w:rPr>
                <w:rFonts w:hint="eastAsia" w:ascii="宋体" w:hAnsi="宋体" w:eastAsia="宋体" w:cs="宋体"/>
                <w:i w:val="0"/>
                <w:iCs w:val="0"/>
                <w:color w:val="000000"/>
                <w:sz w:val="20"/>
                <w:szCs w:val="20"/>
                <w:u w:val="none"/>
              </w:rPr>
            </w:pPr>
          </w:p>
        </w:tc>
      </w:tr>
      <w:tr w14:paraId="46D7E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4B150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5692B5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泡沫塑料 3.5cm厚</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26532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3E325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C87F80A">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E011530">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0AE814FE">
            <w:pPr>
              <w:jc w:val="center"/>
              <w:rPr>
                <w:rFonts w:hint="eastAsia" w:ascii="宋体" w:hAnsi="宋体" w:eastAsia="宋体" w:cs="宋体"/>
                <w:i w:val="0"/>
                <w:iCs w:val="0"/>
                <w:color w:val="000000"/>
                <w:sz w:val="20"/>
                <w:szCs w:val="20"/>
                <w:u w:val="none"/>
              </w:rPr>
            </w:pPr>
          </w:p>
        </w:tc>
      </w:tr>
      <w:tr w14:paraId="1F375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3BF30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181F75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自流平底漆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18B17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061D6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DA2EFC2">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5D7AA67C">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2F33AD7A">
            <w:pPr>
              <w:jc w:val="center"/>
              <w:rPr>
                <w:rFonts w:hint="eastAsia" w:ascii="宋体" w:hAnsi="宋体" w:eastAsia="宋体" w:cs="宋体"/>
                <w:i w:val="0"/>
                <w:iCs w:val="0"/>
                <w:color w:val="000000"/>
                <w:sz w:val="20"/>
                <w:szCs w:val="20"/>
                <w:u w:val="none"/>
              </w:rPr>
            </w:pPr>
          </w:p>
        </w:tc>
      </w:tr>
      <w:tr w14:paraId="6EB74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7E72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3AD7B0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自流平面漆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4C799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A4973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F22733D">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7C33D72F">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33CB3B3A">
            <w:pPr>
              <w:jc w:val="center"/>
              <w:rPr>
                <w:rFonts w:hint="eastAsia" w:ascii="宋体" w:hAnsi="宋体" w:eastAsia="宋体" w:cs="宋体"/>
                <w:i w:val="0"/>
                <w:iCs w:val="0"/>
                <w:color w:val="000000"/>
                <w:sz w:val="20"/>
                <w:szCs w:val="20"/>
                <w:u w:val="none"/>
              </w:rPr>
            </w:pPr>
          </w:p>
        </w:tc>
      </w:tr>
      <w:tr w14:paraId="1B0CC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10B49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4FC408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强化木地板 12mm</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176FD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AC56A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760F31E">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7643362E">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3ABD2216">
            <w:pPr>
              <w:jc w:val="center"/>
              <w:rPr>
                <w:rFonts w:hint="eastAsia" w:ascii="宋体" w:hAnsi="宋体" w:eastAsia="宋体" w:cs="宋体"/>
                <w:i w:val="0"/>
                <w:iCs w:val="0"/>
                <w:color w:val="000000"/>
                <w:sz w:val="20"/>
                <w:szCs w:val="20"/>
                <w:u w:val="none"/>
              </w:rPr>
            </w:pPr>
          </w:p>
        </w:tc>
      </w:tr>
      <w:tr w14:paraId="7B37F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D0C8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7A645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地毯胶垫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5C088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590CD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C20547D">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7FAE2979">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691D0F42">
            <w:pPr>
              <w:jc w:val="center"/>
              <w:rPr>
                <w:rFonts w:hint="eastAsia" w:ascii="宋体" w:hAnsi="宋体" w:eastAsia="宋体" w:cs="宋体"/>
                <w:i w:val="0"/>
                <w:iCs w:val="0"/>
                <w:color w:val="000000"/>
                <w:sz w:val="20"/>
                <w:szCs w:val="20"/>
                <w:u w:val="none"/>
              </w:rPr>
            </w:pPr>
          </w:p>
        </w:tc>
      </w:tr>
      <w:tr w14:paraId="5FE60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4DA2B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45DC1E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定制304不锈钢脚线（异形加工） 80mm</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26C31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651BD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B2FC698">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3052288B">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45D208DB">
            <w:pPr>
              <w:jc w:val="center"/>
              <w:rPr>
                <w:rFonts w:hint="eastAsia" w:ascii="宋体" w:hAnsi="宋体" w:eastAsia="宋体" w:cs="宋体"/>
                <w:i w:val="0"/>
                <w:iCs w:val="0"/>
                <w:color w:val="000000"/>
                <w:sz w:val="20"/>
                <w:szCs w:val="20"/>
                <w:u w:val="none"/>
              </w:rPr>
            </w:pPr>
          </w:p>
        </w:tc>
      </w:tr>
      <w:tr w14:paraId="0FAEC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31A44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63247B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钢质甲级防火门 定制</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37222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4F773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2.85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4854029">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DAA516B">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3AD7CE77">
            <w:pPr>
              <w:jc w:val="center"/>
              <w:rPr>
                <w:rFonts w:hint="eastAsia" w:ascii="宋体" w:hAnsi="宋体" w:eastAsia="宋体" w:cs="宋体"/>
                <w:i w:val="0"/>
                <w:iCs w:val="0"/>
                <w:color w:val="000000"/>
                <w:sz w:val="20"/>
                <w:szCs w:val="20"/>
                <w:u w:val="none"/>
              </w:rPr>
            </w:pPr>
          </w:p>
        </w:tc>
      </w:tr>
      <w:tr w14:paraId="604B5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301E6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3F9C9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双扇木门 M1821（定制）</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72248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78EDC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487E8B4">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6E40993E">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55E60EE4">
            <w:pPr>
              <w:jc w:val="center"/>
              <w:rPr>
                <w:rFonts w:hint="eastAsia" w:ascii="宋体" w:hAnsi="宋体" w:eastAsia="宋体" w:cs="宋体"/>
                <w:i w:val="0"/>
                <w:iCs w:val="0"/>
                <w:color w:val="000000"/>
                <w:sz w:val="20"/>
                <w:szCs w:val="20"/>
                <w:u w:val="none"/>
              </w:rPr>
            </w:pPr>
          </w:p>
        </w:tc>
      </w:tr>
      <w:tr w14:paraId="37890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10CE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790E2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隐形门（油漆定制）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1D1A8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40589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8F7F3A6">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3F80D69E">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7B0100FB">
            <w:pPr>
              <w:jc w:val="center"/>
              <w:rPr>
                <w:rFonts w:hint="eastAsia" w:ascii="宋体" w:hAnsi="宋体" w:eastAsia="宋体" w:cs="宋体"/>
                <w:i w:val="0"/>
                <w:iCs w:val="0"/>
                <w:color w:val="000000"/>
                <w:sz w:val="20"/>
                <w:szCs w:val="20"/>
                <w:u w:val="none"/>
              </w:rPr>
            </w:pPr>
          </w:p>
        </w:tc>
      </w:tr>
      <w:tr w14:paraId="09B9E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0693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921DF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隐形门闭门器合页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10FEA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2A33D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81D5FA2">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EE7D3A9">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22EE8E88">
            <w:pPr>
              <w:jc w:val="center"/>
              <w:rPr>
                <w:rFonts w:hint="eastAsia" w:ascii="宋体" w:hAnsi="宋体" w:eastAsia="宋体" w:cs="宋体"/>
                <w:i w:val="0"/>
                <w:iCs w:val="0"/>
                <w:color w:val="000000"/>
                <w:sz w:val="20"/>
                <w:szCs w:val="20"/>
                <w:u w:val="none"/>
              </w:rPr>
            </w:pPr>
          </w:p>
        </w:tc>
      </w:tr>
      <w:tr w14:paraId="32BDB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3C17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4BCCE0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关门器 隐形不锈钢</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45737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8EFC0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A156DFA">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6A8663C">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6CFD1F52">
            <w:pPr>
              <w:jc w:val="center"/>
              <w:rPr>
                <w:rFonts w:hint="eastAsia" w:ascii="宋体" w:hAnsi="宋体" w:eastAsia="宋体" w:cs="宋体"/>
                <w:i w:val="0"/>
                <w:iCs w:val="0"/>
                <w:color w:val="000000"/>
                <w:sz w:val="20"/>
                <w:szCs w:val="20"/>
                <w:u w:val="none"/>
              </w:rPr>
            </w:pPr>
          </w:p>
        </w:tc>
      </w:tr>
      <w:tr w14:paraId="13E0C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5540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7F6B9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铝合金扣条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09306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7F4A0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D5553C4">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3D89D819">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285EBC40">
            <w:pPr>
              <w:jc w:val="center"/>
              <w:rPr>
                <w:rFonts w:hint="eastAsia" w:ascii="宋体" w:hAnsi="宋体" w:eastAsia="宋体" w:cs="宋体"/>
                <w:i w:val="0"/>
                <w:iCs w:val="0"/>
                <w:color w:val="000000"/>
                <w:sz w:val="20"/>
                <w:szCs w:val="20"/>
                <w:u w:val="none"/>
              </w:rPr>
            </w:pPr>
          </w:p>
        </w:tc>
      </w:tr>
      <w:tr w14:paraId="4F1E3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3DB5E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6F879E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异型304不锈钢门套 1.2mm</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26A46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068A1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4A2C196">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77EACFA7">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10D53AEE">
            <w:pPr>
              <w:jc w:val="center"/>
              <w:rPr>
                <w:rFonts w:hint="eastAsia" w:ascii="宋体" w:hAnsi="宋体" w:eastAsia="宋体" w:cs="宋体"/>
                <w:i w:val="0"/>
                <w:iCs w:val="0"/>
                <w:color w:val="000000"/>
                <w:sz w:val="20"/>
                <w:szCs w:val="20"/>
                <w:u w:val="none"/>
              </w:rPr>
            </w:pPr>
          </w:p>
        </w:tc>
      </w:tr>
      <w:tr w14:paraId="2B46F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FBFD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BEAC1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不锈钢卡口槽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7BF03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3BBBA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18D3A5F">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CAFBBAC">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6B26C49C">
            <w:pPr>
              <w:jc w:val="center"/>
              <w:rPr>
                <w:rFonts w:hint="eastAsia" w:ascii="宋体" w:hAnsi="宋体" w:eastAsia="宋体" w:cs="宋体"/>
                <w:i w:val="0"/>
                <w:iCs w:val="0"/>
                <w:color w:val="000000"/>
                <w:sz w:val="20"/>
                <w:szCs w:val="20"/>
                <w:u w:val="none"/>
              </w:rPr>
            </w:pPr>
          </w:p>
        </w:tc>
      </w:tr>
      <w:tr w14:paraId="18BAB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1495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7C0BA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装配式T形铝合金龙骨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67C63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3E70A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1A82F7FF">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75CDDA4">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5E730EEC">
            <w:pPr>
              <w:jc w:val="center"/>
              <w:rPr>
                <w:rFonts w:hint="eastAsia" w:ascii="宋体" w:hAnsi="宋体" w:eastAsia="宋体" w:cs="宋体"/>
                <w:i w:val="0"/>
                <w:iCs w:val="0"/>
                <w:color w:val="000000"/>
                <w:sz w:val="20"/>
                <w:szCs w:val="20"/>
                <w:u w:val="none"/>
              </w:rPr>
            </w:pPr>
          </w:p>
        </w:tc>
      </w:tr>
      <w:tr w14:paraId="74072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253A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EE29D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防下坠矿棉板 600*600*12mm</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7F288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278EB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053786F">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5E6BF89A">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44BE7234">
            <w:pPr>
              <w:jc w:val="center"/>
              <w:rPr>
                <w:rFonts w:hint="eastAsia" w:ascii="宋体" w:hAnsi="宋体" w:eastAsia="宋体" w:cs="宋体"/>
                <w:i w:val="0"/>
                <w:iCs w:val="0"/>
                <w:color w:val="000000"/>
                <w:sz w:val="20"/>
                <w:szCs w:val="20"/>
                <w:u w:val="none"/>
              </w:rPr>
            </w:pPr>
          </w:p>
        </w:tc>
      </w:tr>
      <w:tr w14:paraId="5C74E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3B2F2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3CB9CF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防滑橡胶板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37CE7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2AC0E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5D7642C">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70540D7D">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360632D4">
            <w:pPr>
              <w:jc w:val="center"/>
              <w:rPr>
                <w:rFonts w:hint="eastAsia" w:ascii="宋体" w:hAnsi="宋体" w:eastAsia="宋体" w:cs="宋体"/>
                <w:i w:val="0"/>
                <w:iCs w:val="0"/>
                <w:color w:val="000000"/>
                <w:sz w:val="20"/>
                <w:szCs w:val="20"/>
                <w:u w:val="none"/>
              </w:rPr>
            </w:pPr>
          </w:p>
        </w:tc>
      </w:tr>
      <w:tr w14:paraId="0C857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BF21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5B78F4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玻纤布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24167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6D222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13862A88">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95C31DA">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75BD696C">
            <w:pPr>
              <w:jc w:val="center"/>
              <w:rPr>
                <w:rFonts w:hint="eastAsia" w:ascii="宋体" w:hAnsi="宋体" w:eastAsia="宋体" w:cs="宋体"/>
                <w:i w:val="0"/>
                <w:iCs w:val="0"/>
                <w:color w:val="000000"/>
                <w:sz w:val="20"/>
                <w:szCs w:val="20"/>
                <w:u w:val="none"/>
              </w:rPr>
            </w:pPr>
          </w:p>
        </w:tc>
      </w:tr>
      <w:tr w14:paraId="0CB3C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232D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1622C8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 32.5</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68C40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E67CD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20E27DE">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45FC97EC">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381AC94E">
            <w:pPr>
              <w:jc w:val="center"/>
              <w:rPr>
                <w:rFonts w:hint="eastAsia" w:ascii="宋体" w:hAnsi="宋体" w:eastAsia="宋体" w:cs="宋体"/>
                <w:i w:val="0"/>
                <w:iCs w:val="0"/>
                <w:color w:val="000000"/>
                <w:sz w:val="20"/>
                <w:szCs w:val="20"/>
                <w:u w:val="none"/>
              </w:rPr>
            </w:pPr>
          </w:p>
        </w:tc>
      </w:tr>
      <w:tr w14:paraId="3E4E6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0DA0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6D41AD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特细砂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51C4E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E39CA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8B832F6">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3CFB3601">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243B2A96">
            <w:pPr>
              <w:jc w:val="center"/>
              <w:rPr>
                <w:rFonts w:hint="eastAsia" w:ascii="宋体" w:hAnsi="宋体" w:eastAsia="宋体" w:cs="宋体"/>
                <w:i w:val="0"/>
                <w:iCs w:val="0"/>
                <w:color w:val="000000"/>
                <w:sz w:val="20"/>
                <w:szCs w:val="20"/>
                <w:u w:val="none"/>
              </w:rPr>
            </w:pPr>
          </w:p>
        </w:tc>
      </w:tr>
      <w:tr w14:paraId="30590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9E63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1452F3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XY401粘接剂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35CB3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A2B8B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4716495">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70BE16A">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1455E11F">
            <w:pPr>
              <w:jc w:val="center"/>
              <w:rPr>
                <w:rFonts w:hint="eastAsia" w:ascii="宋体" w:hAnsi="宋体" w:eastAsia="宋体" w:cs="宋体"/>
                <w:i w:val="0"/>
                <w:iCs w:val="0"/>
                <w:color w:val="000000"/>
                <w:sz w:val="20"/>
                <w:szCs w:val="20"/>
                <w:u w:val="none"/>
              </w:rPr>
            </w:pPr>
          </w:p>
        </w:tc>
      </w:tr>
      <w:tr w14:paraId="31ECA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37904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5A079D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石油沥青 30#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01357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97FF1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B4F43A0">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C0148F6">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480A5192">
            <w:pPr>
              <w:jc w:val="center"/>
              <w:rPr>
                <w:rFonts w:hint="eastAsia" w:ascii="宋体" w:hAnsi="宋体" w:eastAsia="宋体" w:cs="宋体"/>
                <w:i w:val="0"/>
                <w:iCs w:val="0"/>
                <w:color w:val="000000"/>
                <w:sz w:val="20"/>
                <w:szCs w:val="20"/>
                <w:u w:val="none"/>
              </w:rPr>
            </w:pPr>
          </w:p>
        </w:tc>
      </w:tr>
      <w:tr w14:paraId="73A8A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3F66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198093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石油沥青 60#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78212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EBF7E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C334448">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8D3AC53">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63879360">
            <w:pPr>
              <w:jc w:val="center"/>
              <w:rPr>
                <w:rFonts w:hint="eastAsia" w:ascii="宋体" w:hAnsi="宋体" w:eastAsia="宋体" w:cs="宋体"/>
                <w:i w:val="0"/>
                <w:iCs w:val="0"/>
                <w:color w:val="000000"/>
                <w:sz w:val="20"/>
                <w:szCs w:val="20"/>
                <w:u w:val="none"/>
              </w:rPr>
            </w:pPr>
          </w:p>
        </w:tc>
      </w:tr>
      <w:tr w14:paraId="26769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7980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66ED8A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12mm厚钢化玻璃门（含五金件）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2E870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4FD8A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900A160">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4B28408D">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075B167B">
            <w:pPr>
              <w:jc w:val="center"/>
              <w:rPr>
                <w:rFonts w:hint="eastAsia" w:ascii="宋体" w:hAnsi="宋体" w:eastAsia="宋体" w:cs="宋体"/>
                <w:i w:val="0"/>
                <w:iCs w:val="0"/>
                <w:color w:val="000000"/>
                <w:sz w:val="20"/>
                <w:szCs w:val="20"/>
                <w:u w:val="none"/>
              </w:rPr>
            </w:pPr>
          </w:p>
        </w:tc>
      </w:tr>
      <w:tr w14:paraId="76A8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E815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6CAE73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铝方通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24311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C7523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06CB871">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A4D0093">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76794C9B">
            <w:pPr>
              <w:jc w:val="center"/>
              <w:rPr>
                <w:rFonts w:hint="eastAsia" w:ascii="宋体" w:hAnsi="宋体" w:eastAsia="宋体" w:cs="宋体"/>
                <w:i w:val="0"/>
                <w:iCs w:val="0"/>
                <w:color w:val="000000"/>
                <w:sz w:val="20"/>
                <w:szCs w:val="20"/>
                <w:u w:val="none"/>
              </w:rPr>
            </w:pPr>
          </w:p>
        </w:tc>
      </w:tr>
      <w:tr w14:paraId="30C3C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102D0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32916E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定制异形地柜600mm厚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6B3F5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09E9D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23.20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1659601">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410D74FB">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220F3A46">
            <w:pPr>
              <w:jc w:val="center"/>
              <w:rPr>
                <w:rFonts w:hint="eastAsia" w:ascii="宋体" w:hAnsi="宋体" w:eastAsia="宋体" w:cs="宋体"/>
                <w:i w:val="0"/>
                <w:iCs w:val="0"/>
                <w:color w:val="000000"/>
                <w:sz w:val="20"/>
                <w:szCs w:val="20"/>
                <w:u w:val="none"/>
              </w:rPr>
            </w:pPr>
          </w:p>
        </w:tc>
      </w:tr>
      <w:tr w14:paraId="5438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3038F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15E52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灯带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15BF9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9DC13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F090B53">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59E1B38A">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44E71793">
            <w:pPr>
              <w:jc w:val="center"/>
              <w:rPr>
                <w:rFonts w:hint="eastAsia" w:ascii="宋体" w:hAnsi="宋体" w:eastAsia="宋体" w:cs="宋体"/>
                <w:i w:val="0"/>
                <w:iCs w:val="0"/>
                <w:color w:val="000000"/>
                <w:sz w:val="20"/>
                <w:szCs w:val="20"/>
                <w:u w:val="none"/>
              </w:rPr>
            </w:pPr>
          </w:p>
        </w:tc>
      </w:tr>
      <w:tr w14:paraId="4FD00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8C2E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5A1D86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定制异形地柜725mm厚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19B8E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FDAC6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A2BAC19">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6BFBD7F">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6FBA0B4D">
            <w:pPr>
              <w:jc w:val="center"/>
              <w:rPr>
                <w:rFonts w:hint="eastAsia" w:ascii="宋体" w:hAnsi="宋体" w:eastAsia="宋体" w:cs="宋体"/>
                <w:i w:val="0"/>
                <w:iCs w:val="0"/>
                <w:color w:val="000000"/>
                <w:sz w:val="20"/>
                <w:szCs w:val="20"/>
                <w:u w:val="none"/>
              </w:rPr>
            </w:pPr>
          </w:p>
        </w:tc>
      </w:tr>
      <w:tr w14:paraId="77B0B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142AF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0CC12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定制展示柜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3D2DD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AA7284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E226B88">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768A252E">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3D024D41">
            <w:pPr>
              <w:jc w:val="center"/>
              <w:rPr>
                <w:rFonts w:hint="eastAsia" w:ascii="宋体" w:hAnsi="宋体" w:eastAsia="宋体" w:cs="宋体"/>
                <w:i w:val="0"/>
                <w:iCs w:val="0"/>
                <w:color w:val="000000"/>
                <w:sz w:val="20"/>
                <w:szCs w:val="20"/>
                <w:u w:val="none"/>
              </w:rPr>
            </w:pPr>
          </w:p>
        </w:tc>
      </w:tr>
      <w:tr w14:paraId="3833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6CB4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15AFB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定制转角书桌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5EA07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1B93D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60445B6">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598C04E9">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25D3D14F">
            <w:pPr>
              <w:jc w:val="center"/>
              <w:rPr>
                <w:rFonts w:hint="eastAsia" w:ascii="宋体" w:hAnsi="宋体" w:eastAsia="宋体" w:cs="宋体"/>
                <w:i w:val="0"/>
                <w:iCs w:val="0"/>
                <w:color w:val="000000"/>
                <w:sz w:val="20"/>
                <w:szCs w:val="20"/>
                <w:u w:val="none"/>
              </w:rPr>
            </w:pPr>
          </w:p>
        </w:tc>
      </w:tr>
      <w:tr w14:paraId="1FA7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4D2B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745E4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定制装饰柜</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2021E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CE1B80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C16E387">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3F7E972">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25BF5B67">
            <w:pPr>
              <w:jc w:val="center"/>
              <w:rPr>
                <w:rFonts w:hint="eastAsia" w:ascii="宋体" w:hAnsi="宋体" w:eastAsia="宋体" w:cs="宋体"/>
                <w:i w:val="0"/>
                <w:iCs w:val="0"/>
                <w:color w:val="000000"/>
                <w:sz w:val="20"/>
                <w:szCs w:val="20"/>
                <w:u w:val="none"/>
              </w:rPr>
            </w:pPr>
          </w:p>
        </w:tc>
      </w:tr>
      <w:tr w14:paraId="5A5A9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421D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4BF73D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窗帘 布艺</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06ECD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65532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32.50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CED954B">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3FD14A48">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42A33285">
            <w:pPr>
              <w:jc w:val="center"/>
              <w:rPr>
                <w:rFonts w:hint="eastAsia" w:ascii="宋体" w:hAnsi="宋体" w:eastAsia="宋体" w:cs="宋体"/>
                <w:i w:val="0"/>
                <w:iCs w:val="0"/>
                <w:color w:val="000000"/>
                <w:sz w:val="20"/>
                <w:szCs w:val="20"/>
                <w:u w:val="none"/>
              </w:rPr>
            </w:pPr>
          </w:p>
        </w:tc>
      </w:tr>
      <w:tr w14:paraId="41865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9004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5205E8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铝合金风口 300×300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08802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37C62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A1D883D">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504E1165">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3323B3ED">
            <w:pPr>
              <w:jc w:val="center"/>
              <w:rPr>
                <w:rFonts w:hint="eastAsia" w:ascii="宋体" w:hAnsi="宋体" w:eastAsia="宋体" w:cs="宋体"/>
                <w:i w:val="0"/>
                <w:iCs w:val="0"/>
                <w:color w:val="000000"/>
                <w:sz w:val="20"/>
                <w:szCs w:val="20"/>
                <w:u w:val="none"/>
              </w:rPr>
            </w:pPr>
          </w:p>
        </w:tc>
      </w:tr>
      <w:tr w14:paraId="18761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45C9E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33D1CA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轻质砖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51D04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9CCAD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17CE243">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5864146E">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559DEFA5">
            <w:pPr>
              <w:jc w:val="center"/>
              <w:rPr>
                <w:rFonts w:hint="eastAsia" w:ascii="宋体" w:hAnsi="宋体" w:eastAsia="宋体" w:cs="宋体"/>
                <w:i w:val="0"/>
                <w:iCs w:val="0"/>
                <w:color w:val="000000"/>
                <w:sz w:val="20"/>
                <w:szCs w:val="20"/>
                <w:u w:val="none"/>
              </w:rPr>
            </w:pPr>
          </w:p>
        </w:tc>
      </w:tr>
      <w:tr w14:paraId="48884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47C4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50FD4F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标准砖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1097B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8D66C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0.20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3EBE20C">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70932426">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721F68E2">
            <w:pPr>
              <w:jc w:val="center"/>
              <w:rPr>
                <w:rFonts w:hint="eastAsia" w:ascii="宋体" w:hAnsi="宋体" w:eastAsia="宋体" w:cs="宋体"/>
                <w:i w:val="0"/>
                <w:iCs w:val="0"/>
                <w:color w:val="000000"/>
                <w:sz w:val="20"/>
                <w:szCs w:val="20"/>
                <w:u w:val="none"/>
              </w:rPr>
            </w:pPr>
          </w:p>
        </w:tc>
      </w:tr>
      <w:tr w14:paraId="76D4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1B65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59959C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铝边角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74EFE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A774E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0.60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5F7DBDC">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7DE52C53">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340DCB88">
            <w:pPr>
              <w:jc w:val="center"/>
              <w:rPr>
                <w:rFonts w:hint="eastAsia" w:ascii="宋体" w:hAnsi="宋体" w:eastAsia="宋体" w:cs="宋体"/>
                <w:i w:val="0"/>
                <w:iCs w:val="0"/>
                <w:color w:val="000000"/>
                <w:sz w:val="20"/>
                <w:szCs w:val="20"/>
                <w:u w:val="none"/>
              </w:rPr>
            </w:pPr>
          </w:p>
        </w:tc>
      </w:tr>
      <w:tr w14:paraId="022D9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4C741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59FFBD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门锁及五金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581BB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57457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7335ACE">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51E997B">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7ED1F499">
            <w:pPr>
              <w:jc w:val="center"/>
              <w:rPr>
                <w:rFonts w:hint="eastAsia" w:ascii="宋体" w:hAnsi="宋体" w:eastAsia="宋体" w:cs="宋体"/>
                <w:i w:val="0"/>
                <w:iCs w:val="0"/>
                <w:color w:val="000000"/>
                <w:sz w:val="20"/>
                <w:szCs w:val="20"/>
                <w:u w:val="none"/>
              </w:rPr>
            </w:pPr>
          </w:p>
        </w:tc>
      </w:tr>
      <w:tr w14:paraId="7A4BA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4CADC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0DDD4F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实木装饰门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5767D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E1D73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1DBDB76">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770F60D8">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6D2F142A">
            <w:pPr>
              <w:jc w:val="center"/>
              <w:rPr>
                <w:rFonts w:hint="eastAsia" w:ascii="宋体" w:hAnsi="宋体" w:eastAsia="宋体" w:cs="宋体"/>
                <w:i w:val="0"/>
                <w:iCs w:val="0"/>
                <w:color w:val="000000"/>
                <w:sz w:val="20"/>
                <w:szCs w:val="20"/>
                <w:u w:val="none"/>
              </w:rPr>
            </w:pPr>
          </w:p>
        </w:tc>
      </w:tr>
      <w:tr w14:paraId="7485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42F44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2A909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成品木制双边门套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1B357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E0BAF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C39DD2A">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639F205C">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7D4754C1">
            <w:pPr>
              <w:jc w:val="center"/>
              <w:rPr>
                <w:rFonts w:hint="eastAsia" w:ascii="宋体" w:hAnsi="宋体" w:eastAsia="宋体" w:cs="宋体"/>
                <w:i w:val="0"/>
                <w:iCs w:val="0"/>
                <w:color w:val="000000"/>
                <w:sz w:val="20"/>
                <w:szCs w:val="20"/>
                <w:u w:val="none"/>
              </w:rPr>
            </w:pPr>
          </w:p>
        </w:tc>
      </w:tr>
      <w:tr w14:paraId="23F5B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94A4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34CD2E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实木门装饰门锁（静音分体锁）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7AB9B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A1D31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1E51A6E">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D1444ED">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5CFB3372">
            <w:pPr>
              <w:jc w:val="center"/>
              <w:rPr>
                <w:rFonts w:hint="eastAsia" w:ascii="宋体" w:hAnsi="宋体" w:eastAsia="宋体" w:cs="宋体"/>
                <w:i w:val="0"/>
                <w:iCs w:val="0"/>
                <w:color w:val="000000"/>
                <w:sz w:val="20"/>
                <w:szCs w:val="20"/>
                <w:u w:val="none"/>
              </w:rPr>
            </w:pPr>
          </w:p>
        </w:tc>
      </w:tr>
      <w:tr w14:paraId="19BC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DF89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1D5BC2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卷闸门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6F8A5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50858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E88465C">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24C8CBB">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10E654B4">
            <w:pPr>
              <w:jc w:val="center"/>
              <w:rPr>
                <w:rFonts w:hint="eastAsia" w:ascii="宋体" w:hAnsi="宋体" w:eastAsia="宋体" w:cs="宋体"/>
                <w:i w:val="0"/>
                <w:iCs w:val="0"/>
                <w:color w:val="000000"/>
                <w:sz w:val="20"/>
                <w:szCs w:val="20"/>
                <w:u w:val="none"/>
              </w:rPr>
            </w:pPr>
          </w:p>
        </w:tc>
      </w:tr>
      <w:tr w14:paraId="2A5D2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1BCF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1C3958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1.2mm厚钛黑色不锈钢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5842B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17478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C47F547">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50F016C8">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0DAA9663">
            <w:pPr>
              <w:jc w:val="center"/>
              <w:rPr>
                <w:rFonts w:hint="eastAsia" w:ascii="宋体" w:hAnsi="宋体" w:eastAsia="宋体" w:cs="宋体"/>
                <w:i w:val="0"/>
                <w:iCs w:val="0"/>
                <w:color w:val="000000"/>
                <w:sz w:val="20"/>
                <w:szCs w:val="20"/>
                <w:u w:val="none"/>
              </w:rPr>
            </w:pPr>
          </w:p>
        </w:tc>
      </w:tr>
      <w:tr w14:paraId="7BD74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1C722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2A518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乳胶漆底漆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2EE0D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48DBD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136F31DE">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650DEDB4">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51B01535">
            <w:pPr>
              <w:jc w:val="center"/>
              <w:rPr>
                <w:rFonts w:hint="eastAsia" w:ascii="宋体" w:hAnsi="宋体" w:eastAsia="宋体" w:cs="宋体"/>
                <w:i w:val="0"/>
                <w:iCs w:val="0"/>
                <w:color w:val="000000"/>
                <w:sz w:val="20"/>
                <w:szCs w:val="20"/>
                <w:u w:val="none"/>
              </w:rPr>
            </w:pPr>
          </w:p>
        </w:tc>
      </w:tr>
      <w:tr w14:paraId="3C115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1D6B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F0E53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乳胶漆面漆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21C83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F906F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9D92849">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F47B047">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4930DF3E">
            <w:pPr>
              <w:jc w:val="center"/>
              <w:rPr>
                <w:rFonts w:hint="eastAsia" w:ascii="宋体" w:hAnsi="宋体" w:eastAsia="宋体" w:cs="宋体"/>
                <w:i w:val="0"/>
                <w:iCs w:val="0"/>
                <w:color w:val="000000"/>
                <w:sz w:val="20"/>
                <w:szCs w:val="20"/>
                <w:u w:val="none"/>
              </w:rPr>
            </w:pPr>
          </w:p>
        </w:tc>
      </w:tr>
      <w:tr w14:paraId="613EE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4FEE0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1B9595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石膏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1236A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FB619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75B57B0">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6E321DD">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1F58DE59">
            <w:pPr>
              <w:jc w:val="center"/>
              <w:rPr>
                <w:rFonts w:hint="eastAsia" w:ascii="宋体" w:hAnsi="宋体" w:eastAsia="宋体" w:cs="宋体"/>
                <w:i w:val="0"/>
                <w:iCs w:val="0"/>
                <w:color w:val="000000"/>
                <w:sz w:val="20"/>
                <w:szCs w:val="20"/>
                <w:u w:val="none"/>
              </w:rPr>
            </w:pPr>
          </w:p>
        </w:tc>
      </w:tr>
      <w:tr w14:paraId="05160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0C9E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0DC677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150mm改性石膏板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489A6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9DC6A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74CBA85">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3F6A37E0">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0EB1EE6B">
            <w:pPr>
              <w:jc w:val="center"/>
              <w:rPr>
                <w:rFonts w:hint="eastAsia" w:ascii="宋体" w:hAnsi="宋体" w:eastAsia="宋体" w:cs="宋体"/>
                <w:i w:val="0"/>
                <w:iCs w:val="0"/>
                <w:color w:val="000000"/>
                <w:sz w:val="20"/>
                <w:szCs w:val="20"/>
                <w:u w:val="none"/>
              </w:rPr>
            </w:pPr>
          </w:p>
        </w:tc>
      </w:tr>
      <w:tr w14:paraId="2AAD4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DEEA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CBC25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型钢 综合</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1FBF1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881DB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14B6D9C">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A905F19">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6B99F2FE">
            <w:pPr>
              <w:jc w:val="center"/>
              <w:rPr>
                <w:rFonts w:hint="eastAsia" w:ascii="宋体" w:hAnsi="宋体" w:eastAsia="宋体" w:cs="宋体"/>
                <w:i w:val="0"/>
                <w:iCs w:val="0"/>
                <w:color w:val="000000"/>
                <w:sz w:val="20"/>
                <w:szCs w:val="20"/>
                <w:u w:val="none"/>
              </w:rPr>
            </w:pPr>
          </w:p>
        </w:tc>
      </w:tr>
      <w:tr w14:paraId="61AAB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7A7D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0B41C0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铝合金方板 1.2mm厚</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37983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8E387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8A74203">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61E95EC5">
            <w:pPr>
              <w:jc w:val="right"/>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7E501622">
            <w:pPr>
              <w:jc w:val="center"/>
              <w:rPr>
                <w:rFonts w:hint="eastAsia" w:ascii="宋体" w:hAnsi="宋体" w:eastAsia="宋体" w:cs="宋体"/>
                <w:i w:val="0"/>
                <w:iCs w:val="0"/>
                <w:color w:val="000000"/>
                <w:sz w:val="20"/>
                <w:szCs w:val="20"/>
                <w:u w:val="none"/>
              </w:rPr>
            </w:pPr>
          </w:p>
        </w:tc>
      </w:tr>
      <w:tr w14:paraId="78F16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35D6AA04">
            <w:pPr>
              <w:jc w:val="center"/>
              <w:rPr>
                <w:rFonts w:hint="eastAsia" w:ascii="宋体" w:hAnsi="宋体" w:eastAsia="宋体" w:cs="宋体"/>
                <w:i w:val="0"/>
                <w:iCs w:val="0"/>
                <w:color w:val="000000"/>
                <w:sz w:val="20"/>
                <w:szCs w:val="20"/>
                <w:u w:val="none"/>
              </w:rPr>
            </w:pP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3C98CE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7507D74D">
            <w:pPr>
              <w:jc w:val="center"/>
              <w:rPr>
                <w:rFonts w:hint="eastAsia" w:ascii="宋体" w:hAnsi="宋体" w:eastAsia="宋体" w:cs="宋体"/>
                <w:i w:val="0"/>
                <w:iCs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6F5F3C3">
            <w:pPr>
              <w:jc w:val="right"/>
              <w:rPr>
                <w:rFonts w:hint="eastAsia" w:ascii="宋体" w:hAnsi="宋体" w:eastAsia="宋体" w:cs="宋体"/>
                <w:i w:val="0"/>
                <w:iCs w:val="0"/>
                <w:color w:val="000000"/>
                <w:sz w:val="20"/>
                <w:szCs w:val="20"/>
                <w:u w:val="none"/>
              </w:rPr>
            </w:pP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9BF0835">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40EC4CBD">
            <w:pPr>
              <w:jc w:val="right"/>
              <w:rPr>
                <w:rFonts w:hint="eastAsia" w:ascii="宋体" w:hAnsi="宋体" w:eastAsia="宋体" w:cs="宋体"/>
                <w:b/>
                <w:bCs/>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3DC11037">
            <w:pPr>
              <w:jc w:val="center"/>
              <w:rPr>
                <w:rFonts w:hint="eastAsia" w:ascii="宋体" w:hAnsi="宋体" w:eastAsia="宋体" w:cs="宋体"/>
                <w:i w:val="0"/>
                <w:iCs w:val="0"/>
                <w:color w:val="000000"/>
                <w:sz w:val="20"/>
                <w:szCs w:val="20"/>
                <w:u w:val="none"/>
              </w:rPr>
            </w:pPr>
          </w:p>
        </w:tc>
      </w:tr>
      <w:tr w14:paraId="5F22F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2779B51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D487FE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安装材料</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C2B9E2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C9A28C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930C187">
            <w:pPr>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94A0C5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5410A98">
            <w:pPr>
              <w:rPr>
                <w:rFonts w:hint="eastAsia" w:ascii="宋体" w:hAnsi="宋体" w:eastAsia="宋体" w:cs="宋体"/>
                <w:i w:val="0"/>
                <w:iCs w:val="0"/>
                <w:color w:val="000000"/>
                <w:sz w:val="20"/>
                <w:szCs w:val="20"/>
                <w:u w:val="none"/>
              </w:rPr>
            </w:pPr>
          </w:p>
        </w:tc>
      </w:tr>
      <w:tr w14:paraId="4500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4024B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EBACF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LED灯带 7W/m</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03DD6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F2E61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42A197C">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25D4DC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65AB2C2">
            <w:pPr>
              <w:rPr>
                <w:rFonts w:hint="eastAsia" w:ascii="宋体" w:hAnsi="宋体" w:eastAsia="宋体" w:cs="宋体"/>
                <w:i w:val="0"/>
                <w:iCs w:val="0"/>
                <w:color w:val="000000"/>
                <w:sz w:val="20"/>
                <w:szCs w:val="20"/>
                <w:u w:val="none"/>
              </w:rPr>
            </w:pPr>
          </w:p>
        </w:tc>
      </w:tr>
      <w:tr w14:paraId="5715B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336AD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1E42E5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 DN100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7394D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89AC1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A1D544B">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8A31CD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A777F59">
            <w:pPr>
              <w:rPr>
                <w:rFonts w:hint="eastAsia" w:ascii="宋体" w:hAnsi="宋体" w:eastAsia="宋体" w:cs="宋体"/>
                <w:i w:val="0"/>
                <w:iCs w:val="0"/>
                <w:color w:val="000000"/>
                <w:sz w:val="20"/>
                <w:szCs w:val="20"/>
                <w:u w:val="none"/>
              </w:rPr>
            </w:pPr>
          </w:p>
        </w:tc>
      </w:tr>
      <w:tr w14:paraId="4E4BE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18CE4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9A741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镀锌钢管接头管件 DN100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3AEBA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B34DE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DC94729">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46E4296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D668937">
            <w:pPr>
              <w:rPr>
                <w:rFonts w:hint="eastAsia" w:ascii="宋体" w:hAnsi="宋体" w:eastAsia="宋体" w:cs="宋体"/>
                <w:i w:val="0"/>
                <w:iCs w:val="0"/>
                <w:color w:val="000000"/>
                <w:sz w:val="20"/>
                <w:szCs w:val="20"/>
                <w:u w:val="none"/>
              </w:rPr>
            </w:pPr>
          </w:p>
        </w:tc>
      </w:tr>
      <w:tr w14:paraId="541C2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5DFD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464DCD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JDG管 20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6CD55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2C7C8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EFED409">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40B8F2C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B8477F6">
            <w:pPr>
              <w:rPr>
                <w:rFonts w:hint="eastAsia" w:ascii="宋体" w:hAnsi="宋体" w:eastAsia="宋体" w:cs="宋体"/>
                <w:i w:val="0"/>
                <w:iCs w:val="0"/>
                <w:color w:val="000000"/>
                <w:sz w:val="20"/>
                <w:szCs w:val="20"/>
                <w:u w:val="none"/>
              </w:rPr>
            </w:pPr>
          </w:p>
        </w:tc>
      </w:tr>
      <w:tr w14:paraId="4D9B3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4F13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BE0B9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成套配电箱 Pe=36.0kW</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66E2C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48E53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9A89C9D">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571EC17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C16C15C">
            <w:pPr>
              <w:rPr>
                <w:rFonts w:hint="eastAsia" w:ascii="宋体" w:hAnsi="宋体" w:eastAsia="宋体" w:cs="宋体"/>
                <w:i w:val="0"/>
                <w:iCs w:val="0"/>
                <w:color w:val="000000"/>
                <w:sz w:val="20"/>
                <w:szCs w:val="20"/>
                <w:u w:val="none"/>
              </w:rPr>
            </w:pPr>
          </w:p>
        </w:tc>
      </w:tr>
      <w:tr w14:paraId="68EFE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3CE5C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5C9CD0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网络跳线 3m</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66083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E8CFA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D2346D1">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3E0CE7E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2372C76">
            <w:pPr>
              <w:rPr>
                <w:rFonts w:hint="eastAsia" w:ascii="宋体" w:hAnsi="宋体" w:eastAsia="宋体" w:cs="宋体"/>
                <w:i w:val="0"/>
                <w:iCs w:val="0"/>
                <w:color w:val="000000"/>
                <w:sz w:val="20"/>
                <w:szCs w:val="20"/>
                <w:u w:val="none"/>
              </w:rPr>
            </w:pPr>
          </w:p>
        </w:tc>
      </w:tr>
      <w:tr w14:paraId="42008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C4FB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371D3D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配线架 24口</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0E16F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0DDBB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18FE30E">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AFB9D5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495ACFB">
            <w:pPr>
              <w:rPr>
                <w:rFonts w:hint="eastAsia" w:ascii="宋体" w:hAnsi="宋体" w:eastAsia="宋体" w:cs="宋体"/>
                <w:i w:val="0"/>
                <w:iCs w:val="0"/>
                <w:color w:val="000000"/>
                <w:sz w:val="20"/>
                <w:szCs w:val="20"/>
                <w:u w:val="none"/>
              </w:rPr>
            </w:pPr>
          </w:p>
        </w:tc>
      </w:tr>
      <w:tr w14:paraId="4E2AB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3E84F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5E09F3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理线架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4CE91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79781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6CE3225">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E3C877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1160D7A">
            <w:pPr>
              <w:rPr>
                <w:rFonts w:hint="eastAsia" w:ascii="宋体" w:hAnsi="宋体" w:eastAsia="宋体" w:cs="宋体"/>
                <w:i w:val="0"/>
                <w:iCs w:val="0"/>
                <w:color w:val="000000"/>
                <w:sz w:val="20"/>
                <w:szCs w:val="20"/>
                <w:u w:val="none"/>
              </w:rPr>
            </w:pPr>
          </w:p>
        </w:tc>
      </w:tr>
      <w:tr w14:paraId="602DB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2AD8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7C75A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网关 S380-S8T2T</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5EDEF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D893F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C6B65D3">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733EFD2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F1DF724">
            <w:pPr>
              <w:rPr>
                <w:rFonts w:hint="eastAsia" w:ascii="宋体" w:hAnsi="宋体" w:eastAsia="宋体" w:cs="宋体"/>
                <w:i w:val="0"/>
                <w:iCs w:val="0"/>
                <w:color w:val="000000"/>
                <w:sz w:val="20"/>
                <w:szCs w:val="20"/>
                <w:u w:val="none"/>
              </w:rPr>
            </w:pPr>
          </w:p>
        </w:tc>
      </w:tr>
      <w:tr w14:paraId="62E4F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C021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1656F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 美标</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792D1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C1E9F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F635125">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B41885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D5D451D">
            <w:pPr>
              <w:rPr>
                <w:rFonts w:hint="eastAsia" w:ascii="宋体" w:hAnsi="宋体" w:eastAsia="宋体" w:cs="宋体"/>
                <w:i w:val="0"/>
                <w:iCs w:val="0"/>
                <w:color w:val="000000"/>
                <w:sz w:val="20"/>
                <w:szCs w:val="20"/>
                <w:u w:val="none"/>
              </w:rPr>
            </w:pPr>
          </w:p>
        </w:tc>
      </w:tr>
      <w:tr w14:paraId="611BB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D618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22991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中央空调开关控制面板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049B3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7E338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C30C479">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19F2E4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D48BFB2">
            <w:pPr>
              <w:rPr>
                <w:rFonts w:hint="eastAsia" w:ascii="宋体" w:hAnsi="宋体" w:eastAsia="宋体" w:cs="宋体"/>
                <w:i w:val="0"/>
                <w:iCs w:val="0"/>
                <w:color w:val="000000"/>
                <w:sz w:val="20"/>
                <w:szCs w:val="20"/>
                <w:u w:val="none"/>
              </w:rPr>
            </w:pPr>
          </w:p>
        </w:tc>
      </w:tr>
      <w:tr w14:paraId="2C8F6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14D0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443919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定制LED条形灯 120宽</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15EAF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42266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6BCCF68">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5AFC87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8213710">
            <w:pPr>
              <w:rPr>
                <w:rFonts w:hint="eastAsia" w:ascii="宋体" w:hAnsi="宋体" w:eastAsia="宋体" w:cs="宋体"/>
                <w:i w:val="0"/>
                <w:iCs w:val="0"/>
                <w:color w:val="000000"/>
                <w:sz w:val="20"/>
                <w:szCs w:val="20"/>
                <w:u w:val="none"/>
              </w:rPr>
            </w:pPr>
          </w:p>
        </w:tc>
      </w:tr>
      <w:tr w14:paraId="4A00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4CAE4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0C4F71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LED筒灯 12W</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142FD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83375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8F6AE2E">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3EE754A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0290A85">
            <w:pPr>
              <w:rPr>
                <w:rFonts w:hint="eastAsia" w:ascii="宋体" w:hAnsi="宋体" w:eastAsia="宋体" w:cs="宋体"/>
                <w:i w:val="0"/>
                <w:iCs w:val="0"/>
                <w:color w:val="000000"/>
                <w:sz w:val="20"/>
                <w:szCs w:val="20"/>
                <w:u w:val="none"/>
              </w:rPr>
            </w:pPr>
          </w:p>
        </w:tc>
      </w:tr>
      <w:tr w14:paraId="39A51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06A6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5E7A71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五孔安全插座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60796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029F9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179BDC4">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C1D45A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A13A025">
            <w:pPr>
              <w:rPr>
                <w:rFonts w:hint="eastAsia" w:ascii="宋体" w:hAnsi="宋体" w:eastAsia="宋体" w:cs="宋体"/>
                <w:i w:val="0"/>
                <w:iCs w:val="0"/>
                <w:color w:val="000000"/>
                <w:sz w:val="20"/>
                <w:szCs w:val="20"/>
                <w:u w:val="none"/>
              </w:rPr>
            </w:pPr>
          </w:p>
        </w:tc>
      </w:tr>
      <w:tr w14:paraId="4908C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98BF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E8CE0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电话插座 RJ45</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33060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6C6A7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7F28D4B">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4DDCA5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E9D7A75">
            <w:pPr>
              <w:rPr>
                <w:rFonts w:hint="eastAsia" w:ascii="宋体" w:hAnsi="宋体" w:eastAsia="宋体" w:cs="宋体"/>
                <w:i w:val="0"/>
                <w:iCs w:val="0"/>
                <w:color w:val="000000"/>
                <w:sz w:val="20"/>
                <w:szCs w:val="20"/>
                <w:u w:val="none"/>
              </w:rPr>
            </w:pPr>
          </w:p>
        </w:tc>
      </w:tr>
      <w:tr w14:paraId="5C7A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3E43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EB14C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单联单控开关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53FB4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1931A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E0F8751">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FE2AE6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7EE73D0">
            <w:pPr>
              <w:rPr>
                <w:rFonts w:hint="eastAsia" w:ascii="宋体" w:hAnsi="宋体" w:eastAsia="宋体" w:cs="宋体"/>
                <w:i w:val="0"/>
                <w:iCs w:val="0"/>
                <w:color w:val="000000"/>
                <w:sz w:val="20"/>
                <w:szCs w:val="20"/>
                <w:u w:val="none"/>
              </w:rPr>
            </w:pPr>
          </w:p>
        </w:tc>
      </w:tr>
      <w:tr w14:paraId="124A9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11C5B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170909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回风箱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4EB61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6B466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7F71AFB">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C24D80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A0DE502">
            <w:pPr>
              <w:rPr>
                <w:rFonts w:hint="eastAsia" w:ascii="宋体" w:hAnsi="宋体" w:eastAsia="宋体" w:cs="宋体"/>
                <w:i w:val="0"/>
                <w:iCs w:val="0"/>
                <w:color w:val="000000"/>
                <w:sz w:val="20"/>
                <w:szCs w:val="20"/>
                <w:u w:val="none"/>
              </w:rPr>
            </w:pPr>
          </w:p>
        </w:tc>
      </w:tr>
      <w:tr w14:paraId="51825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281A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0FFBCE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风机盘管 MCW600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73DA8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CC8A4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7DEE828">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34CD41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2909B59">
            <w:pPr>
              <w:rPr>
                <w:rFonts w:hint="eastAsia" w:ascii="宋体" w:hAnsi="宋体" w:eastAsia="宋体" w:cs="宋体"/>
                <w:i w:val="0"/>
                <w:iCs w:val="0"/>
                <w:color w:val="000000"/>
                <w:sz w:val="20"/>
                <w:szCs w:val="20"/>
                <w:u w:val="none"/>
              </w:rPr>
            </w:pPr>
          </w:p>
        </w:tc>
      </w:tr>
      <w:tr w14:paraId="01344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DD3E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01382C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风机盘管 MCW800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15447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40948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0C1D5DD">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53BF4E9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B931F1F">
            <w:pPr>
              <w:rPr>
                <w:rFonts w:hint="eastAsia" w:ascii="宋体" w:hAnsi="宋体" w:eastAsia="宋体" w:cs="宋体"/>
                <w:i w:val="0"/>
                <w:iCs w:val="0"/>
                <w:color w:val="000000"/>
                <w:sz w:val="20"/>
                <w:szCs w:val="20"/>
                <w:u w:val="none"/>
              </w:rPr>
            </w:pPr>
          </w:p>
        </w:tc>
      </w:tr>
      <w:tr w14:paraId="68027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EC5C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4D9213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单面彩钢复合风管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41DFC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EAB9E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4E4DD1E">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61A21B5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31FD3C7">
            <w:pPr>
              <w:rPr>
                <w:rFonts w:hint="eastAsia" w:ascii="宋体" w:hAnsi="宋体" w:eastAsia="宋体" w:cs="宋体"/>
                <w:i w:val="0"/>
                <w:iCs w:val="0"/>
                <w:color w:val="000000"/>
                <w:sz w:val="20"/>
                <w:szCs w:val="20"/>
                <w:u w:val="none"/>
              </w:rPr>
            </w:pPr>
          </w:p>
        </w:tc>
      </w:tr>
      <w:tr w14:paraId="1DAA1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ABDB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1E69F5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帆布软接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0592E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33C66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F4A4168">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A3ADF5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DC54C67">
            <w:pPr>
              <w:rPr>
                <w:rFonts w:hint="eastAsia" w:ascii="宋体" w:hAnsi="宋体" w:eastAsia="宋体" w:cs="宋体"/>
                <w:i w:val="0"/>
                <w:iCs w:val="0"/>
                <w:color w:val="000000"/>
                <w:sz w:val="20"/>
                <w:szCs w:val="20"/>
                <w:u w:val="none"/>
              </w:rPr>
            </w:pPr>
          </w:p>
        </w:tc>
      </w:tr>
      <w:tr w14:paraId="734FF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4EC1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A346F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温控开关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18224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5F7FC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167EA4EB">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49E0B27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8954600">
            <w:pPr>
              <w:rPr>
                <w:rFonts w:hint="eastAsia" w:ascii="宋体" w:hAnsi="宋体" w:eastAsia="宋体" w:cs="宋体"/>
                <w:i w:val="0"/>
                <w:iCs w:val="0"/>
                <w:color w:val="000000"/>
                <w:sz w:val="20"/>
                <w:szCs w:val="20"/>
                <w:u w:val="none"/>
              </w:rPr>
            </w:pPr>
          </w:p>
        </w:tc>
      </w:tr>
      <w:tr w14:paraId="44F0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18ED4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69EE75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帆布保温软接 2.5</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564FC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460EC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8229DE0">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6B27C90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DEF364E">
            <w:pPr>
              <w:rPr>
                <w:rFonts w:hint="eastAsia" w:ascii="宋体" w:hAnsi="宋体" w:eastAsia="宋体" w:cs="宋体"/>
                <w:i w:val="0"/>
                <w:iCs w:val="0"/>
                <w:color w:val="000000"/>
                <w:sz w:val="20"/>
                <w:szCs w:val="20"/>
                <w:u w:val="none"/>
              </w:rPr>
            </w:pPr>
          </w:p>
        </w:tc>
      </w:tr>
      <w:tr w14:paraId="55F53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5975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54B003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金属软接 DN20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065B2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BF900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43D9E81">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ACE42E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7946F73">
            <w:pPr>
              <w:rPr>
                <w:rFonts w:hint="eastAsia" w:ascii="宋体" w:hAnsi="宋体" w:eastAsia="宋体" w:cs="宋体"/>
                <w:i w:val="0"/>
                <w:iCs w:val="0"/>
                <w:color w:val="000000"/>
                <w:sz w:val="20"/>
                <w:szCs w:val="20"/>
                <w:u w:val="none"/>
              </w:rPr>
            </w:pPr>
          </w:p>
        </w:tc>
      </w:tr>
      <w:tr w14:paraId="59DF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E3BD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18EB24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支管铜阀 DN50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0F4A3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253FD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F0C4780">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3B3745B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B7960C3">
            <w:pPr>
              <w:rPr>
                <w:rFonts w:hint="eastAsia" w:ascii="宋体" w:hAnsi="宋体" w:eastAsia="宋体" w:cs="宋体"/>
                <w:i w:val="0"/>
                <w:iCs w:val="0"/>
                <w:color w:val="000000"/>
                <w:sz w:val="20"/>
                <w:szCs w:val="20"/>
                <w:u w:val="none"/>
              </w:rPr>
            </w:pPr>
          </w:p>
        </w:tc>
      </w:tr>
      <w:tr w14:paraId="2411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A729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36939B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支管铜阀 DN20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00F1C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26815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13B047E3">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424B01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20A23F0">
            <w:pPr>
              <w:rPr>
                <w:rFonts w:hint="eastAsia" w:ascii="宋体" w:hAnsi="宋体" w:eastAsia="宋体" w:cs="宋体"/>
                <w:i w:val="0"/>
                <w:iCs w:val="0"/>
                <w:color w:val="000000"/>
                <w:sz w:val="20"/>
                <w:szCs w:val="20"/>
                <w:u w:val="none"/>
              </w:rPr>
            </w:pPr>
          </w:p>
        </w:tc>
      </w:tr>
      <w:tr w14:paraId="40AA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6F08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43064E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双层百叶送风口 800*200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38E89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92399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2570E47">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40CA591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E004137">
            <w:pPr>
              <w:rPr>
                <w:rFonts w:hint="eastAsia" w:ascii="宋体" w:hAnsi="宋体" w:eastAsia="宋体" w:cs="宋体"/>
                <w:i w:val="0"/>
                <w:iCs w:val="0"/>
                <w:color w:val="000000"/>
                <w:sz w:val="20"/>
                <w:szCs w:val="20"/>
                <w:u w:val="none"/>
              </w:rPr>
            </w:pPr>
          </w:p>
        </w:tc>
      </w:tr>
      <w:tr w14:paraId="06AA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D77B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2A513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单层百叶回风口1000*250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7B29B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E526E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7E56763">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DC81AA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E2A5D73">
            <w:pPr>
              <w:rPr>
                <w:rFonts w:hint="eastAsia" w:ascii="宋体" w:hAnsi="宋体" w:eastAsia="宋体" w:cs="宋体"/>
                <w:i w:val="0"/>
                <w:iCs w:val="0"/>
                <w:color w:val="000000"/>
                <w:sz w:val="20"/>
                <w:szCs w:val="20"/>
                <w:u w:val="none"/>
              </w:rPr>
            </w:pPr>
          </w:p>
        </w:tc>
      </w:tr>
      <w:tr w14:paraId="0AFD8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4C705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389150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线管 φ20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52A05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44C89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F10FBA3">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45C5BC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9DF4E5F">
            <w:pPr>
              <w:rPr>
                <w:rFonts w:hint="eastAsia" w:ascii="宋体" w:hAnsi="宋体" w:eastAsia="宋体" w:cs="宋体"/>
                <w:i w:val="0"/>
                <w:iCs w:val="0"/>
                <w:color w:val="000000"/>
                <w:sz w:val="20"/>
                <w:szCs w:val="20"/>
                <w:u w:val="none"/>
              </w:rPr>
            </w:pPr>
          </w:p>
        </w:tc>
      </w:tr>
      <w:tr w14:paraId="1371B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3177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4C48B3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控制线 5*0.75</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63D92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080A3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4F14C73">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CD80D1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8D43572">
            <w:pPr>
              <w:rPr>
                <w:rFonts w:hint="eastAsia" w:ascii="宋体" w:hAnsi="宋体" w:eastAsia="宋体" w:cs="宋体"/>
                <w:i w:val="0"/>
                <w:iCs w:val="0"/>
                <w:color w:val="000000"/>
                <w:sz w:val="20"/>
                <w:szCs w:val="20"/>
                <w:u w:val="none"/>
              </w:rPr>
            </w:pPr>
          </w:p>
        </w:tc>
      </w:tr>
      <w:tr w14:paraId="4DAE1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F3B1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1A660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 DN25</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64849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02314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F964707">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C07783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86C8324">
            <w:pPr>
              <w:rPr>
                <w:rFonts w:hint="eastAsia" w:ascii="宋体" w:hAnsi="宋体" w:eastAsia="宋体" w:cs="宋体"/>
                <w:i w:val="0"/>
                <w:iCs w:val="0"/>
                <w:color w:val="000000"/>
                <w:sz w:val="20"/>
                <w:szCs w:val="20"/>
                <w:u w:val="none"/>
              </w:rPr>
            </w:pPr>
          </w:p>
        </w:tc>
      </w:tr>
      <w:tr w14:paraId="004C1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27A9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6C7902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空调冷热水室内镀锌钢管螺纹管件 DN25</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22267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4DF59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F7F5AF8">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FB6F8F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3E9DDA0">
            <w:pPr>
              <w:rPr>
                <w:rFonts w:hint="eastAsia" w:ascii="宋体" w:hAnsi="宋体" w:eastAsia="宋体" w:cs="宋体"/>
                <w:i w:val="0"/>
                <w:iCs w:val="0"/>
                <w:color w:val="000000"/>
                <w:sz w:val="20"/>
                <w:szCs w:val="20"/>
                <w:u w:val="none"/>
              </w:rPr>
            </w:pPr>
          </w:p>
        </w:tc>
      </w:tr>
      <w:tr w14:paraId="27521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02D9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09F578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 DN32</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234FA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45207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2C9F039">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3EEB973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1704D88">
            <w:pPr>
              <w:rPr>
                <w:rFonts w:hint="eastAsia" w:ascii="宋体" w:hAnsi="宋体" w:eastAsia="宋体" w:cs="宋体"/>
                <w:i w:val="0"/>
                <w:iCs w:val="0"/>
                <w:color w:val="000000"/>
                <w:sz w:val="20"/>
                <w:szCs w:val="20"/>
                <w:u w:val="none"/>
              </w:rPr>
            </w:pPr>
          </w:p>
        </w:tc>
      </w:tr>
      <w:tr w14:paraId="0B64A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17538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45257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空调冷热水室内镀锌钢管螺纹管件 DN32</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2A14F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9A530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C1F5190">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0BD80A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600B681">
            <w:pPr>
              <w:rPr>
                <w:rFonts w:hint="eastAsia" w:ascii="宋体" w:hAnsi="宋体" w:eastAsia="宋体" w:cs="宋体"/>
                <w:i w:val="0"/>
                <w:iCs w:val="0"/>
                <w:color w:val="000000"/>
                <w:sz w:val="20"/>
                <w:szCs w:val="20"/>
                <w:u w:val="none"/>
              </w:rPr>
            </w:pPr>
          </w:p>
        </w:tc>
      </w:tr>
      <w:tr w14:paraId="196E2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3F58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46605C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U-PVC管 DN25</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1A546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B0E5F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A62E119">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6E3BBD1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CC04AF2">
            <w:pPr>
              <w:rPr>
                <w:rFonts w:hint="eastAsia" w:ascii="宋体" w:hAnsi="宋体" w:eastAsia="宋体" w:cs="宋体"/>
                <w:i w:val="0"/>
                <w:iCs w:val="0"/>
                <w:color w:val="000000"/>
                <w:sz w:val="20"/>
                <w:szCs w:val="20"/>
                <w:u w:val="none"/>
              </w:rPr>
            </w:pPr>
          </w:p>
        </w:tc>
      </w:tr>
      <w:tr w14:paraId="16E77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DCB4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475889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空调凝结水室内塑料管粘接管件 DN25</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6878F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2E5F4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4848878">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6F2F39D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FAE05AC">
            <w:pPr>
              <w:rPr>
                <w:rFonts w:hint="eastAsia" w:ascii="宋体" w:hAnsi="宋体" w:eastAsia="宋体" w:cs="宋体"/>
                <w:i w:val="0"/>
                <w:iCs w:val="0"/>
                <w:color w:val="000000"/>
                <w:sz w:val="20"/>
                <w:szCs w:val="20"/>
                <w:u w:val="none"/>
              </w:rPr>
            </w:pPr>
          </w:p>
        </w:tc>
      </w:tr>
      <w:tr w14:paraId="5FBF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082E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04C0A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 2.5*DN25</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5B86F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10E56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BB6C118">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62FD362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759F441">
            <w:pPr>
              <w:rPr>
                <w:rFonts w:hint="eastAsia" w:ascii="宋体" w:hAnsi="宋体" w:eastAsia="宋体" w:cs="宋体"/>
                <w:i w:val="0"/>
                <w:iCs w:val="0"/>
                <w:color w:val="000000"/>
                <w:sz w:val="20"/>
                <w:szCs w:val="20"/>
                <w:u w:val="none"/>
              </w:rPr>
            </w:pPr>
          </w:p>
        </w:tc>
      </w:tr>
      <w:tr w14:paraId="2DC5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F447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5A3D73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 2.5*DN32</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723C9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AEED6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31DB448">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535C661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75699AD">
            <w:pPr>
              <w:rPr>
                <w:rFonts w:hint="eastAsia" w:ascii="宋体" w:hAnsi="宋体" w:eastAsia="宋体" w:cs="宋体"/>
                <w:i w:val="0"/>
                <w:iCs w:val="0"/>
                <w:color w:val="000000"/>
                <w:sz w:val="20"/>
                <w:szCs w:val="20"/>
                <w:u w:val="none"/>
              </w:rPr>
            </w:pPr>
          </w:p>
        </w:tc>
      </w:tr>
      <w:tr w14:paraId="2F3A2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BEED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4E0BE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铜芯绝缘导线 WDZ-BYJ-2.5mm2</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42F70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4D7A9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2D02604">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569889F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D281400">
            <w:pPr>
              <w:rPr>
                <w:rFonts w:hint="eastAsia" w:ascii="宋体" w:hAnsi="宋体" w:eastAsia="宋体" w:cs="宋体"/>
                <w:i w:val="0"/>
                <w:iCs w:val="0"/>
                <w:color w:val="000000"/>
                <w:sz w:val="20"/>
                <w:szCs w:val="20"/>
                <w:u w:val="none"/>
              </w:rPr>
            </w:pPr>
          </w:p>
        </w:tc>
      </w:tr>
      <w:tr w14:paraId="15A57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5D37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0A3AC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 YJV-5*16</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56103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CCFCF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70CF5A8">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EE79FD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3DBC7B7">
            <w:pPr>
              <w:rPr>
                <w:rFonts w:hint="eastAsia" w:ascii="宋体" w:hAnsi="宋体" w:eastAsia="宋体" w:cs="宋体"/>
                <w:i w:val="0"/>
                <w:iCs w:val="0"/>
                <w:color w:val="000000"/>
                <w:sz w:val="20"/>
                <w:szCs w:val="20"/>
                <w:u w:val="none"/>
              </w:rPr>
            </w:pPr>
          </w:p>
        </w:tc>
      </w:tr>
      <w:tr w14:paraId="00C95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3E16A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3121FC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 YJV-5*6</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5FADC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240AD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EBFEF23">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5F109BD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D5DA3F9">
            <w:pPr>
              <w:rPr>
                <w:rFonts w:hint="eastAsia" w:ascii="宋体" w:hAnsi="宋体" w:eastAsia="宋体" w:cs="宋体"/>
                <w:i w:val="0"/>
                <w:iCs w:val="0"/>
                <w:color w:val="000000"/>
                <w:sz w:val="20"/>
                <w:szCs w:val="20"/>
                <w:u w:val="none"/>
              </w:rPr>
            </w:pPr>
          </w:p>
        </w:tc>
      </w:tr>
      <w:tr w14:paraId="4D8D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A792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422B5E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 BV-2.5mm2</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3AA2E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34717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74BE720">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491A2EF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4B3C3C2">
            <w:pPr>
              <w:rPr>
                <w:rFonts w:hint="eastAsia" w:ascii="宋体" w:hAnsi="宋体" w:eastAsia="宋体" w:cs="宋体"/>
                <w:i w:val="0"/>
                <w:iCs w:val="0"/>
                <w:color w:val="000000"/>
                <w:sz w:val="20"/>
                <w:szCs w:val="20"/>
                <w:u w:val="none"/>
              </w:rPr>
            </w:pPr>
          </w:p>
        </w:tc>
      </w:tr>
      <w:tr w14:paraId="1BBB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4F3BE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66700C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 BV-4mm2</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2756B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D3866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205E879">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3AB663C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C3DF0FE">
            <w:pPr>
              <w:rPr>
                <w:rFonts w:hint="eastAsia" w:ascii="宋体" w:hAnsi="宋体" w:eastAsia="宋体" w:cs="宋体"/>
                <w:i w:val="0"/>
                <w:iCs w:val="0"/>
                <w:color w:val="000000"/>
                <w:sz w:val="20"/>
                <w:szCs w:val="20"/>
                <w:u w:val="none"/>
              </w:rPr>
            </w:pPr>
          </w:p>
        </w:tc>
      </w:tr>
      <w:tr w14:paraId="6846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4FDA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625E75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PPR管热熔管件 DN20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63033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9DE3B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7AFE72C">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95B7D5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AEB7151">
            <w:pPr>
              <w:rPr>
                <w:rFonts w:hint="eastAsia" w:ascii="宋体" w:hAnsi="宋体" w:eastAsia="宋体" w:cs="宋体"/>
                <w:i w:val="0"/>
                <w:iCs w:val="0"/>
                <w:color w:val="000000"/>
                <w:sz w:val="20"/>
                <w:szCs w:val="20"/>
                <w:u w:val="none"/>
              </w:rPr>
            </w:pPr>
          </w:p>
        </w:tc>
      </w:tr>
      <w:tr w14:paraId="40359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45CBB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686EFC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刚性阻燃管 PC20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16689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0ECFF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F534361">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4A5CF8E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0B92B5B">
            <w:pPr>
              <w:rPr>
                <w:rFonts w:hint="eastAsia" w:ascii="宋体" w:hAnsi="宋体" w:eastAsia="宋体" w:cs="宋体"/>
                <w:i w:val="0"/>
                <w:iCs w:val="0"/>
                <w:color w:val="000000"/>
                <w:sz w:val="20"/>
                <w:szCs w:val="20"/>
                <w:u w:val="none"/>
              </w:rPr>
            </w:pPr>
          </w:p>
        </w:tc>
      </w:tr>
      <w:tr w14:paraId="2B0BA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2B9E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9F14B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空调回风口 ABS300*800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37878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B16AC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1A63D33A">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A029B1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CA09E25">
            <w:pPr>
              <w:rPr>
                <w:rFonts w:hint="eastAsia" w:ascii="宋体" w:hAnsi="宋体" w:eastAsia="宋体" w:cs="宋体"/>
                <w:i w:val="0"/>
                <w:iCs w:val="0"/>
                <w:color w:val="000000"/>
                <w:sz w:val="20"/>
                <w:szCs w:val="20"/>
                <w:u w:val="none"/>
              </w:rPr>
            </w:pPr>
          </w:p>
        </w:tc>
      </w:tr>
      <w:tr w14:paraId="5274B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6B63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07998E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空调出风口 ABS400*400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1A3CB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42951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6F3D557">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76578E6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A9AC608">
            <w:pPr>
              <w:rPr>
                <w:rFonts w:hint="eastAsia" w:ascii="宋体" w:hAnsi="宋体" w:eastAsia="宋体" w:cs="宋体"/>
                <w:i w:val="0"/>
                <w:iCs w:val="0"/>
                <w:color w:val="000000"/>
                <w:sz w:val="20"/>
                <w:szCs w:val="20"/>
                <w:u w:val="none"/>
              </w:rPr>
            </w:pPr>
          </w:p>
        </w:tc>
      </w:tr>
      <w:tr w14:paraId="34AA3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013B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6D11E3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开关电源150W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1A52C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214BC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5346A8D">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9B1859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C23909E">
            <w:pPr>
              <w:rPr>
                <w:rFonts w:hint="eastAsia" w:ascii="宋体" w:hAnsi="宋体" w:eastAsia="宋体" w:cs="宋体"/>
                <w:i w:val="0"/>
                <w:iCs w:val="0"/>
                <w:color w:val="000000"/>
                <w:sz w:val="20"/>
                <w:szCs w:val="20"/>
                <w:u w:val="none"/>
              </w:rPr>
            </w:pPr>
          </w:p>
        </w:tc>
      </w:tr>
      <w:tr w14:paraId="30FFE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3516A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E0276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3cm线槽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33671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212C9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F6C248C">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4CB598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D841C8F">
            <w:pPr>
              <w:rPr>
                <w:rFonts w:hint="eastAsia" w:ascii="宋体" w:hAnsi="宋体" w:eastAsia="宋体" w:cs="宋体"/>
                <w:i w:val="0"/>
                <w:iCs w:val="0"/>
                <w:color w:val="000000"/>
                <w:sz w:val="20"/>
                <w:szCs w:val="20"/>
                <w:u w:val="none"/>
              </w:rPr>
            </w:pPr>
          </w:p>
        </w:tc>
      </w:tr>
      <w:tr w14:paraId="6DF59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5089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E118E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3.5cm地线槽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0143C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88A0C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152FCB9">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32E3857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0924E40">
            <w:pPr>
              <w:rPr>
                <w:rFonts w:hint="eastAsia" w:ascii="宋体" w:hAnsi="宋体" w:eastAsia="宋体" w:cs="宋体"/>
                <w:i w:val="0"/>
                <w:iCs w:val="0"/>
                <w:color w:val="000000"/>
                <w:sz w:val="20"/>
                <w:szCs w:val="20"/>
                <w:u w:val="none"/>
              </w:rPr>
            </w:pPr>
          </w:p>
        </w:tc>
      </w:tr>
      <w:tr w14:paraId="1C1C3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AA1E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6D27F7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更换空调液晶面板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4BC0C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58D1E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937C735">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272A3A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A25DE14">
            <w:pPr>
              <w:rPr>
                <w:rFonts w:hint="eastAsia" w:ascii="宋体" w:hAnsi="宋体" w:eastAsia="宋体" w:cs="宋体"/>
                <w:i w:val="0"/>
                <w:iCs w:val="0"/>
                <w:color w:val="000000"/>
                <w:sz w:val="20"/>
                <w:szCs w:val="20"/>
                <w:u w:val="none"/>
              </w:rPr>
            </w:pPr>
          </w:p>
        </w:tc>
      </w:tr>
      <w:tr w14:paraId="1C23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352A8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67E3B7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回风箱1300*250*250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181C6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01E31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A2264BB">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3AD201A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D07B4B2">
            <w:pPr>
              <w:rPr>
                <w:rFonts w:hint="eastAsia" w:ascii="宋体" w:hAnsi="宋体" w:eastAsia="宋体" w:cs="宋体"/>
                <w:i w:val="0"/>
                <w:iCs w:val="0"/>
                <w:color w:val="000000"/>
                <w:sz w:val="20"/>
                <w:szCs w:val="20"/>
                <w:u w:val="none"/>
              </w:rPr>
            </w:pPr>
          </w:p>
        </w:tc>
      </w:tr>
      <w:tr w14:paraId="1E93F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4A9DF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680DE2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主管铜阀 DN40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5DB34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39416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1D5E631D">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6A21BB3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3AE6987">
            <w:pPr>
              <w:rPr>
                <w:rFonts w:hint="eastAsia" w:ascii="宋体" w:hAnsi="宋体" w:eastAsia="宋体" w:cs="宋体"/>
                <w:i w:val="0"/>
                <w:iCs w:val="0"/>
                <w:color w:val="000000"/>
                <w:sz w:val="20"/>
                <w:szCs w:val="20"/>
                <w:u w:val="none"/>
              </w:rPr>
            </w:pPr>
          </w:p>
        </w:tc>
      </w:tr>
      <w:tr w14:paraId="7D26C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8638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0890ED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新作风管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24791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14EE7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7115DCE">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3968D9B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03138E4">
            <w:pPr>
              <w:rPr>
                <w:rFonts w:hint="eastAsia" w:ascii="宋体" w:hAnsi="宋体" w:eastAsia="宋体" w:cs="宋体"/>
                <w:i w:val="0"/>
                <w:iCs w:val="0"/>
                <w:color w:val="000000"/>
                <w:sz w:val="20"/>
                <w:szCs w:val="20"/>
                <w:u w:val="none"/>
              </w:rPr>
            </w:pPr>
          </w:p>
        </w:tc>
      </w:tr>
      <w:tr w14:paraId="78A5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6187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0E3BFA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静音风机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4A344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8CC8C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4F8F22D">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48D174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FF67D34">
            <w:pPr>
              <w:rPr>
                <w:rFonts w:hint="eastAsia" w:ascii="宋体" w:hAnsi="宋体" w:eastAsia="宋体" w:cs="宋体"/>
                <w:i w:val="0"/>
                <w:iCs w:val="0"/>
                <w:color w:val="000000"/>
                <w:sz w:val="20"/>
                <w:szCs w:val="20"/>
                <w:u w:val="none"/>
              </w:rPr>
            </w:pPr>
          </w:p>
        </w:tc>
      </w:tr>
      <w:tr w14:paraId="47ED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EB55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6B48CC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160新风软管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7F830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74042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0001F67">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4C5D517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E0A035D">
            <w:pPr>
              <w:rPr>
                <w:rFonts w:hint="eastAsia" w:ascii="宋体" w:hAnsi="宋体" w:eastAsia="宋体" w:cs="宋体"/>
                <w:i w:val="0"/>
                <w:iCs w:val="0"/>
                <w:color w:val="000000"/>
                <w:sz w:val="20"/>
                <w:szCs w:val="20"/>
                <w:u w:val="none"/>
              </w:rPr>
            </w:pPr>
          </w:p>
        </w:tc>
      </w:tr>
      <w:tr w14:paraId="08B7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E1BA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1CAE2C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新风口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6E63F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D5462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6BDAC2F">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73647B4A">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C5E653C">
            <w:pPr>
              <w:rPr>
                <w:rFonts w:hint="eastAsia" w:ascii="宋体" w:hAnsi="宋体" w:eastAsia="宋体" w:cs="宋体"/>
                <w:i w:val="0"/>
                <w:iCs w:val="0"/>
                <w:color w:val="000000"/>
                <w:sz w:val="20"/>
                <w:szCs w:val="20"/>
                <w:u w:val="none"/>
              </w:rPr>
            </w:pPr>
          </w:p>
        </w:tc>
      </w:tr>
      <w:tr w14:paraId="51AA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E53C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6DBEC9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更换空调主管 DN40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17702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162AB5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0CBE89B">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54B20008">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8656FC3">
            <w:pPr>
              <w:rPr>
                <w:rFonts w:hint="eastAsia" w:ascii="宋体" w:hAnsi="宋体" w:eastAsia="宋体" w:cs="宋体"/>
                <w:i w:val="0"/>
                <w:iCs w:val="0"/>
                <w:color w:val="000000"/>
                <w:sz w:val="20"/>
                <w:szCs w:val="20"/>
                <w:u w:val="none"/>
              </w:rPr>
            </w:pPr>
          </w:p>
        </w:tc>
      </w:tr>
      <w:tr w14:paraId="116FD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782D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4688C6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给水室内镀锌钢管螺纹管件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0C839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05C80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1ECBE49">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E72DA03">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4ABABF1">
            <w:pPr>
              <w:rPr>
                <w:rFonts w:hint="eastAsia" w:ascii="宋体" w:hAnsi="宋体" w:eastAsia="宋体" w:cs="宋体"/>
                <w:i w:val="0"/>
                <w:iCs w:val="0"/>
                <w:color w:val="000000"/>
                <w:sz w:val="20"/>
                <w:szCs w:val="20"/>
                <w:u w:val="none"/>
              </w:rPr>
            </w:pPr>
          </w:p>
        </w:tc>
      </w:tr>
      <w:tr w14:paraId="2CD4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A268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6449D8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更换空调主管 DN25</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52A92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B6615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A367D2B">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F923B5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F75E836">
            <w:pPr>
              <w:rPr>
                <w:rFonts w:hint="eastAsia" w:ascii="宋体" w:hAnsi="宋体" w:eastAsia="宋体" w:cs="宋体"/>
                <w:i w:val="0"/>
                <w:iCs w:val="0"/>
                <w:color w:val="000000"/>
                <w:sz w:val="20"/>
                <w:szCs w:val="20"/>
                <w:u w:val="none"/>
              </w:rPr>
            </w:pPr>
          </w:p>
        </w:tc>
      </w:tr>
      <w:tr w14:paraId="4B5F7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098C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5DA86A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 DN20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384AC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E5F65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B07C858">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5865AF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82E8674">
            <w:pPr>
              <w:rPr>
                <w:rFonts w:hint="eastAsia" w:ascii="宋体" w:hAnsi="宋体" w:eastAsia="宋体" w:cs="宋体"/>
                <w:i w:val="0"/>
                <w:iCs w:val="0"/>
                <w:color w:val="000000"/>
                <w:sz w:val="20"/>
                <w:szCs w:val="20"/>
                <w:u w:val="none"/>
              </w:rPr>
            </w:pPr>
          </w:p>
        </w:tc>
      </w:tr>
      <w:tr w14:paraId="5F52F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5B20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02043C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橡塑管壳 15*25</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08006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0B691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C40B7F1">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4870A8A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395AC2C">
            <w:pPr>
              <w:rPr>
                <w:rFonts w:hint="eastAsia" w:ascii="宋体" w:hAnsi="宋体" w:eastAsia="宋体" w:cs="宋体"/>
                <w:i w:val="0"/>
                <w:iCs w:val="0"/>
                <w:color w:val="000000"/>
                <w:sz w:val="20"/>
                <w:szCs w:val="20"/>
                <w:u w:val="none"/>
              </w:rPr>
            </w:pPr>
          </w:p>
        </w:tc>
      </w:tr>
      <w:tr w14:paraId="4079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7FA0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528BD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五孔面板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307B9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10D65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1C267C5A">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DE3D92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761E499">
            <w:pPr>
              <w:rPr>
                <w:rFonts w:hint="eastAsia" w:ascii="宋体" w:hAnsi="宋体" w:eastAsia="宋体" w:cs="宋体"/>
                <w:i w:val="0"/>
                <w:iCs w:val="0"/>
                <w:color w:val="000000"/>
                <w:sz w:val="20"/>
                <w:szCs w:val="20"/>
                <w:u w:val="none"/>
              </w:rPr>
            </w:pPr>
          </w:p>
        </w:tc>
      </w:tr>
      <w:tr w14:paraId="61903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7EC5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41C30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接线盒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66403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313335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6F6BCFA">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45E57321">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9283122">
            <w:pPr>
              <w:rPr>
                <w:rFonts w:hint="eastAsia" w:ascii="宋体" w:hAnsi="宋体" w:eastAsia="宋体" w:cs="宋体"/>
                <w:i w:val="0"/>
                <w:iCs w:val="0"/>
                <w:color w:val="000000"/>
                <w:sz w:val="20"/>
                <w:szCs w:val="20"/>
                <w:u w:val="none"/>
              </w:rPr>
            </w:pPr>
          </w:p>
        </w:tc>
      </w:tr>
      <w:tr w14:paraId="78350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03D5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FB1A9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超六类网线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71ED7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AE32A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5CDA3D6">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17C8A9F9">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925EB1C">
            <w:pPr>
              <w:rPr>
                <w:rFonts w:hint="eastAsia" w:ascii="宋体" w:hAnsi="宋体" w:eastAsia="宋体" w:cs="宋体"/>
                <w:i w:val="0"/>
                <w:iCs w:val="0"/>
                <w:color w:val="000000"/>
                <w:sz w:val="20"/>
                <w:szCs w:val="20"/>
                <w:u w:val="none"/>
              </w:rPr>
            </w:pPr>
          </w:p>
        </w:tc>
      </w:tr>
      <w:tr w14:paraId="3BCA6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4807A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3F19D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四芯电话线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3E39E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8A974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4AD079A">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EE8FDC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0C07EC9">
            <w:pPr>
              <w:rPr>
                <w:rFonts w:hint="eastAsia" w:ascii="宋体" w:hAnsi="宋体" w:eastAsia="宋体" w:cs="宋体"/>
                <w:i w:val="0"/>
                <w:iCs w:val="0"/>
                <w:color w:val="000000"/>
                <w:sz w:val="20"/>
                <w:szCs w:val="20"/>
                <w:u w:val="none"/>
              </w:rPr>
            </w:pPr>
          </w:p>
        </w:tc>
      </w:tr>
      <w:tr w14:paraId="59D7B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379F4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19E9D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塔牌2*2.5m㎡电缆灯线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6EEE4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5A393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54B1720">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4856B367">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0AB9F71">
            <w:pPr>
              <w:rPr>
                <w:rFonts w:hint="eastAsia" w:ascii="宋体" w:hAnsi="宋体" w:eastAsia="宋体" w:cs="宋体"/>
                <w:i w:val="0"/>
                <w:iCs w:val="0"/>
                <w:color w:val="000000"/>
                <w:sz w:val="20"/>
                <w:szCs w:val="20"/>
                <w:u w:val="none"/>
              </w:rPr>
            </w:pPr>
          </w:p>
        </w:tc>
      </w:tr>
      <w:tr w14:paraId="44E97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575F6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5EB7A0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塔牌3*4m㎡电缆插座线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64ED1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C5F3F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23D3E0CF">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D1823A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DA962C2">
            <w:pPr>
              <w:rPr>
                <w:rFonts w:hint="eastAsia" w:ascii="宋体" w:hAnsi="宋体" w:eastAsia="宋体" w:cs="宋体"/>
                <w:i w:val="0"/>
                <w:iCs w:val="0"/>
                <w:color w:val="000000"/>
                <w:sz w:val="20"/>
                <w:szCs w:val="20"/>
                <w:u w:val="none"/>
              </w:rPr>
            </w:pPr>
          </w:p>
        </w:tc>
      </w:tr>
      <w:tr w14:paraId="525E6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A7CC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365DC2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风管 国标</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06BA3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2EC64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C4E428C">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5BBFD30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8918711">
            <w:pPr>
              <w:rPr>
                <w:rFonts w:hint="eastAsia" w:ascii="宋体" w:hAnsi="宋体" w:eastAsia="宋体" w:cs="宋体"/>
                <w:i w:val="0"/>
                <w:iCs w:val="0"/>
                <w:color w:val="000000"/>
                <w:sz w:val="20"/>
                <w:szCs w:val="20"/>
                <w:u w:val="none"/>
              </w:rPr>
            </w:pPr>
          </w:p>
        </w:tc>
      </w:tr>
      <w:tr w14:paraId="29DFD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10B6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B498D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PC20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1E9DE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E08FB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12BC6AAE">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DD236F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FAC0936">
            <w:pPr>
              <w:rPr>
                <w:rFonts w:hint="eastAsia" w:ascii="宋体" w:hAnsi="宋体" w:eastAsia="宋体" w:cs="宋体"/>
                <w:i w:val="0"/>
                <w:iCs w:val="0"/>
                <w:color w:val="000000"/>
                <w:sz w:val="20"/>
                <w:szCs w:val="20"/>
                <w:u w:val="none"/>
              </w:rPr>
            </w:pPr>
          </w:p>
        </w:tc>
      </w:tr>
      <w:tr w14:paraId="6ABE4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C376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4CA69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成套配电箱 400*500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6037C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99E80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8D36273">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5045D15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3578F33">
            <w:pPr>
              <w:rPr>
                <w:rFonts w:hint="eastAsia" w:ascii="宋体" w:hAnsi="宋体" w:eastAsia="宋体" w:cs="宋体"/>
                <w:i w:val="0"/>
                <w:iCs w:val="0"/>
                <w:color w:val="000000"/>
                <w:sz w:val="20"/>
                <w:szCs w:val="20"/>
                <w:u w:val="none"/>
              </w:rPr>
            </w:pPr>
          </w:p>
        </w:tc>
      </w:tr>
      <w:tr w14:paraId="0A23D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F485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3349A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LED平板灯 600*600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1D0A6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4AD17F2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30F4F16">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49AAF90D">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E980011">
            <w:pPr>
              <w:rPr>
                <w:rFonts w:hint="eastAsia" w:ascii="宋体" w:hAnsi="宋体" w:eastAsia="宋体" w:cs="宋体"/>
                <w:i w:val="0"/>
                <w:iCs w:val="0"/>
                <w:color w:val="000000"/>
                <w:sz w:val="20"/>
                <w:szCs w:val="20"/>
                <w:u w:val="none"/>
              </w:rPr>
            </w:pPr>
          </w:p>
        </w:tc>
      </w:tr>
      <w:tr w14:paraId="5EEC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CBC4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64E5E5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 4000K</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5C606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B79D8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3261D3D">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57DFCE2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E85ABBE">
            <w:pPr>
              <w:rPr>
                <w:rFonts w:hint="eastAsia" w:ascii="宋体" w:hAnsi="宋体" w:eastAsia="宋体" w:cs="宋体"/>
                <w:i w:val="0"/>
                <w:iCs w:val="0"/>
                <w:color w:val="000000"/>
                <w:sz w:val="20"/>
                <w:szCs w:val="20"/>
                <w:u w:val="none"/>
              </w:rPr>
            </w:pPr>
          </w:p>
        </w:tc>
      </w:tr>
      <w:tr w14:paraId="31327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1B4A7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69D952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灯片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7E111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8CCAE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353011FE">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FDDB0B6">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C8B8047">
            <w:pPr>
              <w:rPr>
                <w:rFonts w:hint="eastAsia" w:ascii="宋体" w:hAnsi="宋体" w:eastAsia="宋体" w:cs="宋体"/>
                <w:i w:val="0"/>
                <w:iCs w:val="0"/>
                <w:color w:val="000000"/>
                <w:sz w:val="20"/>
                <w:szCs w:val="20"/>
                <w:u w:val="none"/>
              </w:rPr>
            </w:pPr>
          </w:p>
        </w:tc>
      </w:tr>
      <w:tr w14:paraId="7A077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4AFD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F2C25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双层百叶送风口 铝合金 900*200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7AF0C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3E9BE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02FE1E6A">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8B0990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5A99E0B">
            <w:pPr>
              <w:rPr>
                <w:rFonts w:hint="eastAsia" w:ascii="宋体" w:hAnsi="宋体" w:eastAsia="宋体" w:cs="宋体"/>
                <w:i w:val="0"/>
                <w:iCs w:val="0"/>
                <w:color w:val="000000"/>
                <w:sz w:val="20"/>
                <w:szCs w:val="20"/>
                <w:u w:val="none"/>
              </w:rPr>
            </w:pPr>
          </w:p>
        </w:tc>
      </w:tr>
      <w:tr w14:paraId="0CDD5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349ED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F3463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单层百叶回风口 铝合金 1200*250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1D93C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7E65C1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45ABB369">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651D6A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0EBF205">
            <w:pPr>
              <w:rPr>
                <w:rFonts w:hint="eastAsia" w:ascii="宋体" w:hAnsi="宋体" w:eastAsia="宋体" w:cs="宋体"/>
                <w:i w:val="0"/>
                <w:iCs w:val="0"/>
                <w:color w:val="000000"/>
                <w:sz w:val="20"/>
                <w:szCs w:val="20"/>
                <w:u w:val="none"/>
              </w:rPr>
            </w:pPr>
          </w:p>
        </w:tc>
      </w:tr>
      <w:tr w14:paraId="0BF25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ABAE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2731AB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型钢 </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68C6C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672039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5E6B9438">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06940DB5">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F3F71AD">
            <w:pPr>
              <w:rPr>
                <w:rFonts w:hint="eastAsia" w:ascii="宋体" w:hAnsi="宋体" w:eastAsia="宋体" w:cs="宋体"/>
                <w:i w:val="0"/>
                <w:iCs w:val="0"/>
                <w:color w:val="000000"/>
                <w:sz w:val="20"/>
                <w:szCs w:val="20"/>
                <w:u w:val="none"/>
              </w:rPr>
            </w:pPr>
          </w:p>
        </w:tc>
      </w:tr>
      <w:tr w14:paraId="62E8A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6ACB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6E1D29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橡塑保温壳 25mm厚</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5DC58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07B9CC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6C4B80D8">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5017B57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EE3203F">
            <w:pPr>
              <w:rPr>
                <w:rFonts w:hint="eastAsia" w:ascii="宋体" w:hAnsi="宋体" w:eastAsia="宋体" w:cs="宋体"/>
                <w:i w:val="0"/>
                <w:iCs w:val="0"/>
                <w:color w:val="000000"/>
                <w:sz w:val="20"/>
                <w:szCs w:val="20"/>
                <w:u w:val="none"/>
              </w:rPr>
            </w:pPr>
          </w:p>
        </w:tc>
      </w:tr>
      <w:tr w14:paraId="7FD8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46CCB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4135" w:type="dxa"/>
            <w:tcBorders>
              <w:top w:val="single" w:color="000000" w:sz="4" w:space="0"/>
              <w:left w:val="single" w:color="000000" w:sz="4" w:space="0"/>
              <w:bottom w:val="single" w:color="000000" w:sz="4" w:space="0"/>
              <w:right w:val="single" w:color="000000" w:sz="4" w:space="0"/>
            </w:tcBorders>
            <w:noWrap w:val="0"/>
            <w:vAlign w:val="center"/>
          </w:tcPr>
          <w:p w14:paraId="740845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回风箱 1100*250*250</w:t>
            </w: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2126B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5C01B0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1807" w:type="dxa"/>
            <w:tcBorders>
              <w:top w:val="single" w:color="000000" w:sz="4" w:space="0"/>
              <w:left w:val="single" w:color="000000" w:sz="4" w:space="0"/>
              <w:bottom w:val="single" w:color="000000" w:sz="4" w:space="0"/>
              <w:right w:val="single" w:color="000000" w:sz="4" w:space="0"/>
            </w:tcBorders>
            <w:noWrap w:val="0"/>
            <w:vAlign w:val="center"/>
          </w:tcPr>
          <w:p w14:paraId="75F37D5C">
            <w:pPr>
              <w:jc w:val="right"/>
              <w:rPr>
                <w:rFonts w:hint="eastAsia" w:ascii="宋体" w:hAnsi="宋体" w:eastAsia="宋体" w:cs="宋体"/>
                <w:i w:val="0"/>
                <w:iCs w:val="0"/>
                <w:color w:val="000000"/>
                <w:sz w:val="20"/>
                <w:szCs w:val="20"/>
                <w:u w:val="none"/>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772F0C9E">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80C7342">
            <w:pPr>
              <w:rPr>
                <w:rFonts w:hint="eastAsia" w:ascii="宋体" w:hAnsi="宋体" w:eastAsia="宋体" w:cs="宋体"/>
                <w:i w:val="0"/>
                <w:iCs w:val="0"/>
                <w:color w:val="000000"/>
                <w:sz w:val="20"/>
                <w:szCs w:val="20"/>
                <w:u w:val="none"/>
              </w:rPr>
            </w:pPr>
          </w:p>
        </w:tc>
      </w:tr>
      <w:tr w14:paraId="08AE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66CD0FA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65A817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67199C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0935E9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4EC2FD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8C2BB59">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91F00CA">
            <w:pPr>
              <w:rPr>
                <w:rFonts w:hint="eastAsia" w:ascii="宋体" w:hAnsi="宋体" w:eastAsia="宋体" w:cs="宋体"/>
                <w:i w:val="0"/>
                <w:iCs w:val="0"/>
                <w:color w:val="000000"/>
                <w:sz w:val="20"/>
                <w:szCs w:val="20"/>
                <w:u w:val="none"/>
              </w:rPr>
            </w:pPr>
          </w:p>
        </w:tc>
      </w:tr>
      <w:tr w14:paraId="6563D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2EFC93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7FA92B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6C75FD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1BA5A8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C01658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2EF8728">
            <w:pP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31FF410">
            <w:pPr>
              <w:rPr>
                <w:rFonts w:hint="eastAsia" w:ascii="宋体" w:hAnsi="宋体" w:eastAsia="宋体" w:cs="宋体"/>
                <w:i w:val="0"/>
                <w:iCs w:val="0"/>
                <w:color w:val="000000"/>
                <w:sz w:val="20"/>
                <w:szCs w:val="20"/>
                <w:u w:val="none"/>
              </w:rPr>
            </w:pPr>
          </w:p>
        </w:tc>
      </w:tr>
    </w:tbl>
    <w:p w14:paraId="25720AE3">
      <w:pPr>
        <w:keepNext w:val="0"/>
        <w:keepLines w:val="0"/>
        <w:widowControl/>
        <w:suppressLineNumbers w:val="0"/>
        <w:jc w:val="both"/>
        <w:textAlignment w:val="center"/>
        <w:rPr>
          <w:rFonts w:hint="default" w:ascii="宋体" w:hAnsi="宋体"/>
          <w:color w:val="auto"/>
          <w:sz w:val="24"/>
          <w:highlight w:val="none"/>
          <w:lang w:val="en-US" w:eastAsia="zh-CN"/>
        </w:rPr>
        <w:sectPr>
          <w:pgSz w:w="16922" w:h="11900" w:orient="landscape"/>
          <w:pgMar w:top="1440" w:right="1440" w:bottom="1440" w:left="1440" w:header="0" w:footer="0" w:gutter="0"/>
          <w:pgBorders>
            <w:top w:val="none" w:sz="0" w:space="0"/>
            <w:left w:val="none" w:sz="0" w:space="0"/>
            <w:bottom w:val="none" w:sz="0" w:space="0"/>
            <w:right w:val="none" w:sz="0" w:space="0"/>
          </w:pgBorders>
          <w:cols w:space="720" w:num="1"/>
          <w:titlePg/>
          <w:docGrid w:linePitch="360" w:charSpace="0"/>
        </w:sectPr>
      </w:pPr>
    </w:p>
    <w:p w14:paraId="5374EC35">
      <w:pPr>
        <w:tabs>
          <w:tab w:val="left" w:pos="1500"/>
        </w:tabs>
        <w:spacing w:line="360" w:lineRule="auto"/>
        <w:ind w:left="-376" w:leftChars="-714" w:hanging="1123" w:hangingChars="468"/>
        <w:jc w:val="both"/>
        <w:rPr>
          <w:rFonts w:ascii="宋体" w:hAnsi="宋体"/>
          <w:color w:val="auto"/>
          <w:sz w:val="24"/>
          <w:highlight w:val="none"/>
        </w:rPr>
      </w:pPr>
    </w:p>
    <w:p w14:paraId="752C539D">
      <w:pPr>
        <w:tabs>
          <w:tab w:val="left" w:pos="1500"/>
        </w:tabs>
        <w:spacing w:line="360" w:lineRule="auto"/>
        <w:ind w:left="-376" w:leftChars="-714" w:hanging="1123" w:hangingChars="468"/>
        <w:jc w:val="center"/>
        <w:rPr>
          <w:rFonts w:ascii="宋体" w:hAnsi="宋体"/>
          <w:color w:val="auto"/>
          <w:sz w:val="24"/>
          <w:highlight w:val="none"/>
        </w:rPr>
      </w:pPr>
    </w:p>
    <w:p w14:paraId="2BBFD141">
      <w:pPr>
        <w:tabs>
          <w:tab w:val="left" w:pos="1500"/>
        </w:tabs>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二、法定代表人身份证明书</w:t>
      </w:r>
    </w:p>
    <w:p w14:paraId="18855E4B">
      <w:pPr>
        <w:tabs>
          <w:tab w:val="left" w:pos="1500"/>
        </w:tabs>
        <w:spacing w:line="360" w:lineRule="auto"/>
        <w:rPr>
          <w:rFonts w:hint="eastAsia" w:ascii="宋体" w:hAnsi="宋体"/>
          <w:color w:val="auto"/>
          <w:sz w:val="24"/>
          <w:highlight w:val="none"/>
        </w:rPr>
      </w:pPr>
    </w:p>
    <w:p w14:paraId="03218A0F">
      <w:pPr>
        <w:tabs>
          <w:tab w:val="left" w:pos="1500"/>
        </w:tabs>
        <w:spacing w:line="480" w:lineRule="auto"/>
        <w:rPr>
          <w:rFonts w:hint="eastAsia" w:ascii="宋体" w:hAnsi="宋体"/>
          <w:color w:val="auto"/>
          <w:sz w:val="24"/>
          <w:highlight w:val="none"/>
          <w:u w:val="single"/>
        </w:rPr>
      </w:pPr>
      <w:r>
        <w:rPr>
          <w:rFonts w:hint="eastAsia" w:ascii="宋体" w:hAnsi="宋体"/>
          <w:color w:val="auto"/>
          <w:sz w:val="24"/>
          <w:highlight w:val="none"/>
        </w:rPr>
        <w:t xml:space="preserve">单位名称：                    （比选申请人全称） </w:t>
      </w:r>
      <w:r>
        <w:rPr>
          <w:rFonts w:hint="eastAsia" w:ascii="宋体" w:hAnsi="宋体"/>
          <w:color w:val="auto"/>
          <w:sz w:val="24"/>
          <w:highlight w:val="none"/>
          <w:u w:val="single"/>
        </w:rPr>
        <w:t xml:space="preserve">                    </w:t>
      </w:r>
    </w:p>
    <w:p w14:paraId="27C45AE1">
      <w:pPr>
        <w:pStyle w:val="8"/>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单位性质：     </w:t>
      </w:r>
      <w:r>
        <w:rPr>
          <w:rFonts w:hint="eastAsia" w:ascii="宋体" w:hAnsi="宋体"/>
          <w:color w:val="auto"/>
          <w:sz w:val="24"/>
          <w:szCs w:val="24"/>
          <w:highlight w:val="none"/>
          <w:u w:val="single"/>
          <w:bdr w:val="single" w:color="auto" w:sz="4" w:space="0"/>
        </w:rPr>
        <w:t xml:space="preserve">                                   </w:t>
      </w:r>
      <w:r>
        <w:rPr>
          <w:rFonts w:hint="eastAsia" w:ascii="宋体" w:hAnsi="宋体"/>
          <w:color w:val="auto"/>
          <w:sz w:val="24"/>
          <w:szCs w:val="24"/>
          <w:highlight w:val="none"/>
          <w:u w:val="single"/>
        </w:rPr>
        <w:t xml:space="preserve">                   </w:t>
      </w:r>
    </w:p>
    <w:p w14:paraId="76479BC8">
      <w:pPr>
        <w:pStyle w:val="8"/>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地    址：    </w:t>
      </w:r>
      <w:r>
        <w:rPr>
          <w:rFonts w:hint="eastAsia" w:ascii="宋体" w:hAnsi="宋体"/>
          <w:color w:val="auto"/>
          <w:sz w:val="24"/>
          <w:szCs w:val="24"/>
          <w:highlight w:val="none"/>
          <w:u w:val="single"/>
        </w:rPr>
        <w:t xml:space="preserve">                                                       </w:t>
      </w:r>
    </w:p>
    <w:p w14:paraId="7AB0C6FD">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14:paraId="1D78F601">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14:paraId="612F4EF4">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职务： </w:t>
      </w:r>
      <w:r>
        <w:rPr>
          <w:rFonts w:hint="eastAsia" w:ascii="宋体" w:hAnsi="宋体"/>
          <w:color w:val="auto"/>
          <w:sz w:val="24"/>
          <w:highlight w:val="none"/>
          <w:u w:val="single"/>
        </w:rPr>
        <w:t xml:space="preserve">         </w:t>
      </w:r>
    </w:p>
    <w:p w14:paraId="4F742417">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 的法定代表人 。</w:t>
      </w:r>
    </w:p>
    <w:p w14:paraId="6141D07D">
      <w:pPr>
        <w:tabs>
          <w:tab w:val="left" w:pos="1500"/>
        </w:tabs>
        <w:spacing w:line="360" w:lineRule="auto"/>
        <w:rPr>
          <w:rFonts w:hint="eastAsia" w:ascii="宋体" w:hAnsi="宋体"/>
          <w:color w:val="auto"/>
          <w:sz w:val="24"/>
          <w:highlight w:val="none"/>
        </w:rPr>
      </w:pPr>
    </w:p>
    <w:p w14:paraId="7B27B9DE">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特此证明。</w:t>
      </w:r>
    </w:p>
    <w:p w14:paraId="51F0ADA6">
      <w:pPr>
        <w:tabs>
          <w:tab w:val="left" w:pos="1500"/>
        </w:tabs>
        <w:spacing w:line="360" w:lineRule="auto"/>
        <w:rPr>
          <w:rFonts w:hint="eastAsia" w:ascii="宋体" w:hAnsi="宋体"/>
          <w:color w:val="auto"/>
          <w:sz w:val="24"/>
          <w:highlight w:val="none"/>
        </w:rPr>
      </w:pPr>
    </w:p>
    <w:p w14:paraId="725FF17E">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 xml:space="preserve">                            比选申请人（盖公章）：</w:t>
      </w:r>
      <w:r>
        <w:rPr>
          <w:rFonts w:hint="eastAsia" w:ascii="宋体" w:hAnsi="宋体"/>
          <w:color w:val="auto"/>
          <w:sz w:val="24"/>
          <w:highlight w:val="none"/>
          <w:u w:val="single"/>
        </w:rPr>
        <w:t xml:space="preserve">     （比选申请人全称）      </w:t>
      </w:r>
    </w:p>
    <w:p w14:paraId="22D7225B">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14:paraId="21F8CB67">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14:paraId="5148609A">
      <w:pPr>
        <w:tabs>
          <w:tab w:val="left" w:pos="1500"/>
        </w:tabs>
        <w:spacing w:line="360" w:lineRule="auto"/>
        <w:rPr>
          <w:rFonts w:hint="eastAsia" w:ascii="宋体" w:hAnsi="宋体"/>
          <w:color w:val="auto"/>
          <w:sz w:val="24"/>
          <w:highlight w:val="none"/>
        </w:rPr>
      </w:pPr>
    </w:p>
    <w:p w14:paraId="6BB69165">
      <w:pPr>
        <w:tabs>
          <w:tab w:val="left" w:pos="1500"/>
        </w:tabs>
        <w:spacing w:line="360" w:lineRule="auto"/>
        <w:rPr>
          <w:rFonts w:hint="eastAsia" w:ascii="宋体" w:hAnsi="宋体"/>
          <w:color w:val="auto"/>
          <w:sz w:val="24"/>
          <w:highlight w:val="none"/>
        </w:rPr>
      </w:pPr>
    </w:p>
    <w:p w14:paraId="24D31B4F">
      <w:pPr>
        <w:tabs>
          <w:tab w:val="left" w:pos="1500"/>
        </w:tabs>
        <w:spacing w:line="360" w:lineRule="auto"/>
        <w:rPr>
          <w:rFonts w:hint="eastAsia" w:ascii="宋体" w:hAnsi="宋体"/>
          <w:color w:val="auto"/>
          <w:sz w:val="24"/>
          <w:highlight w:val="none"/>
        </w:rPr>
      </w:pPr>
    </w:p>
    <w:p w14:paraId="5A10C373">
      <w:pPr>
        <w:tabs>
          <w:tab w:val="left" w:pos="1500"/>
        </w:tabs>
        <w:spacing w:line="360" w:lineRule="auto"/>
        <w:rPr>
          <w:rFonts w:hint="eastAsia" w:ascii="宋体" w:hAnsi="宋体"/>
          <w:color w:val="auto"/>
          <w:sz w:val="24"/>
          <w:highlight w:val="none"/>
        </w:rPr>
      </w:pPr>
    </w:p>
    <w:p w14:paraId="52EEFAE9">
      <w:pPr>
        <w:tabs>
          <w:tab w:val="left" w:pos="1500"/>
        </w:tabs>
        <w:spacing w:line="360" w:lineRule="auto"/>
        <w:rPr>
          <w:rFonts w:hint="eastAsia" w:ascii="宋体" w:hAnsi="宋体"/>
          <w:color w:val="auto"/>
          <w:sz w:val="24"/>
          <w:highlight w:val="none"/>
        </w:rPr>
      </w:pPr>
    </w:p>
    <w:p w14:paraId="59F58A8B">
      <w:pPr>
        <w:tabs>
          <w:tab w:val="left" w:pos="1500"/>
        </w:tabs>
        <w:spacing w:line="360" w:lineRule="auto"/>
        <w:rPr>
          <w:rFonts w:hint="eastAsia" w:ascii="宋体" w:hAnsi="宋体"/>
          <w:color w:val="auto"/>
          <w:sz w:val="24"/>
          <w:highlight w:val="none"/>
        </w:rPr>
      </w:pPr>
    </w:p>
    <w:p w14:paraId="237E535A">
      <w:pPr>
        <w:tabs>
          <w:tab w:val="left" w:pos="1500"/>
        </w:tabs>
        <w:spacing w:line="360" w:lineRule="auto"/>
        <w:rPr>
          <w:rFonts w:hint="eastAsia" w:ascii="宋体" w:hAnsi="宋体"/>
          <w:color w:val="auto"/>
          <w:sz w:val="24"/>
          <w:highlight w:val="none"/>
        </w:rPr>
      </w:pPr>
    </w:p>
    <w:p w14:paraId="1386136C">
      <w:pPr>
        <w:tabs>
          <w:tab w:val="left" w:pos="1500"/>
        </w:tabs>
        <w:spacing w:line="360" w:lineRule="auto"/>
        <w:rPr>
          <w:rFonts w:hint="eastAsia" w:ascii="宋体" w:hAnsi="宋体"/>
          <w:color w:val="auto"/>
          <w:sz w:val="24"/>
          <w:highlight w:val="none"/>
        </w:rPr>
      </w:pPr>
    </w:p>
    <w:p w14:paraId="1A8AD32E">
      <w:pPr>
        <w:tabs>
          <w:tab w:val="left" w:pos="1500"/>
        </w:tabs>
        <w:spacing w:line="360" w:lineRule="auto"/>
        <w:jc w:val="center"/>
        <w:rPr>
          <w:rFonts w:hint="eastAsia"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三、法定代表人授权委托书</w:t>
      </w:r>
    </w:p>
    <w:p w14:paraId="2A9DDE47">
      <w:pPr>
        <w:tabs>
          <w:tab w:val="left" w:pos="1500"/>
        </w:tabs>
        <w:spacing w:line="360" w:lineRule="auto"/>
        <w:ind w:left="1500"/>
        <w:jc w:val="center"/>
        <w:rPr>
          <w:rFonts w:hint="eastAsia" w:ascii="宋体" w:hAnsi="宋体"/>
          <w:color w:val="auto"/>
          <w:sz w:val="24"/>
          <w:highlight w:val="none"/>
        </w:rPr>
      </w:pPr>
    </w:p>
    <w:p w14:paraId="15A7A71F">
      <w:pPr>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（比选人）               </w:t>
      </w:r>
    </w:p>
    <w:p w14:paraId="140A855F">
      <w:pPr>
        <w:spacing w:line="360" w:lineRule="auto"/>
        <w:rPr>
          <w:rFonts w:hint="eastAsia" w:ascii="宋体" w:hAnsi="宋体"/>
          <w:color w:val="auto"/>
          <w:sz w:val="24"/>
          <w:highlight w:val="none"/>
        </w:rPr>
      </w:pPr>
      <w:r>
        <w:rPr>
          <w:rFonts w:hint="eastAsia" w:ascii="宋体" w:hAnsi="宋体"/>
          <w:color w:val="auto"/>
          <w:sz w:val="24"/>
          <w:highlight w:val="none"/>
        </w:rPr>
        <w:t xml:space="preserve">       本人 </w:t>
      </w:r>
      <w:r>
        <w:rPr>
          <w:rFonts w:hint="eastAsia" w:ascii="宋体" w:hAnsi="宋体"/>
          <w:color w:val="auto"/>
          <w:sz w:val="24"/>
          <w:highlight w:val="none"/>
          <w:u w:val="single"/>
        </w:rPr>
        <w:t xml:space="preserve">      （姓名）      </w:t>
      </w:r>
      <w:r>
        <w:rPr>
          <w:rFonts w:hint="eastAsia" w:ascii="宋体" w:hAnsi="宋体"/>
          <w:color w:val="auto"/>
          <w:sz w:val="24"/>
          <w:highlight w:val="none"/>
        </w:rPr>
        <w:t xml:space="preserve">系 </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的法定代表人，现授权委托 </w:t>
      </w:r>
      <w:r>
        <w:rPr>
          <w:rFonts w:hint="eastAsia" w:ascii="宋体" w:hAnsi="宋体"/>
          <w:color w:val="auto"/>
          <w:sz w:val="24"/>
          <w:highlight w:val="none"/>
          <w:u w:val="single"/>
        </w:rPr>
        <w:t xml:space="preserve">   （被委托人姓名、职务）  </w:t>
      </w:r>
      <w:r>
        <w:rPr>
          <w:rFonts w:hint="eastAsia" w:ascii="宋体" w:hAnsi="宋体"/>
          <w:color w:val="auto"/>
          <w:sz w:val="24"/>
          <w:highlight w:val="none"/>
        </w:rPr>
        <w:t xml:space="preserve">为我公司代理人，以本公司的名义参加 </w:t>
      </w:r>
      <w:r>
        <w:rPr>
          <w:rFonts w:hint="eastAsia" w:ascii="宋体" w:hAnsi="宋体"/>
          <w:color w:val="auto"/>
          <w:sz w:val="24"/>
          <w:highlight w:val="none"/>
          <w:u w:val="single"/>
        </w:rPr>
        <w:t xml:space="preserve">   （项目名称）   </w:t>
      </w:r>
      <w:r>
        <w:rPr>
          <w:rFonts w:hint="eastAsia" w:ascii="宋体" w:hAnsi="宋体"/>
          <w:color w:val="auto"/>
          <w:sz w:val="24"/>
          <w:highlight w:val="none"/>
        </w:rPr>
        <w:t>的比选活动。代理人在比选活动过程中所签署的一切文件和处理与之有关的一切事务，均为代表本公司的行为，与本人的行为具有同等的法律效力。本公司将承担代理人行为的一切法律责任和后果。</w:t>
      </w:r>
    </w:p>
    <w:p w14:paraId="2421B0D4">
      <w:pPr>
        <w:spacing w:line="360" w:lineRule="auto"/>
        <w:rPr>
          <w:rFonts w:hint="eastAsia" w:ascii="宋体" w:hAnsi="宋体"/>
          <w:color w:val="auto"/>
          <w:sz w:val="24"/>
          <w:highlight w:val="none"/>
        </w:rPr>
      </w:pPr>
    </w:p>
    <w:p w14:paraId="2F9B9EBD">
      <w:pPr>
        <w:spacing w:line="360" w:lineRule="auto"/>
        <w:rPr>
          <w:rFonts w:hint="eastAsia" w:ascii="宋体" w:hAnsi="宋体"/>
          <w:color w:val="auto"/>
          <w:sz w:val="24"/>
          <w:highlight w:val="none"/>
        </w:rPr>
      </w:pPr>
      <w:r>
        <w:rPr>
          <w:rFonts w:hint="eastAsia" w:ascii="宋体" w:hAnsi="宋体"/>
          <w:color w:val="auto"/>
          <w:sz w:val="24"/>
          <w:highlight w:val="none"/>
        </w:rPr>
        <w:t xml:space="preserve">  代理人无转委托权，特此委托。</w:t>
      </w:r>
    </w:p>
    <w:p w14:paraId="63776548">
      <w:pPr>
        <w:spacing w:line="360" w:lineRule="auto"/>
        <w:jc w:val="left"/>
        <w:rPr>
          <w:rFonts w:hint="eastAsia" w:ascii="宋体" w:hAnsi="宋体"/>
          <w:color w:val="auto"/>
          <w:sz w:val="24"/>
          <w:highlight w:val="none"/>
        </w:rPr>
      </w:pPr>
    </w:p>
    <w:p w14:paraId="3A5B62FE">
      <w:pPr>
        <w:spacing w:line="360" w:lineRule="auto"/>
        <w:jc w:val="left"/>
        <w:rPr>
          <w:rFonts w:hint="eastAsia" w:ascii="宋体" w:hAnsi="宋体"/>
          <w:color w:val="auto"/>
          <w:sz w:val="24"/>
          <w:highlight w:val="none"/>
        </w:rPr>
      </w:pPr>
    </w:p>
    <w:p w14:paraId="575C1EE5">
      <w:pPr>
        <w:spacing w:line="360" w:lineRule="auto"/>
        <w:jc w:val="left"/>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法定代表人</w:t>
      </w:r>
      <w:r>
        <w:rPr>
          <w:rFonts w:hint="eastAsia" w:ascii="宋体" w:hAnsi="宋体"/>
          <w:color w:val="auto"/>
          <w:sz w:val="24"/>
          <w:highlight w:val="none"/>
          <w:u w:val="single"/>
        </w:rPr>
        <w:t>： （签字</w:t>
      </w:r>
      <w:r>
        <w:rPr>
          <w:rFonts w:hint="eastAsia" w:ascii="宋体" w:hAnsi="宋体"/>
          <w:color w:val="auto"/>
          <w:sz w:val="24"/>
          <w:highlight w:val="none"/>
          <w:u w:val="single"/>
          <w:lang w:val="en-US" w:eastAsia="zh-CN"/>
        </w:rPr>
        <w:t>或盖章</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p>
    <w:p w14:paraId="32D43C73">
      <w:pPr>
        <w:spacing w:line="360" w:lineRule="auto"/>
        <w:jc w:val="left"/>
        <w:rPr>
          <w:rFonts w:hint="eastAsia" w:ascii="宋体" w:hAnsi="宋体"/>
          <w:color w:val="auto"/>
          <w:sz w:val="24"/>
          <w:highlight w:val="none"/>
        </w:rPr>
      </w:pPr>
    </w:p>
    <w:p w14:paraId="3F0BA880">
      <w:pPr>
        <w:spacing w:line="360" w:lineRule="auto"/>
        <w:jc w:val="left"/>
        <w:rPr>
          <w:rFonts w:hint="eastAsia" w:ascii="宋体" w:hAnsi="宋体"/>
          <w:color w:val="auto"/>
          <w:sz w:val="24"/>
          <w:highlight w:val="none"/>
        </w:rPr>
      </w:pPr>
      <w:r>
        <w:rPr>
          <w:rFonts w:hint="eastAsia" w:ascii="宋体" w:hAnsi="宋体"/>
          <w:color w:val="auto"/>
          <w:sz w:val="24"/>
          <w:highlight w:val="none"/>
        </w:rPr>
        <w:t>身份证号码：</w:t>
      </w:r>
    </w:p>
    <w:p w14:paraId="5094D927">
      <w:pPr>
        <w:spacing w:line="360" w:lineRule="auto"/>
        <w:rPr>
          <w:rFonts w:hint="eastAsia" w:ascii="宋体" w:hAnsi="宋体"/>
          <w:color w:val="auto"/>
          <w:sz w:val="24"/>
          <w:highlight w:val="none"/>
        </w:rPr>
      </w:pPr>
    </w:p>
    <w:p w14:paraId="2EB29A6D">
      <w:pPr>
        <w:spacing w:line="360" w:lineRule="auto"/>
        <w:jc w:val="left"/>
        <w:rPr>
          <w:rFonts w:hint="eastAsia" w:ascii="宋体" w:hAnsi="宋体"/>
          <w:color w:val="auto"/>
          <w:sz w:val="24"/>
          <w:highlight w:val="none"/>
          <w:u w:val="single"/>
        </w:rPr>
      </w:pPr>
      <w:r>
        <w:rPr>
          <w:rFonts w:hint="eastAsia" w:ascii="宋体" w:hAnsi="宋体"/>
          <w:color w:val="auto"/>
          <w:sz w:val="24"/>
          <w:highlight w:val="none"/>
        </w:rPr>
        <w:t>代理人</w:t>
      </w:r>
      <w:r>
        <w:rPr>
          <w:rFonts w:hint="eastAsia" w:ascii="宋体" w:hAnsi="宋体"/>
          <w:color w:val="auto"/>
          <w:sz w:val="24"/>
          <w:highlight w:val="none"/>
          <w:u w:val="single"/>
        </w:rPr>
        <w:t xml:space="preserve">： （签字）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p>
    <w:p w14:paraId="7579A913">
      <w:pPr>
        <w:spacing w:line="360" w:lineRule="auto"/>
        <w:rPr>
          <w:rFonts w:hint="eastAsia" w:ascii="宋体" w:hAnsi="宋体"/>
          <w:color w:val="auto"/>
          <w:sz w:val="24"/>
          <w:highlight w:val="none"/>
        </w:rPr>
      </w:pPr>
    </w:p>
    <w:p w14:paraId="08536ACD">
      <w:pPr>
        <w:spacing w:line="360" w:lineRule="auto"/>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14:paraId="716DA3AF">
      <w:pPr>
        <w:spacing w:line="360" w:lineRule="auto"/>
        <w:rPr>
          <w:rFonts w:hint="eastAsia" w:ascii="宋体" w:hAnsi="宋体"/>
          <w:color w:val="auto"/>
          <w:sz w:val="24"/>
          <w:highlight w:val="none"/>
          <w:u w:val="single"/>
        </w:rPr>
      </w:pPr>
    </w:p>
    <w:p w14:paraId="711D878F">
      <w:pPr>
        <w:spacing w:line="360" w:lineRule="auto"/>
        <w:rPr>
          <w:rFonts w:hint="eastAsia" w:ascii="宋体" w:hAnsi="宋体"/>
          <w:color w:val="auto"/>
          <w:sz w:val="24"/>
          <w:highlight w:val="none"/>
          <w:u w:val="single"/>
        </w:rPr>
      </w:pPr>
      <w:r>
        <w:rPr>
          <w:rFonts w:hint="eastAsia" w:ascii="宋体" w:hAnsi="宋体"/>
          <w:color w:val="auto"/>
          <w:sz w:val="24"/>
          <w:highlight w:val="none"/>
        </w:rPr>
        <w:t>比选申请人：</w:t>
      </w:r>
      <w:r>
        <w:rPr>
          <w:rFonts w:hint="eastAsia" w:ascii="宋体" w:hAnsi="宋体"/>
          <w:color w:val="auto"/>
          <w:sz w:val="24"/>
          <w:highlight w:val="none"/>
          <w:u w:val="single"/>
        </w:rPr>
        <w:t xml:space="preserve">  （盖章）        </w:t>
      </w:r>
    </w:p>
    <w:p w14:paraId="6CD9D1B7">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3259ED7">
      <w:pPr>
        <w:spacing w:line="360" w:lineRule="auto"/>
        <w:rPr>
          <w:rFonts w:hint="eastAsia" w:ascii="宋体" w:hAnsi="宋体"/>
          <w:color w:val="auto"/>
          <w:sz w:val="24"/>
          <w:highlight w:val="none"/>
        </w:rPr>
      </w:pPr>
      <w:r>
        <w:rPr>
          <w:rFonts w:hint="eastAsia" w:ascii="宋体" w:hAnsi="宋体"/>
          <w:color w:val="auto"/>
          <w:sz w:val="24"/>
          <w:highlight w:val="none"/>
        </w:rPr>
        <w:t xml:space="preserve">授权委托日期：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4FAAFEC">
      <w:pPr>
        <w:spacing w:line="360" w:lineRule="auto"/>
        <w:rPr>
          <w:rFonts w:hint="eastAsia" w:ascii="宋体" w:hAnsi="宋体"/>
          <w:color w:val="auto"/>
          <w:sz w:val="24"/>
          <w:highlight w:val="none"/>
        </w:rPr>
      </w:pPr>
    </w:p>
    <w:p w14:paraId="6FD051C2">
      <w:pPr>
        <w:spacing w:line="360" w:lineRule="auto"/>
        <w:rPr>
          <w:rFonts w:hint="eastAsia" w:ascii="宋体" w:hAnsi="宋体"/>
          <w:color w:val="auto"/>
          <w:sz w:val="24"/>
          <w:highlight w:val="none"/>
        </w:rPr>
      </w:pPr>
    </w:p>
    <w:p w14:paraId="57579792">
      <w:pPr>
        <w:spacing w:line="360" w:lineRule="auto"/>
        <w:rPr>
          <w:rFonts w:hint="eastAsia" w:ascii="宋体" w:hAnsi="宋体"/>
          <w:color w:val="auto"/>
          <w:sz w:val="24"/>
          <w:highlight w:val="none"/>
        </w:rPr>
      </w:pPr>
    </w:p>
    <w:p w14:paraId="0E1792C5">
      <w:pPr>
        <w:spacing w:line="360" w:lineRule="auto"/>
        <w:rPr>
          <w:rFonts w:hint="eastAsia" w:ascii="宋体" w:hAnsi="宋体"/>
          <w:color w:val="auto"/>
          <w:sz w:val="24"/>
          <w:highlight w:val="none"/>
        </w:rPr>
      </w:pPr>
      <w:r>
        <w:rPr>
          <w:rFonts w:hint="eastAsia" w:ascii="宋体" w:hAnsi="宋体"/>
          <w:color w:val="auto"/>
          <w:sz w:val="24"/>
          <w:highlight w:val="none"/>
        </w:rPr>
        <w:t xml:space="preserve"> 附：法定代表人和委托代理人身份证复印件。</w:t>
      </w:r>
    </w:p>
    <w:p w14:paraId="2ADB8EAB">
      <w:pPr>
        <w:spacing w:line="360" w:lineRule="auto"/>
        <w:jc w:val="center"/>
        <w:rPr>
          <w:rFonts w:hint="eastAsia" w:ascii="宋体" w:hAnsi="宋体"/>
          <w:color w:val="auto"/>
          <w:sz w:val="24"/>
          <w:highlight w:val="none"/>
        </w:rPr>
      </w:pPr>
    </w:p>
    <w:p w14:paraId="14CED03E">
      <w:pPr>
        <w:spacing w:line="360" w:lineRule="auto"/>
        <w:rPr>
          <w:rFonts w:ascii="宋体" w:hAnsi="宋体"/>
          <w:color w:val="auto"/>
          <w:sz w:val="24"/>
          <w:highlight w:val="none"/>
        </w:rPr>
      </w:pPr>
      <w:r>
        <w:rPr>
          <w:rFonts w:ascii="宋体" w:hAnsi="宋体"/>
          <w:color w:val="auto"/>
          <w:sz w:val="24"/>
          <w:highlight w:val="none"/>
        </w:rPr>
        <w:t xml:space="preserve"> </w:t>
      </w:r>
    </w:p>
    <w:p w14:paraId="40B5881A">
      <w:pPr>
        <w:spacing w:line="360" w:lineRule="auto"/>
        <w:ind w:left="141" w:leftChars="67"/>
        <w:jc w:val="center"/>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30"/>
          <w:szCs w:val="30"/>
          <w:highlight w:val="none"/>
        </w:rPr>
        <w:t>四、 比选申请人资格信息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3370"/>
        <w:gridCol w:w="1800"/>
        <w:gridCol w:w="1354"/>
      </w:tblGrid>
      <w:tr w14:paraId="5923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6376F154">
            <w:pPr>
              <w:spacing w:line="360" w:lineRule="auto"/>
              <w:jc w:val="center"/>
              <w:rPr>
                <w:rFonts w:hint="eastAsia" w:ascii="宋体" w:hAnsi="宋体"/>
                <w:color w:val="auto"/>
                <w:sz w:val="24"/>
                <w:highlight w:val="none"/>
              </w:rPr>
            </w:pPr>
            <w:r>
              <w:rPr>
                <w:rFonts w:hint="eastAsia" w:ascii="宋体" w:hAnsi="宋体"/>
                <w:color w:val="auto"/>
                <w:sz w:val="24"/>
                <w:highlight w:val="none"/>
              </w:rPr>
              <w:t>企业法人名称</w:t>
            </w:r>
          </w:p>
        </w:tc>
        <w:tc>
          <w:tcPr>
            <w:tcW w:w="6524" w:type="dxa"/>
            <w:gridSpan w:val="3"/>
            <w:noWrap w:val="0"/>
            <w:vAlign w:val="center"/>
          </w:tcPr>
          <w:p w14:paraId="336DFBC6">
            <w:pPr>
              <w:spacing w:line="360" w:lineRule="auto"/>
              <w:jc w:val="center"/>
              <w:rPr>
                <w:rFonts w:hint="eastAsia" w:ascii="宋体" w:hAnsi="宋体"/>
                <w:color w:val="auto"/>
                <w:sz w:val="24"/>
                <w:highlight w:val="none"/>
              </w:rPr>
            </w:pPr>
          </w:p>
        </w:tc>
      </w:tr>
      <w:tr w14:paraId="58A4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2FE8DC73">
            <w:pPr>
              <w:spacing w:line="360" w:lineRule="auto"/>
              <w:jc w:val="center"/>
              <w:rPr>
                <w:rFonts w:hint="eastAsia" w:ascii="宋体" w:hAnsi="宋体"/>
                <w:color w:val="auto"/>
                <w:sz w:val="24"/>
                <w:highlight w:val="none"/>
              </w:rPr>
            </w:pPr>
            <w:r>
              <w:rPr>
                <w:rFonts w:hint="eastAsia" w:ascii="宋体" w:hAnsi="宋体"/>
                <w:color w:val="auto"/>
                <w:sz w:val="24"/>
                <w:highlight w:val="none"/>
              </w:rPr>
              <w:t>住  所</w:t>
            </w:r>
          </w:p>
        </w:tc>
        <w:tc>
          <w:tcPr>
            <w:tcW w:w="6524" w:type="dxa"/>
            <w:gridSpan w:val="3"/>
            <w:noWrap w:val="0"/>
            <w:vAlign w:val="center"/>
          </w:tcPr>
          <w:p w14:paraId="36ABBCC9">
            <w:pPr>
              <w:spacing w:line="360" w:lineRule="auto"/>
              <w:jc w:val="center"/>
              <w:rPr>
                <w:rFonts w:hint="eastAsia" w:ascii="宋体" w:hAnsi="宋体"/>
                <w:color w:val="auto"/>
                <w:sz w:val="24"/>
                <w:highlight w:val="none"/>
              </w:rPr>
            </w:pPr>
          </w:p>
        </w:tc>
      </w:tr>
      <w:tr w14:paraId="56AA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4162670C">
            <w:pPr>
              <w:spacing w:line="360" w:lineRule="auto"/>
              <w:jc w:val="center"/>
              <w:rPr>
                <w:rFonts w:hint="eastAsia" w:ascii="宋体" w:hAnsi="宋体"/>
                <w:color w:val="auto"/>
                <w:sz w:val="24"/>
                <w:highlight w:val="none"/>
              </w:rPr>
            </w:pPr>
            <w:r>
              <w:rPr>
                <w:rFonts w:hint="eastAsia" w:ascii="宋体" w:hAnsi="宋体"/>
                <w:color w:val="auto"/>
                <w:sz w:val="24"/>
                <w:highlight w:val="none"/>
              </w:rPr>
              <w:t>法定代表人</w:t>
            </w:r>
          </w:p>
        </w:tc>
        <w:tc>
          <w:tcPr>
            <w:tcW w:w="6524" w:type="dxa"/>
            <w:gridSpan w:val="3"/>
            <w:noWrap w:val="0"/>
            <w:vAlign w:val="center"/>
          </w:tcPr>
          <w:p w14:paraId="4A631A1E">
            <w:pPr>
              <w:spacing w:line="360" w:lineRule="auto"/>
              <w:jc w:val="center"/>
              <w:rPr>
                <w:rFonts w:hint="eastAsia" w:ascii="宋体" w:hAnsi="宋体"/>
                <w:color w:val="auto"/>
                <w:sz w:val="24"/>
                <w:highlight w:val="none"/>
              </w:rPr>
            </w:pPr>
          </w:p>
        </w:tc>
      </w:tr>
      <w:tr w14:paraId="0FCC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3CBD7434">
            <w:pPr>
              <w:spacing w:line="360" w:lineRule="auto"/>
              <w:jc w:val="center"/>
              <w:rPr>
                <w:rFonts w:hint="eastAsia" w:ascii="宋体" w:hAnsi="宋体"/>
                <w:color w:val="auto"/>
                <w:sz w:val="24"/>
                <w:highlight w:val="none"/>
              </w:rPr>
            </w:pPr>
            <w:r>
              <w:rPr>
                <w:rFonts w:hint="eastAsia" w:ascii="宋体" w:hAnsi="宋体"/>
                <w:color w:val="auto"/>
                <w:sz w:val="24"/>
                <w:highlight w:val="none"/>
              </w:rPr>
              <w:t>企业类型</w:t>
            </w:r>
          </w:p>
        </w:tc>
        <w:tc>
          <w:tcPr>
            <w:tcW w:w="6524" w:type="dxa"/>
            <w:gridSpan w:val="3"/>
            <w:noWrap w:val="0"/>
            <w:vAlign w:val="center"/>
          </w:tcPr>
          <w:p w14:paraId="302BE87F">
            <w:pPr>
              <w:spacing w:line="360" w:lineRule="auto"/>
              <w:jc w:val="center"/>
              <w:rPr>
                <w:rFonts w:hint="eastAsia" w:ascii="宋体" w:hAnsi="宋体"/>
                <w:color w:val="auto"/>
                <w:sz w:val="24"/>
                <w:highlight w:val="none"/>
              </w:rPr>
            </w:pPr>
          </w:p>
        </w:tc>
      </w:tr>
      <w:tr w14:paraId="3A76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6A295339">
            <w:pPr>
              <w:spacing w:line="360" w:lineRule="auto"/>
              <w:jc w:val="center"/>
              <w:rPr>
                <w:rFonts w:hint="eastAsia" w:ascii="宋体" w:hAnsi="宋体"/>
                <w:color w:val="auto"/>
                <w:sz w:val="24"/>
                <w:highlight w:val="none"/>
              </w:rPr>
            </w:pPr>
            <w:r>
              <w:rPr>
                <w:rFonts w:hint="eastAsia" w:ascii="宋体" w:hAnsi="宋体"/>
                <w:color w:val="auto"/>
                <w:sz w:val="24"/>
                <w:highlight w:val="none"/>
              </w:rPr>
              <w:t>资质等级</w:t>
            </w:r>
          </w:p>
        </w:tc>
        <w:tc>
          <w:tcPr>
            <w:tcW w:w="6524" w:type="dxa"/>
            <w:gridSpan w:val="3"/>
            <w:noWrap w:val="0"/>
            <w:vAlign w:val="center"/>
          </w:tcPr>
          <w:p w14:paraId="7C7051E5">
            <w:pPr>
              <w:spacing w:line="360" w:lineRule="auto"/>
              <w:jc w:val="center"/>
              <w:rPr>
                <w:rFonts w:hint="eastAsia" w:ascii="宋体" w:hAnsi="宋体"/>
                <w:color w:val="auto"/>
                <w:sz w:val="24"/>
                <w:highlight w:val="none"/>
              </w:rPr>
            </w:pPr>
          </w:p>
        </w:tc>
      </w:tr>
      <w:tr w14:paraId="40C9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56EBC6AF">
            <w:pPr>
              <w:spacing w:line="360" w:lineRule="auto"/>
              <w:jc w:val="center"/>
              <w:rPr>
                <w:rFonts w:hint="eastAsia" w:ascii="宋体" w:hAnsi="宋体"/>
                <w:color w:val="auto"/>
                <w:sz w:val="24"/>
                <w:highlight w:val="none"/>
              </w:rPr>
            </w:pPr>
            <w:r>
              <w:rPr>
                <w:rFonts w:hint="eastAsia" w:ascii="宋体" w:hAnsi="宋体"/>
                <w:color w:val="auto"/>
                <w:sz w:val="24"/>
                <w:highlight w:val="none"/>
              </w:rPr>
              <w:t>经营范围</w:t>
            </w:r>
          </w:p>
        </w:tc>
        <w:tc>
          <w:tcPr>
            <w:tcW w:w="6524" w:type="dxa"/>
            <w:gridSpan w:val="3"/>
            <w:noWrap w:val="0"/>
            <w:vAlign w:val="center"/>
          </w:tcPr>
          <w:p w14:paraId="65B8C6A9">
            <w:pPr>
              <w:spacing w:line="360" w:lineRule="auto"/>
              <w:ind w:firstLine="480" w:firstLineChars="200"/>
              <w:jc w:val="center"/>
              <w:rPr>
                <w:rFonts w:hint="eastAsia" w:ascii="宋体" w:hAnsi="宋体"/>
                <w:color w:val="auto"/>
                <w:sz w:val="24"/>
                <w:highlight w:val="none"/>
              </w:rPr>
            </w:pPr>
          </w:p>
        </w:tc>
      </w:tr>
      <w:tr w14:paraId="038C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48D46F1D">
            <w:pPr>
              <w:spacing w:line="360" w:lineRule="auto"/>
              <w:jc w:val="center"/>
              <w:rPr>
                <w:rFonts w:hint="eastAsia" w:ascii="宋体" w:hAnsi="宋体"/>
                <w:color w:val="auto"/>
                <w:sz w:val="24"/>
                <w:highlight w:val="none"/>
              </w:rPr>
            </w:pPr>
            <w:r>
              <w:rPr>
                <w:rFonts w:hint="eastAsia" w:ascii="宋体" w:hAnsi="宋体"/>
                <w:color w:val="auto"/>
                <w:sz w:val="24"/>
                <w:highlight w:val="none"/>
              </w:rPr>
              <w:t>注册资金</w:t>
            </w:r>
          </w:p>
        </w:tc>
        <w:tc>
          <w:tcPr>
            <w:tcW w:w="3370" w:type="dxa"/>
            <w:noWrap w:val="0"/>
            <w:vAlign w:val="center"/>
          </w:tcPr>
          <w:p w14:paraId="4AA3334B">
            <w:pPr>
              <w:spacing w:line="360" w:lineRule="auto"/>
              <w:jc w:val="center"/>
              <w:rPr>
                <w:rFonts w:hint="eastAsia" w:ascii="宋体" w:hAnsi="宋体"/>
                <w:color w:val="auto"/>
                <w:sz w:val="24"/>
                <w:highlight w:val="none"/>
              </w:rPr>
            </w:pPr>
          </w:p>
        </w:tc>
        <w:tc>
          <w:tcPr>
            <w:tcW w:w="1800" w:type="dxa"/>
            <w:noWrap w:val="0"/>
            <w:vAlign w:val="center"/>
          </w:tcPr>
          <w:p w14:paraId="26AA005D">
            <w:pPr>
              <w:spacing w:line="360" w:lineRule="auto"/>
              <w:jc w:val="center"/>
              <w:rPr>
                <w:rFonts w:hint="eastAsia" w:ascii="宋体" w:hAnsi="宋体"/>
                <w:color w:val="auto"/>
                <w:sz w:val="24"/>
                <w:highlight w:val="none"/>
              </w:rPr>
            </w:pPr>
            <w:r>
              <w:rPr>
                <w:rFonts w:hint="eastAsia" w:ascii="宋体" w:hAnsi="宋体"/>
                <w:color w:val="auto"/>
                <w:sz w:val="24"/>
                <w:highlight w:val="none"/>
              </w:rPr>
              <w:t>邮政编码</w:t>
            </w:r>
          </w:p>
        </w:tc>
        <w:tc>
          <w:tcPr>
            <w:tcW w:w="1354" w:type="dxa"/>
            <w:noWrap w:val="0"/>
            <w:vAlign w:val="center"/>
          </w:tcPr>
          <w:p w14:paraId="65A3E4F3">
            <w:pPr>
              <w:spacing w:line="360" w:lineRule="auto"/>
              <w:jc w:val="center"/>
              <w:rPr>
                <w:rFonts w:hint="eastAsia" w:ascii="宋体" w:hAnsi="宋体"/>
                <w:color w:val="auto"/>
                <w:sz w:val="24"/>
                <w:highlight w:val="none"/>
              </w:rPr>
            </w:pPr>
          </w:p>
        </w:tc>
      </w:tr>
      <w:tr w14:paraId="01D2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37F8CFBE">
            <w:pPr>
              <w:spacing w:line="360" w:lineRule="auto"/>
              <w:jc w:val="center"/>
              <w:rPr>
                <w:rFonts w:hint="eastAsia" w:ascii="宋体" w:hAnsi="宋体"/>
                <w:color w:val="auto"/>
                <w:sz w:val="24"/>
                <w:highlight w:val="none"/>
              </w:rPr>
            </w:pPr>
            <w:r>
              <w:rPr>
                <w:rFonts w:hint="eastAsia" w:ascii="宋体" w:hAnsi="宋体"/>
                <w:color w:val="auto"/>
                <w:sz w:val="24"/>
                <w:highlight w:val="none"/>
              </w:rPr>
              <w:t>营业期限</w:t>
            </w:r>
          </w:p>
        </w:tc>
        <w:tc>
          <w:tcPr>
            <w:tcW w:w="6524" w:type="dxa"/>
            <w:gridSpan w:val="3"/>
            <w:noWrap w:val="0"/>
            <w:vAlign w:val="center"/>
          </w:tcPr>
          <w:p w14:paraId="7F0EA6FB">
            <w:pPr>
              <w:spacing w:line="360" w:lineRule="auto"/>
              <w:jc w:val="center"/>
              <w:rPr>
                <w:rFonts w:hint="eastAsia" w:ascii="宋体" w:hAnsi="宋体"/>
                <w:color w:val="auto"/>
                <w:sz w:val="24"/>
                <w:highlight w:val="none"/>
              </w:rPr>
            </w:pPr>
          </w:p>
        </w:tc>
      </w:tr>
    </w:tbl>
    <w:p w14:paraId="49DD6951">
      <w:pPr>
        <w:spacing w:line="360" w:lineRule="auto"/>
        <w:ind w:left="479" w:leftChars="114" w:hanging="240" w:hangingChars="100"/>
        <w:rPr>
          <w:rFonts w:hint="eastAsia" w:ascii="宋体" w:hAnsi="宋体"/>
          <w:color w:val="auto"/>
          <w:sz w:val="24"/>
          <w:highlight w:val="none"/>
        </w:rPr>
      </w:pPr>
    </w:p>
    <w:p w14:paraId="645ABCFB">
      <w:pPr>
        <w:spacing w:line="360" w:lineRule="auto"/>
        <w:ind w:left="479" w:leftChars="114" w:hanging="240" w:hangingChars="100"/>
        <w:rPr>
          <w:rFonts w:hint="eastAsia" w:ascii="宋体" w:hAnsi="宋体"/>
          <w:color w:val="auto"/>
          <w:sz w:val="24"/>
          <w:highlight w:val="none"/>
        </w:rPr>
      </w:pPr>
      <w:r>
        <w:rPr>
          <w:rFonts w:hint="eastAsia" w:ascii="宋体" w:hAnsi="宋体"/>
          <w:color w:val="auto"/>
          <w:sz w:val="24"/>
          <w:highlight w:val="none"/>
        </w:rPr>
        <w:t>注：比选单位认为与本项目有关的证书复印件。</w:t>
      </w:r>
    </w:p>
    <w:p w14:paraId="6B32BB1D">
      <w:pPr>
        <w:spacing w:line="360" w:lineRule="auto"/>
        <w:jc w:val="center"/>
        <w:rPr>
          <w:rFonts w:hint="eastAsia" w:ascii="宋体" w:hAnsi="宋体"/>
          <w:color w:val="auto"/>
          <w:sz w:val="24"/>
          <w:highlight w:val="none"/>
        </w:rPr>
      </w:pPr>
    </w:p>
    <w:p w14:paraId="42C140D1">
      <w:pPr>
        <w:spacing w:line="360" w:lineRule="auto"/>
        <w:jc w:val="center"/>
        <w:rPr>
          <w:rFonts w:hint="eastAsia" w:ascii="宋体" w:hAnsi="宋体"/>
          <w:color w:val="auto"/>
          <w:sz w:val="24"/>
          <w:highlight w:val="none"/>
        </w:rPr>
      </w:pPr>
    </w:p>
    <w:p w14:paraId="59B28C59">
      <w:pPr>
        <w:spacing w:line="360" w:lineRule="auto"/>
        <w:jc w:val="left"/>
        <w:rPr>
          <w:rFonts w:hint="eastAsia" w:ascii="宋体" w:hAnsi="宋体"/>
          <w:b/>
          <w:color w:val="auto"/>
          <w:sz w:val="24"/>
          <w:highlight w:val="none"/>
        </w:rPr>
      </w:pPr>
      <w:r>
        <w:rPr>
          <w:rFonts w:hint="eastAsia" w:ascii="宋体" w:hAnsi="宋体"/>
          <w:b/>
          <w:color w:val="auto"/>
          <w:sz w:val="24"/>
          <w:highlight w:val="none"/>
        </w:rPr>
        <w:t>比选申请人：（公章）</w:t>
      </w:r>
    </w:p>
    <w:p w14:paraId="2BB79BD7">
      <w:pPr>
        <w:spacing w:line="360" w:lineRule="auto"/>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14:paraId="4C14212D">
      <w:pPr>
        <w:spacing w:line="360" w:lineRule="auto"/>
        <w:jc w:val="left"/>
        <w:rPr>
          <w:rFonts w:hint="eastAsia" w:ascii="宋体" w:hAnsi="宋体"/>
          <w:b/>
          <w:color w:val="auto"/>
          <w:sz w:val="24"/>
          <w:highlight w:val="none"/>
        </w:rPr>
      </w:pPr>
      <w:r>
        <w:rPr>
          <w:rFonts w:hint="eastAsia" w:ascii="宋体" w:hAnsi="宋体"/>
          <w:b/>
          <w:color w:val="auto"/>
          <w:sz w:val="24"/>
          <w:highlight w:val="none"/>
        </w:rPr>
        <w:t>年　　　月　　　日</w:t>
      </w:r>
    </w:p>
    <w:p w14:paraId="4C9818C0">
      <w:pPr>
        <w:spacing w:line="360" w:lineRule="auto"/>
        <w:jc w:val="center"/>
        <w:rPr>
          <w:rFonts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五、</w:t>
      </w:r>
      <w:r>
        <w:rPr>
          <w:rFonts w:ascii="宋体" w:hAnsi="宋体"/>
          <w:color w:val="auto"/>
          <w:sz w:val="30"/>
          <w:szCs w:val="30"/>
          <w:highlight w:val="none"/>
        </w:rPr>
        <w:t>项目管理机构组成表</w:t>
      </w:r>
    </w:p>
    <w:p w14:paraId="3E187CC9">
      <w:pPr>
        <w:rPr>
          <w:rFonts w:ascii="宋体" w:hAnsi="宋体"/>
          <w:color w:val="auto"/>
          <w:sz w:val="24"/>
          <w:highlight w:val="non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1686"/>
        <w:gridCol w:w="3631"/>
        <w:gridCol w:w="1239"/>
      </w:tblGrid>
      <w:tr w14:paraId="4207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28" w:type="dxa"/>
            <w:noWrap w:val="0"/>
            <w:vAlign w:val="center"/>
          </w:tcPr>
          <w:p w14:paraId="6C7DD0FB">
            <w:pPr>
              <w:jc w:val="center"/>
              <w:rPr>
                <w:rFonts w:hint="eastAsia" w:ascii="宋体" w:hAnsi="宋体" w:cs="仿宋_GB2312"/>
                <w:color w:val="auto"/>
                <w:sz w:val="24"/>
                <w:highlight w:val="none"/>
              </w:rPr>
            </w:pPr>
            <w:r>
              <w:rPr>
                <w:rFonts w:hint="eastAsia" w:ascii="宋体" w:hAnsi="宋体" w:cs="仿宋_GB2312"/>
                <w:color w:val="auto"/>
                <w:sz w:val="24"/>
                <w:highlight w:val="none"/>
              </w:rPr>
              <w:t>职务</w:t>
            </w:r>
          </w:p>
        </w:tc>
        <w:tc>
          <w:tcPr>
            <w:tcW w:w="720" w:type="dxa"/>
            <w:noWrap w:val="0"/>
            <w:vAlign w:val="center"/>
          </w:tcPr>
          <w:p w14:paraId="4CB744FA">
            <w:pPr>
              <w:jc w:val="center"/>
              <w:rPr>
                <w:rFonts w:hint="eastAsia" w:ascii="宋体" w:hAnsi="宋体" w:cs="仿宋_GB2312"/>
                <w:color w:val="auto"/>
                <w:sz w:val="24"/>
                <w:highlight w:val="none"/>
              </w:rPr>
            </w:pPr>
            <w:r>
              <w:rPr>
                <w:rFonts w:hint="eastAsia" w:ascii="宋体" w:hAnsi="宋体" w:cs="仿宋_GB2312"/>
                <w:color w:val="auto"/>
                <w:sz w:val="24"/>
                <w:highlight w:val="none"/>
              </w:rPr>
              <w:t>姓名</w:t>
            </w:r>
          </w:p>
        </w:tc>
        <w:tc>
          <w:tcPr>
            <w:tcW w:w="1686" w:type="dxa"/>
            <w:noWrap w:val="0"/>
            <w:vAlign w:val="center"/>
          </w:tcPr>
          <w:p w14:paraId="70E6376B">
            <w:pPr>
              <w:jc w:val="center"/>
              <w:rPr>
                <w:rFonts w:ascii="宋体" w:hAnsi="宋体" w:cs="仿宋_GB2312"/>
                <w:color w:val="auto"/>
                <w:sz w:val="24"/>
                <w:highlight w:val="none"/>
              </w:rPr>
            </w:pPr>
            <w:r>
              <w:rPr>
                <w:rFonts w:hint="eastAsia" w:ascii="宋体" w:hAnsi="宋体" w:cs="仿宋_GB2312"/>
                <w:color w:val="auto"/>
                <w:sz w:val="24"/>
                <w:highlight w:val="none"/>
              </w:rPr>
              <w:t>身份证号</w:t>
            </w:r>
          </w:p>
        </w:tc>
        <w:tc>
          <w:tcPr>
            <w:tcW w:w="3631" w:type="dxa"/>
            <w:noWrap w:val="0"/>
            <w:vAlign w:val="center"/>
          </w:tcPr>
          <w:p w14:paraId="16ED115E">
            <w:pPr>
              <w:jc w:val="center"/>
              <w:rPr>
                <w:rFonts w:ascii="宋体" w:hAnsi="宋体" w:cs="仿宋_GB2312"/>
                <w:color w:val="auto"/>
                <w:sz w:val="24"/>
                <w:highlight w:val="none"/>
              </w:rPr>
            </w:pPr>
            <w:r>
              <w:rPr>
                <w:rFonts w:hint="eastAsia" w:ascii="宋体" w:hAnsi="宋体" w:cs="仿宋_GB2312"/>
                <w:color w:val="auto"/>
                <w:sz w:val="24"/>
                <w:highlight w:val="none"/>
              </w:rPr>
              <w:t>执业资格或经验</w:t>
            </w:r>
          </w:p>
        </w:tc>
        <w:tc>
          <w:tcPr>
            <w:tcW w:w="1239" w:type="dxa"/>
            <w:noWrap w:val="0"/>
            <w:vAlign w:val="center"/>
          </w:tcPr>
          <w:p w14:paraId="13A58574">
            <w:pPr>
              <w:jc w:val="center"/>
              <w:rPr>
                <w:rFonts w:hint="eastAsia" w:ascii="宋体" w:hAnsi="宋体" w:cs="仿宋_GB2312"/>
                <w:color w:val="auto"/>
                <w:sz w:val="24"/>
                <w:highlight w:val="none"/>
              </w:rPr>
            </w:pPr>
            <w:r>
              <w:rPr>
                <w:rFonts w:hint="eastAsia" w:ascii="宋体" w:hAnsi="宋体" w:cs="仿宋_GB2312"/>
                <w:color w:val="auto"/>
                <w:sz w:val="24"/>
                <w:highlight w:val="none"/>
              </w:rPr>
              <w:t>备注</w:t>
            </w:r>
          </w:p>
        </w:tc>
      </w:tr>
      <w:tr w14:paraId="4A2F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3BF37EC5">
            <w:pPr>
              <w:jc w:val="center"/>
              <w:rPr>
                <w:rFonts w:hint="eastAsia" w:ascii="宋体" w:hAnsi="宋体" w:cs="仿宋_GB2312"/>
                <w:color w:val="auto"/>
                <w:sz w:val="24"/>
                <w:highlight w:val="none"/>
              </w:rPr>
            </w:pPr>
          </w:p>
        </w:tc>
        <w:tc>
          <w:tcPr>
            <w:tcW w:w="720" w:type="dxa"/>
            <w:noWrap w:val="0"/>
            <w:vAlign w:val="center"/>
          </w:tcPr>
          <w:p w14:paraId="642D1ACB">
            <w:pPr>
              <w:jc w:val="center"/>
              <w:rPr>
                <w:rFonts w:hint="eastAsia" w:ascii="宋体" w:hAnsi="宋体" w:cs="仿宋_GB2312"/>
                <w:color w:val="auto"/>
                <w:sz w:val="24"/>
                <w:highlight w:val="none"/>
              </w:rPr>
            </w:pPr>
          </w:p>
        </w:tc>
        <w:tc>
          <w:tcPr>
            <w:tcW w:w="1686" w:type="dxa"/>
            <w:noWrap w:val="0"/>
            <w:vAlign w:val="center"/>
          </w:tcPr>
          <w:p w14:paraId="5E3E1B72">
            <w:pPr>
              <w:jc w:val="center"/>
              <w:rPr>
                <w:rFonts w:hint="eastAsia" w:ascii="宋体" w:hAnsi="宋体" w:cs="仿宋_GB2312"/>
                <w:color w:val="auto"/>
                <w:sz w:val="24"/>
                <w:highlight w:val="none"/>
              </w:rPr>
            </w:pPr>
          </w:p>
        </w:tc>
        <w:tc>
          <w:tcPr>
            <w:tcW w:w="3631" w:type="dxa"/>
            <w:noWrap w:val="0"/>
            <w:vAlign w:val="center"/>
          </w:tcPr>
          <w:p w14:paraId="6F418AAD">
            <w:pPr>
              <w:jc w:val="center"/>
              <w:rPr>
                <w:rFonts w:hint="eastAsia" w:ascii="宋体" w:hAnsi="宋体" w:cs="仿宋_GB2312"/>
                <w:color w:val="auto"/>
                <w:sz w:val="24"/>
                <w:highlight w:val="none"/>
              </w:rPr>
            </w:pPr>
          </w:p>
        </w:tc>
        <w:tc>
          <w:tcPr>
            <w:tcW w:w="1239" w:type="dxa"/>
            <w:noWrap w:val="0"/>
            <w:vAlign w:val="center"/>
          </w:tcPr>
          <w:p w14:paraId="56742A51">
            <w:pPr>
              <w:jc w:val="center"/>
              <w:rPr>
                <w:rFonts w:hint="eastAsia" w:ascii="宋体" w:hAnsi="宋体" w:cs="仿宋_GB2312"/>
                <w:color w:val="auto"/>
                <w:sz w:val="24"/>
                <w:highlight w:val="none"/>
              </w:rPr>
            </w:pPr>
          </w:p>
        </w:tc>
      </w:tr>
      <w:tr w14:paraId="7DBC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5745FF75">
            <w:pPr>
              <w:jc w:val="center"/>
              <w:rPr>
                <w:rFonts w:hint="eastAsia" w:ascii="宋体" w:hAnsi="宋体" w:cs="仿宋_GB2312"/>
                <w:color w:val="auto"/>
                <w:sz w:val="24"/>
                <w:highlight w:val="none"/>
              </w:rPr>
            </w:pPr>
          </w:p>
        </w:tc>
        <w:tc>
          <w:tcPr>
            <w:tcW w:w="720" w:type="dxa"/>
            <w:noWrap w:val="0"/>
            <w:vAlign w:val="center"/>
          </w:tcPr>
          <w:p w14:paraId="38C45545">
            <w:pPr>
              <w:jc w:val="center"/>
              <w:rPr>
                <w:rFonts w:hint="eastAsia" w:ascii="宋体" w:hAnsi="宋体" w:cs="仿宋_GB2312"/>
                <w:color w:val="auto"/>
                <w:sz w:val="24"/>
                <w:highlight w:val="none"/>
              </w:rPr>
            </w:pPr>
          </w:p>
        </w:tc>
        <w:tc>
          <w:tcPr>
            <w:tcW w:w="1686" w:type="dxa"/>
            <w:noWrap w:val="0"/>
            <w:vAlign w:val="center"/>
          </w:tcPr>
          <w:p w14:paraId="4149EA66">
            <w:pPr>
              <w:jc w:val="center"/>
              <w:rPr>
                <w:rFonts w:hint="eastAsia" w:ascii="宋体" w:hAnsi="宋体" w:cs="仿宋_GB2312"/>
                <w:color w:val="auto"/>
                <w:sz w:val="24"/>
                <w:highlight w:val="none"/>
              </w:rPr>
            </w:pPr>
          </w:p>
        </w:tc>
        <w:tc>
          <w:tcPr>
            <w:tcW w:w="3631" w:type="dxa"/>
            <w:noWrap w:val="0"/>
            <w:vAlign w:val="center"/>
          </w:tcPr>
          <w:p w14:paraId="02AC71FD">
            <w:pPr>
              <w:jc w:val="center"/>
              <w:rPr>
                <w:rFonts w:hint="eastAsia" w:ascii="宋体" w:hAnsi="宋体" w:cs="仿宋_GB2312"/>
                <w:color w:val="auto"/>
                <w:sz w:val="24"/>
                <w:highlight w:val="none"/>
              </w:rPr>
            </w:pPr>
          </w:p>
        </w:tc>
        <w:tc>
          <w:tcPr>
            <w:tcW w:w="1239" w:type="dxa"/>
            <w:noWrap w:val="0"/>
            <w:vAlign w:val="center"/>
          </w:tcPr>
          <w:p w14:paraId="353027A6">
            <w:pPr>
              <w:jc w:val="center"/>
              <w:rPr>
                <w:rFonts w:hint="eastAsia" w:ascii="宋体" w:hAnsi="宋体" w:cs="仿宋_GB2312"/>
                <w:color w:val="auto"/>
                <w:sz w:val="24"/>
                <w:highlight w:val="none"/>
              </w:rPr>
            </w:pPr>
          </w:p>
        </w:tc>
      </w:tr>
      <w:tr w14:paraId="3300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19E29FFE">
            <w:pPr>
              <w:jc w:val="center"/>
              <w:rPr>
                <w:rFonts w:hint="eastAsia" w:ascii="宋体" w:hAnsi="宋体" w:cs="仿宋_GB2312"/>
                <w:color w:val="auto"/>
                <w:sz w:val="24"/>
                <w:highlight w:val="none"/>
              </w:rPr>
            </w:pPr>
          </w:p>
        </w:tc>
        <w:tc>
          <w:tcPr>
            <w:tcW w:w="720" w:type="dxa"/>
            <w:noWrap w:val="0"/>
            <w:vAlign w:val="center"/>
          </w:tcPr>
          <w:p w14:paraId="474142C0">
            <w:pPr>
              <w:jc w:val="center"/>
              <w:rPr>
                <w:rFonts w:hint="eastAsia" w:ascii="宋体" w:hAnsi="宋体" w:cs="仿宋_GB2312"/>
                <w:color w:val="auto"/>
                <w:sz w:val="24"/>
                <w:highlight w:val="none"/>
              </w:rPr>
            </w:pPr>
          </w:p>
        </w:tc>
        <w:tc>
          <w:tcPr>
            <w:tcW w:w="1686" w:type="dxa"/>
            <w:noWrap w:val="0"/>
            <w:vAlign w:val="center"/>
          </w:tcPr>
          <w:p w14:paraId="75DF2DE9">
            <w:pPr>
              <w:jc w:val="center"/>
              <w:rPr>
                <w:rFonts w:hint="eastAsia" w:ascii="宋体" w:hAnsi="宋体" w:cs="仿宋_GB2312"/>
                <w:color w:val="auto"/>
                <w:sz w:val="24"/>
                <w:highlight w:val="none"/>
              </w:rPr>
            </w:pPr>
          </w:p>
        </w:tc>
        <w:tc>
          <w:tcPr>
            <w:tcW w:w="3631" w:type="dxa"/>
            <w:noWrap w:val="0"/>
            <w:vAlign w:val="center"/>
          </w:tcPr>
          <w:p w14:paraId="64263086">
            <w:pPr>
              <w:jc w:val="center"/>
              <w:rPr>
                <w:rFonts w:hint="eastAsia" w:ascii="宋体" w:hAnsi="宋体" w:cs="仿宋_GB2312"/>
                <w:color w:val="auto"/>
                <w:sz w:val="24"/>
                <w:highlight w:val="none"/>
              </w:rPr>
            </w:pPr>
          </w:p>
        </w:tc>
        <w:tc>
          <w:tcPr>
            <w:tcW w:w="1239" w:type="dxa"/>
            <w:noWrap w:val="0"/>
            <w:vAlign w:val="center"/>
          </w:tcPr>
          <w:p w14:paraId="545BCCF9">
            <w:pPr>
              <w:jc w:val="center"/>
              <w:rPr>
                <w:rFonts w:hint="eastAsia" w:ascii="宋体" w:hAnsi="宋体" w:cs="仿宋_GB2312"/>
                <w:color w:val="auto"/>
                <w:sz w:val="24"/>
                <w:highlight w:val="none"/>
              </w:rPr>
            </w:pPr>
          </w:p>
        </w:tc>
      </w:tr>
      <w:tr w14:paraId="4F09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66B154D6">
            <w:pPr>
              <w:jc w:val="center"/>
              <w:rPr>
                <w:rFonts w:hint="eastAsia" w:ascii="宋体" w:hAnsi="宋体" w:cs="仿宋_GB2312"/>
                <w:color w:val="auto"/>
                <w:sz w:val="24"/>
                <w:highlight w:val="none"/>
              </w:rPr>
            </w:pPr>
          </w:p>
        </w:tc>
        <w:tc>
          <w:tcPr>
            <w:tcW w:w="720" w:type="dxa"/>
            <w:noWrap w:val="0"/>
            <w:vAlign w:val="center"/>
          </w:tcPr>
          <w:p w14:paraId="5202197F">
            <w:pPr>
              <w:jc w:val="center"/>
              <w:rPr>
                <w:rFonts w:hint="eastAsia" w:ascii="宋体" w:hAnsi="宋体" w:cs="仿宋_GB2312"/>
                <w:color w:val="auto"/>
                <w:sz w:val="24"/>
                <w:highlight w:val="none"/>
              </w:rPr>
            </w:pPr>
          </w:p>
        </w:tc>
        <w:tc>
          <w:tcPr>
            <w:tcW w:w="1686" w:type="dxa"/>
            <w:noWrap w:val="0"/>
            <w:vAlign w:val="center"/>
          </w:tcPr>
          <w:p w14:paraId="1C5B4BB2">
            <w:pPr>
              <w:jc w:val="center"/>
              <w:rPr>
                <w:rFonts w:hint="eastAsia" w:ascii="宋体" w:hAnsi="宋体" w:cs="仿宋_GB2312"/>
                <w:color w:val="auto"/>
                <w:sz w:val="24"/>
                <w:highlight w:val="none"/>
              </w:rPr>
            </w:pPr>
          </w:p>
        </w:tc>
        <w:tc>
          <w:tcPr>
            <w:tcW w:w="3631" w:type="dxa"/>
            <w:noWrap w:val="0"/>
            <w:vAlign w:val="center"/>
          </w:tcPr>
          <w:p w14:paraId="389DA1C0">
            <w:pPr>
              <w:jc w:val="center"/>
              <w:rPr>
                <w:rFonts w:hint="eastAsia" w:ascii="宋体" w:hAnsi="宋体" w:cs="仿宋_GB2312"/>
                <w:color w:val="auto"/>
                <w:sz w:val="24"/>
                <w:highlight w:val="none"/>
              </w:rPr>
            </w:pPr>
          </w:p>
        </w:tc>
        <w:tc>
          <w:tcPr>
            <w:tcW w:w="1239" w:type="dxa"/>
            <w:noWrap w:val="0"/>
            <w:vAlign w:val="center"/>
          </w:tcPr>
          <w:p w14:paraId="0A63C393">
            <w:pPr>
              <w:jc w:val="center"/>
              <w:rPr>
                <w:rFonts w:hint="eastAsia" w:ascii="宋体" w:hAnsi="宋体" w:cs="仿宋_GB2312"/>
                <w:color w:val="auto"/>
                <w:sz w:val="24"/>
                <w:highlight w:val="none"/>
              </w:rPr>
            </w:pPr>
          </w:p>
        </w:tc>
      </w:tr>
      <w:tr w14:paraId="6217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0CFC6680">
            <w:pPr>
              <w:jc w:val="center"/>
              <w:rPr>
                <w:rFonts w:hint="eastAsia" w:ascii="宋体" w:hAnsi="宋体" w:cs="仿宋_GB2312"/>
                <w:color w:val="auto"/>
                <w:sz w:val="24"/>
                <w:highlight w:val="none"/>
              </w:rPr>
            </w:pPr>
          </w:p>
        </w:tc>
        <w:tc>
          <w:tcPr>
            <w:tcW w:w="720" w:type="dxa"/>
            <w:noWrap w:val="0"/>
            <w:vAlign w:val="center"/>
          </w:tcPr>
          <w:p w14:paraId="76056AE0">
            <w:pPr>
              <w:jc w:val="center"/>
              <w:rPr>
                <w:rFonts w:hint="eastAsia" w:ascii="宋体" w:hAnsi="宋体" w:cs="仿宋_GB2312"/>
                <w:color w:val="auto"/>
                <w:sz w:val="24"/>
                <w:highlight w:val="none"/>
              </w:rPr>
            </w:pPr>
          </w:p>
        </w:tc>
        <w:tc>
          <w:tcPr>
            <w:tcW w:w="1686" w:type="dxa"/>
            <w:noWrap w:val="0"/>
            <w:vAlign w:val="center"/>
          </w:tcPr>
          <w:p w14:paraId="0D66E764">
            <w:pPr>
              <w:jc w:val="center"/>
              <w:rPr>
                <w:rFonts w:hint="eastAsia" w:ascii="宋体" w:hAnsi="宋体" w:cs="仿宋_GB2312"/>
                <w:color w:val="auto"/>
                <w:sz w:val="24"/>
                <w:highlight w:val="none"/>
              </w:rPr>
            </w:pPr>
          </w:p>
        </w:tc>
        <w:tc>
          <w:tcPr>
            <w:tcW w:w="3631" w:type="dxa"/>
            <w:noWrap w:val="0"/>
            <w:vAlign w:val="center"/>
          </w:tcPr>
          <w:p w14:paraId="2C11F974">
            <w:pPr>
              <w:jc w:val="center"/>
              <w:rPr>
                <w:rFonts w:hint="eastAsia" w:ascii="宋体" w:hAnsi="宋体" w:cs="仿宋_GB2312"/>
                <w:color w:val="auto"/>
                <w:sz w:val="24"/>
                <w:highlight w:val="none"/>
              </w:rPr>
            </w:pPr>
          </w:p>
        </w:tc>
        <w:tc>
          <w:tcPr>
            <w:tcW w:w="1239" w:type="dxa"/>
            <w:noWrap w:val="0"/>
            <w:vAlign w:val="center"/>
          </w:tcPr>
          <w:p w14:paraId="3BDACB5E">
            <w:pPr>
              <w:jc w:val="center"/>
              <w:rPr>
                <w:rFonts w:hint="eastAsia" w:ascii="宋体" w:hAnsi="宋体" w:cs="仿宋_GB2312"/>
                <w:color w:val="auto"/>
                <w:sz w:val="24"/>
                <w:highlight w:val="none"/>
              </w:rPr>
            </w:pPr>
          </w:p>
        </w:tc>
      </w:tr>
      <w:tr w14:paraId="1185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2C625BD8">
            <w:pPr>
              <w:jc w:val="center"/>
              <w:rPr>
                <w:rFonts w:hint="eastAsia" w:ascii="宋体" w:hAnsi="宋体" w:cs="仿宋_GB2312"/>
                <w:color w:val="auto"/>
                <w:sz w:val="24"/>
                <w:highlight w:val="none"/>
              </w:rPr>
            </w:pPr>
          </w:p>
        </w:tc>
        <w:tc>
          <w:tcPr>
            <w:tcW w:w="720" w:type="dxa"/>
            <w:noWrap w:val="0"/>
            <w:vAlign w:val="center"/>
          </w:tcPr>
          <w:p w14:paraId="1DA8FF1E">
            <w:pPr>
              <w:jc w:val="center"/>
              <w:rPr>
                <w:rFonts w:hint="eastAsia" w:ascii="宋体" w:hAnsi="宋体" w:cs="仿宋_GB2312"/>
                <w:color w:val="auto"/>
                <w:sz w:val="24"/>
                <w:highlight w:val="none"/>
              </w:rPr>
            </w:pPr>
          </w:p>
        </w:tc>
        <w:tc>
          <w:tcPr>
            <w:tcW w:w="1686" w:type="dxa"/>
            <w:noWrap w:val="0"/>
            <w:vAlign w:val="center"/>
          </w:tcPr>
          <w:p w14:paraId="6A134224">
            <w:pPr>
              <w:jc w:val="center"/>
              <w:rPr>
                <w:rFonts w:hint="eastAsia" w:ascii="宋体" w:hAnsi="宋体" w:cs="仿宋_GB2312"/>
                <w:color w:val="auto"/>
                <w:sz w:val="24"/>
                <w:highlight w:val="none"/>
              </w:rPr>
            </w:pPr>
          </w:p>
        </w:tc>
        <w:tc>
          <w:tcPr>
            <w:tcW w:w="3631" w:type="dxa"/>
            <w:noWrap w:val="0"/>
            <w:vAlign w:val="center"/>
          </w:tcPr>
          <w:p w14:paraId="4B56CB9E">
            <w:pPr>
              <w:jc w:val="center"/>
              <w:rPr>
                <w:rFonts w:hint="eastAsia" w:ascii="宋体" w:hAnsi="宋体" w:cs="仿宋_GB2312"/>
                <w:color w:val="auto"/>
                <w:sz w:val="24"/>
                <w:highlight w:val="none"/>
              </w:rPr>
            </w:pPr>
          </w:p>
        </w:tc>
        <w:tc>
          <w:tcPr>
            <w:tcW w:w="1239" w:type="dxa"/>
            <w:noWrap w:val="0"/>
            <w:vAlign w:val="center"/>
          </w:tcPr>
          <w:p w14:paraId="04636767">
            <w:pPr>
              <w:jc w:val="center"/>
              <w:rPr>
                <w:rFonts w:hint="eastAsia" w:ascii="宋体" w:hAnsi="宋体" w:cs="仿宋_GB2312"/>
                <w:color w:val="auto"/>
                <w:sz w:val="24"/>
                <w:highlight w:val="none"/>
              </w:rPr>
            </w:pPr>
          </w:p>
        </w:tc>
      </w:tr>
    </w:tbl>
    <w:p w14:paraId="25AB46EB">
      <w:pPr>
        <w:tabs>
          <w:tab w:val="left" w:pos="1500"/>
        </w:tabs>
        <w:spacing w:line="360" w:lineRule="auto"/>
        <w:jc w:val="left"/>
        <w:rPr>
          <w:rFonts w:hint="eastAsia" w:ascii="宋体" w:hAnsi="宋体" w:cs="仿宋_GB2312"/>
          <w:color w:val="auto"/>
          <w:sz w:val="24"/>
          <w:highlight w:val="none"/>
        </w:rPr>
      </w:pPr>
      <w:r>
        <w:rPr>
          <w:rFonts w:hint="eastAsia" w:ascii="宋体" w:hAnsi="宋体" w:cs="仿宋_GB2312"/>
          <w:color w:val="auto"/>
          <w:sz w:val="24"/>
          <w:highlight w:val="none"/>
        </w:rPr>
        <w:t>注：可根据“量化评分标准、评分依据”配备项目机构组成人员，以上人员应附相应的身份证、执业资格（如有）、社保或劳动合同等相应证书。如不实，属于弄虚作假，取消中选资格。</w:t>
      </w:r>
    </w:p>
    <w:p w14:paraId="304F2245">
      <w:pPr>
        <w:rPr>
          <w:rFonts w:ascii="宋体" w:hAnsi="宋体"/>
          <w:color w:val="auto"/>
          <w:sz w:val="24"/>
          <w:highlight w:val="none"/>
        </w:rPr>
      </w:pPr>
    </w:p>
    <w:p w14:paraId="58E0E2BB">
      <w:pPr>
        <w:ind w:left="5920"/>
        <w:rPr>
          <w:rFonts w:hint="eastAsia" w:ascii="宋体" w:hAnsi="宋体"/>
          <w:color w:val="auto"/>
          <w:sz w:val="24"/>
          <w:highlight w:val="none"/>
        </w:rPr>
      </w:pPr>
    </w:p>
    <w:p w14:paraId="09B666A3">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rPr>
        <w:t>比选申请人：（公章）</w:t>
      </w:r>
    </w:p>
    <w:p w14:paraId="59961466">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14:paraId="582C0A4A">
      <w:pPr>
        <w:spacing w:line="360" w:lineRule="auto"/>
        <w:ind w:firstLine="282" w:firstLineChars="117"/>
        <w:jc w:val="left"/>
        <w:rPr>
          <w:rFonts w:ascii="宋体" w:hAnsi="宋体"/>
          <w:color w:val="auto"/>
          <w:sz w:val="24"/>
          <w:highlight w:val="none"/>
        </w:rPr>
      </w:pPr>
      <w:r>
        <w:rPr>
          <w:rFonts w:hint="eastAsia" w:ascii="宋体" w:hAnsi="宋体"/>
          <w:b/>
          <w:color w:val="auto"/>
          <w:sz w:val="24"/>
          <w:highlight w:val="none"/>
        </w:rPr>
        <w:t>年　　　月　　　日</w:t>
      </w:r>
    </w:p>
    <w:p w14:paraId="77D1C3CA">
      <w:pPr>
        <w:rPr>
          <w:rFonts w:ascii="宋体" w:hAnsi="宋体"/>
          <w:color w:val="auto"/>
          <w:sz w:val="24"/>
          <w:highlight w:val="none"/>
        </w:rPr>
        <w:sectPr>
          <w:pgSz w:w="11900" w:h="16922"/>
          <w:pgMar w:top="1440" w:right="1440" w:bottom="1440" w:left="1440" w:header="0" w:footer="0" w:gutter="0"/>
          <w:pgBorders>
            <w:top w:val="none" w:sz="0" w:space="0"/>
            <w:left w:val="none" w:sz="0" w:space="0"/>
            <w:bottom w:val="none" w:sz="0" w:space="0"/>
            <w:right w:val="none" w:sz="0" w:space="0"/>
          </w:pgBorders>
          <w:cols w:space="720" w:num="1"/>
          <w:titlePg/>
          <w:docGrid w:linePitch="360" w:charSpace="0"/>
        </w:sectPr>
      </w:pPr>
    </w:p>
    <w:p w14:paraId="1E698046">
      <w:pPr>
        <w:pStyle w:val="3"/>
        <w:numPr>
          <w:ilvl w:val="0"/>
          <w:numId w:val="0"/>
        </w:numPr>
        <w:spacing w:line="270" w:lineRule="auto"/>
        <w:rPr>
          <w:rFonts w:ascii="等线" w:hAnsi="等线"/>
          <w:color w:val="auto"/>
          <w:sz w:val="30"/>
          <w:highlight w:val="none"/>
        </w:rPr>
      </w:pPr>
      <w:bookmarkStart w:id="0" w:name="page154"/>
      <w:bookmarkEnd w:id="0"/>
      <w:bookmarkStart w:id="1" w:name="_Toc256000049"/>
      <w:r>
        <w:rPr>
          <w:rFonts w:hint="eastAsia" w:ascii="等线" w:hAnsi="等线"/>
          <w:color w:val="auto"/>
          <w:sz w:val="30"/>
          <w:highlight w:val="none"/>
        </w:rPr>
        <w:t>六、比选申请人承揽业绩情况表</w:t>
      </w:r>
      <w:bookmarkEnd w:id="1"/>
    </w:p>
    <w:p w14:paraId="02A6D22E">
      <w:pPr>
        <w:spacing w:line="360" w:lineRule="auto"/>
        <w:jc w:val="left"/>
        <w:rPr>
          <w:rFonts w:ascii="等线" w:hAnsi="等线"/>
          <w:b/>
          <w:color w:val="auto"/>
          <w:szCs w:val="21"/>
          <w:highlight w:val="none"/>
        </w:rPr>
      </w:pPr>
      <w:r>
        <w:rPr>
          <w:rFonts w:hint="eastAsia" w:ascii="等线" w:hAnsi="等线"/>
          <w:b/>
          <w:color w:val="auto"/>
          <w:szCs w:val="21"/>
          <w:highlight w:val="none"/>
        </w:rPr>
        <w:t xml:space="preserve">序号： </w:t>
      </w:r>
      <w:r>
        <w:rPr>
          <w:rFonts w:hint="eastAsia" w:ascii="等线" w:hAnsi="等线"/>
          <w:b/>
          <w:color w:val="auto"/>
          <w:szCs w:val="21"/>
          <w:highlight w:val="none"/>
          <w:u w:val="single"/>
        </w:rPr>
        <w:t xml:space="preserve">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35"/>
        <w:gridCol w:w="6460"/>
      </w:tblGrid>
      <w:tr w14:paraId="4BE90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56FCC5CD">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6460" w:type="dxa"/>
            <w:noWrap w:val="0"/>
            <w:vAlign w:val="center"/>
          </w:tcPr>
          <w:p w14:paraId="0D823446">
            <w:pPr>
              <w:spacing w:line="360" w:lineRule="auto"/>
              <w:jc w:val="center"/>
              <w:rPr>
                <w:rFonts w:ascii="等线" w:hAnsi="等线"/>
                <w:color w:val="auto"/>
                <w:szCs w:val="21"/>
                <w:highlight w:val="none"/>
              </w:rPr>
            </w:pPr>
          </w:p>
        </w:tc>
      </w:tr>
      <w:tr w14:paraId="21DC6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5DFFE03D">
            <w:pPr>
              <w:spacing w:line="360" w:lineRule="auto"/>
              <w:jc w:val="center"/>
              <w:rPr>
                <w:rFonts w:ascii="宋体" w:hAnsi="宋体"/>
                <w:color w:val="auto"/>
                <w:szCs w:val="21"/>
                <w:highlight w:val="none"/>
              </w:rPr>
            </w:pPr>
            <w:r>
              <w:rPr>
                <w:rFonts w:hint="eastAsia" w:ascii="宋体" w:hAnsi="宋体"/>
                <w:color w:val="auto"/>
                <w:szCs w:val="21"/>
                <w:highlight w:val="none"/>
              </w:rPr>
              <w:t>项目所在地</w:t>
            </w:r>
          </w:p>
        </w:tc>
        <w:tc>
          <w:tcPr>
            <w:tcW w:w="6460" w:type="dxa"/>
            <w:noWrap w:val="0"/>
            <w:vAlign w:val="center"/>
          </w:tcPr>
          <w:p w14:paraId="292C7E4B">
            <w:pPr>
              <w:spacing w:line="360" w:lineRule="auto"/>
              <w:jc w:val="center"/>
              <w:rPr>
                <w:rFonts w:ascii="等线" w:hAnsi="等线"/>
                <w:color w:val="auto"/>
                <w:szCs w:val="21"/>
                <w:highlight w:val="none"/>
              </w:rPr>
            </w:pPr>
          </w:p>
        </w:tc>
      </w:tr>
      <w:tr w14:paraId="702DA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7C4C22EE">
            <w:pPr>
              <w:spacing w:line="360" w:lineRule="auto"/>
              <w:jc w:val="center"/>
              <w:rPr>
                <w:rFonts w:ascii="宋体" w:hAnsi="宋体"/>
                <w:color w:val="auto"/>
                <w:szCs w:val="21"/>
                <w:highlight w:val="none"/>
              </w:rPr>
            </w:pPr>
            <w:r>
              <w:rPr>
                <w:rFonts w:hint="eastAsia" w:ascii="宋体" w:hAnsi="宋体"/>
                <w:color w:val="auto"/>
                <w:szCs w:val="21"/>
                <w:highlight w:val="none"/>
              </w:rPr>
              <w:t>委托人名称</w:t>
            </w:r>
          </w:p>
        </w:tc>
        <w:tc>
          <w:tcPr>
            <w:tcW w:w="6460" w:type="dxa"/>
            <w:noWrap w:val="0"/>
            <w:vAlign w:val="center"/>
          </w:tcPr>
          <w:p w14:paraId="659D1340">
            <w:pPr>
              <w:spacing w:line="360" w:lineRule="auto"/>
              <w:jc w:val="center"/>
              <w:rPr>
                <w:rFonts w:ascii="等线" w:hAnsi="等线"/>
                <w:color w:val="auto"/>
                <w:szCs w:val="21"/>
                <w:highlight w:val="none"/>
              </w:rPr>
            </w:pPr>
          </w:p>
        </w:tc>
      </w:tr>
      <w:tr w14:paraId="614DE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315D6B10">
            <w:pPr>
              <w:spacing w:line="360" w:lineRule="auto"/>
              <w:jc w:val="center"/>
              <w:rPr>
                <w:rFonts w:ascii="宋体" w:hAnsi="宋体"/>
                <w:color w:val="auto"/>
                <w:szCs w:val="21"/>
                <w:highlight w:val="none"/>
              </w:rPr>
            </w:pPr>
            <w:r>
              <w:rPr>
                <w:rFonts w:hint="eastAsia" w:ascii="宋体" w:hAnsi="宋体"/>
                <w:color w:val="auto"/>
                <w:szCs w:val="21"/>
                <w:highlight w:val="none"/>
              </w:rPr>
              <w:t>委托人地址</w:t>
            </w:r>
          </w:p>
        </w:tc>
        <w:tc>
          <w:tcPr>
            <w:tcW w:w="6460" w:type="dxa"/>
            <w:noWrap w:val="0"/>
            <w:vAlign w:val="center"/>
          </w:tcPr>
          <w:p w14:paraId="3B8F04F7">
            <w:pPr>
              <w:spacing w:line="360" w:lineRule="auto"/>
              <w:jc w:val="center"/>
              <w:rPr>
                <w:rFonts w:ascii="等线" w:hAnsi="等线"/>
                <w:color w:val="auto"/>
                <w:szCs w:val="21"/>
                <w:highlight w:val="none"/>
              </w:rPr>
            </w:pPr>
          </w:p>
        </w:tc>
      </w:tr>
      <w:tr w14:paraId="36EC6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6F82AD09">
            <w:pPr>
              <w:spacing w:line="360" w:lineRule="auto"/>
              <w:jc w:val="center"/>
              <w:rPr>
                <w:rFonts w:ascii="宋体" w:hAnsi="宋体"/>
                <w:color w:val="auto"/>
                <w:szCs w:val="21"/>
                <w:highlight w:val="none"/>
              </w:rPr>
            </w:pPr>
            <w:r>
              <w:rPr>
                <w:rFonts w:hint="eastAsia" w:ascii="宋体" w:hAnsi="宋体"/>
                <w:color w:val="auto"/>
                <w:szCs w:val="21"/>
                <w:highlight w:val="none"/>
              </w:rPr>
              <w:t>委托人电话</w:t>
            </w:r>
          </w:p>
        </w:tc>
        <w:tc>
          <w:tcPr>
            <w:tcW w:w="6460" w:type="dxa"/>
            <w:noWrap w:val="0"/>
            <w:vAlign w:val="center"/>
          </w:tcPr>
          <w:p w14:paraId="4E16809F">
            <w:pPr>
              <w:spacing w:line="360" w:lineRule="auto"/>
              <w:jc w:val="center"/>
              <w:rPr>
                <w:rFonts w:ascii="等线" w:hAnsi="等线"/>
                <w:color w:val="auto"/>
                <w:szCs w:val="21"/>
                <w:highlight w:val="none"/>
              </w:rPr>
            </w:pPr>
          </w:p>
        </w:tc>
      </w:tr>
      <w:tr w14:paraId="37068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497C7C9E">
            <w:pPr>
              <w:spacing w:line="360" w:lineRule="auto"/>
              <w:jc w:val="center"/>
              <w:rPr>
                <w:rFonts w:ascii="宋体" w:hAnsi="宋体"/>
                <w:color w:val="auto"/>
                <w:szCs w:val="21"/>
                <w:highlight w:val="none"/>
              </w:rPr>
            </w:pPr>
            <w:r>
              <w:rPr>
                <w:rFonts w:hint="eastAsia" w:ascii="宋体" w:hAnsi="宋体"/>
                <w:color w:val="auto"/>
                <w:szCs w:val="21"/>
                <w:highlight w:val="none"/>
              </w:rPr>
              <w:t>合同价格</w:t>
            </w:r>
          </w:p>
        </w:tc>
        <w:tc>
          <w:tcPr>
            <w:tcW w:w="6460" w:type="dxa"/>
            <w:noWrap w:val="0"/>
            <w:vAlign w:val="center"/>
          </w:tcPr>
          <w:p w14:paraId="7C521C57">
            <w:pPr>
              <w:spacing w:line="360" w:lineRule="auto"/>
              <w:jc w:val="center"/>
              <w:rPr>
                <w:rFonts w:ascii="等线" w:hAnsi="等线"/>
                <w:color w:val="auto"/>
                <w:szCs w:val="21"/>
                <w:highlight w:val="none"/>
              </w:rPr>
            </w:pPr>
          </w:p>
        </w:tc>
      </w:tr>
      <w:tr w14:paraId="2045D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1B796826">
            <w:pPr>
              <w:spacing w:line="360"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6460" w:type="dxa"/>
            <w:noWrap w:val="0"/>
            <w:vAlign w:val="center"/>
          </w:tcPr>
          <w:p w14:paraId="68964C63">
            <w:pPr>
              <w:spacing w:line="360" w:lineRule="auto"/>
              <w:jc w:val="center"/>
              <w:rPr>
                <w:rFonts w:ascii="等线" w:hAnsi="等线"/>
                <w:color w:val="auto"/>
                <w:szCs w:val="21"/>
                <w:highlight w:val="none"/>
              </w:rPr>
            </w:pPr>
          </w:p>
        </w:tc>
      </w:tr>
      <w:tr w14:paraId="7D155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1A03D5C1">
            <w:pPr>
              <w:spacing w:line="360" w:lineRule="auto"/>
              <w:jc w:val="center"/>
              <w:rPr>
                <w:rFonts w:ascii="宋体" w:hAnsi="宋体"/>
                <w:color w:val="auto"/>
                <w:szCs w:val="21"/>
                <w:highlight w:val="none"/>
              </w:rPr>
            </w:pPr>
            <w:r>
              <w:rPr>
                <w:rFonts w:hint="eastAsia" w:ascii="宋体" w:hAnsi="宋体"/>
                <w:color w:val="auto"/>
                <w:szCs w:val="21"/>
                <w:highlight w:val="none"/>
              </w:rPr>
              <w:t>实施内容</w:t>
            </w:r>
          </w:p>
        </w:tc>
        <w:tc>
          <w:tcPr>
            <w:tcW w:w="6460" w:type="dxa"/>
            <w:noWrap w:val="0"/>
            <w:vAlign w:val="center"/>
          </w:tcPr>
          <w:p w14:paraId="3369C92C">
            <w:pPr>
              <w:spacing w:line="360" w:lineRule="auto"/>
              <w:jc w:val="center"/>
              <w:rPr>
                <w:rFonts w:ascii="等线" w:hAnsi="等线"/>
                <w:color w:val="auto"/>
                <w:szCs w:val="21"/>
                <w:highlight w:val="none"/>
              </w:rPr>
            </w:pPr>
          </w:p>
        </w:tc>
      </w:tr>
      <w:tr w14:paraId="63552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25622B5F">
            <w:pPr>
              <w:spacing w:line="360" w:lineRule="auto"/>
              <w:jc w:val="center"/>
              <w:rPr>
                <w:rFonts w:ascii="宋体" w:hAnsi="宋体"/>
                <w:color w:val="auto"/>
                <w:szCs w:val="21"/>
                <w:highlight w:val="none"/>
              </w:rPr>
            </w:pPr>
            <w:r>
              <w:rPr>
                <w:rFonts w:hint="eastAsia" w:ascii="宋体" w:hAnsi="宋体"/>
                <w:color w:val="auto"/>
                <w:szCs w:val="21"/>
                <w:highlight w:val="none"/>
              </w:rPr>
              <w:t>项目负责人</w:t>
            </w:r>
          </w:p>
        </w:tc>
        <w:tc>
          <w:tcPr>
            <w:tcW w:w="6460" w:type="dxa"/>
            <w:noWrap w:val="0"/>
            <w:vAlign w:val="center"/>
          </w:tcPr>
          <w:p w14:paraId="2E24309C">
            <w:pPr>
              <w:spacing w:line="360" w:lineRule="auto"/>
              <w:jc w:val="center"/>
              <w:rPr>
                <w:rFonts w:ascii="等线" w:hAnsi="等线"/>
                <w:color w:val="auto"/>
                <w:szCs w:val="21"/>
                <w:highlight w:val="none"/>
              </w:rPr>
            </w:pPr>
          </w:p>
        </w:tc>
      </w:tr>
      <w:tr w14:paraId="06774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2BF36835">
            <w:pPr>
              <w:spacing w:line="360" w:lineRule="auto"/>
              <w:jc w:val="center"/>
              <w:rPr>
                <w:rFonts w:ascii="宋体" w:hAnsi="宋体"/>
                <w:color w:val="auto"/>
                <w:szCs w:val="21"/>
                <w:highlight w:val="none"/>
              </w:rPr>
            </w:pPr>
            <w:r>
              <w:rPr>
                <w:rFonts w:hint="eastAsia" w:ascii="宋体" w:hAnsi="宋体"/>
                <w:color w:val="auto"/>
                <w:szCs w:val="21"/>
                <w:highlight w:val="none"/>
              </w:rPr>
              <w:t>项目描述</w:t>
            </w:r>
          </w:p>
        </w:tc>
        <w:tc>
          <w:tcPr>
            <w:tcW w:w="6460" w:type="dxa"/>
            <w:noWrap w:val="0"/>
            <w:vAlign w:val="center"/>
          </w:tcPr>
          <w:p w14:paraId="0DCEAEA5">
            <w:pPr>
              <w:spacing w:line="360" w:lineRule="auto"/>
              <w:jc w:val="center"/>
              <w:rPr>
                <w:rFonts w:ascii="等线" w:hAnsi="等线"/>
                <w:color w:val="auto"/>
                <w:szCs w:val="21"/>
                <w:highlight w:val="none"/>
              </w:rPr>
            </w:pPr>
          </w:p>
        </w:tc>
      </w:tr>
      <w:tr w14:paraId="1B05D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32E8D1FC">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c>
          <w:tcPr>
            <w:tcW w:w="6460" w:type="dxa"/>
            <w:noWrap w:val="0"/>
            <w:vAlign w:val="center"/>
          </w:tcPr>
          <w:p w14:paraId="1FB490D0">
            <w:pPr>
              <w:spacing w:line="360" w:lineRule="auto"/>
              <w:jc w:val="center"/>
              <w:rPr>
                <w:rFonts w:ascii="等线" w:hAnsi="等线"/>
                <w:color w:val="auto"/>
                <w:szCs w:val="21"/>
                <w:highlight w:val="none"/>
              </w:rPr>
            </w:pPr>
          </w:p>
        </w:tc>
      </w:tr>
    </w:tbl>
    <w:p w14:paraId="5B5253AA">
      <w:pPr>
        <w:spacing w:line="360" w:lineRule="auto"/>
        <w:jc w:val="left"/>
        <w:rPr>
          <w:rFonts w:ascii="等线" w:hAnsi="等线"/>
          <w:color w:val="auto"/>
          <w:szCs w:val="21"/>
          <w:highlight w:val="none"/>
        </w:rPr>
      </w:pPr>
      <w:r>
        <w:rPr>
          <w:rFonts w:hint="eastAsia" w:ascii="等线" w:hAnsi="等线"/>
          <w:color w:val="auto"/>
          <w:szCs w:val="21"/>
          <w:highlight w:val="none"/>
        </w:rPr>
        <w:t>注:比选申请人提供的业绩应提供合同协议书，并加盖申请人的公章。</w:t>
      </w:r>
    </w:p>
    <w:p w14:paraId="73278B01">
      <w:pPr>
        <w:tabs>
          <w:tab w:val="left" w:pos="1500"/>
        </w:tabs>
        <w:spacing w:line="360" w:lineRule="auto"/>
        <w:jc w:val="left"/>
        <w:rPr>
          <w:rFonts w:hint="eastAsia" w:ascii="宋体" w:hAnsi="宋体"/>
          <w:color w:val="auto"/>
          <w:sz w:val="24"/>
          <w:highlight w:val="none"/>
        </w:rPr>
      </w:pPr>
    </w:p>
    <w:p w14:paraId="4541FB5D">
      <w:pPr>
        <w:tabs>
          <w:tab w:val="left" w:pos="1500"/>
        </w:tabs>
        <w:spacing w:line="360" w:lineRule="auto"/>
        <w:jc w:val="center"/>
        <w:rPr>
          <w:rFonts w:hint="eastAsia" w:ascii="宋体" w:hAnsi="宋体"/>
          <w:color w:val="auto"/>
          <w:sz w:val="30"/>
          <w:szCs w:val="30"/>
          <w:highlight w:val="none"/>
        </w:rPr>
      </w:pPr>
      <w:r>
        <w:rPr>
          <w:rFonts w:ascii="宋体" w:hAnsi="宋体"/>
          <w:color w:val="auto"/>
          <w:sz w:val="30"/>
          <w:szCs w:val="30"/>
          <w:highlight w:val="none"/>
        </w:rPr>
        <w:br w:type="page"/>
      </w:r>
      <w:r>
        <w:rPr>
          <w:rFonts w:hint="eastAsia" w:ascii="宋体" w:hAnsi="宋体"/>
          <w:color w:val="auto"/>
          <w:sz w:val="30"/>
          <w:szCs w:val="30"/>
          <w:highlight w:val="none"/>
        </w:rPr>
        <w:t>七、项目实施方案</w:t>
      </w:r>
    </w:p>
    <w:p w14:paraId="6928D2A6">
      <w:pPr>
        <w:tabs>
          <w:tab w:val="left" w:pos="1500"/>
        </w:tabs>
        <w:spacing w:line="360" w:lineRule="auto"/>
        <w:ind w:left="420"/>
        <w:jc w:val="center"/>
        <w:rPr>
          <w:rFonts w:hint="eastAsia" w:ascii="宋体" w:hAnsi="宋体"/>
          <w:color w:val="auto"/>
          <w:sz w:val="30"/>
          <w:szCs w:val="30"/>
          <w:highlight w:val="none"/>
        </w:rPr>
      </w:pPr>
      <w:r>
        <w:rPr>
          <w:rFonts w:hint="eastAsia" w:ascii="宋体" w:hAnsi="宋体"/>
          <w:color w:val="auto"/>
          <w:sz w:val="30"/>
          <w:szCs w:val="30"/>
          <w:highlight w:val="none"/>
        </w:rPr>
        <w:t>（格式自拟）</w:t>
      </w:r>
    </w:p>
    <w:p w14:paraId="33FABDB7">
      <w:pPr>
        <w:spacing w:line="360" w:lineRule="auto"/>
        <w:jc w:val="left"/>
        <w:rPr>
          <w:rFonts w:hint="eastAsia" w:ascii="宋体" w:hAnsi="宋体"/>
          <w:color w:val="auto"/>
          <w:sz w:val="24"/>
          <w:highlight w:val="none"/>
        </w:rPr>
      </w:pPr>
    </w:p>
    <w:p w14:paraId="1AADFA1A">
      <w:pPr>
        <w:spacing w:line="360" w:lineRule="auto"/>
        <w:jc w:val="center"/>
        <w:rPr>
          <w:rFonts w:hint="eastAsia" w:ascii="宋体" w:hAnsi="宋体"/>
          <w:color w:val="auto"/>
          <w:sz w:val="24"/>
          <w:highlight w:val="none"/>
        </w:rPr>
      </w:pPr>
    </w:p>
    <w:p w14:paraId="49549E12">
      <w:pPr>
        <w:spacing w:line="360" w:lineRule="auto"/>
        <w:jc w:val="center"/>
        <w:rPr>
          <w:rFonts w:hint="eastAsia" w:ascii="宋体" w:hAnsi="宋体"/>
          <w:color w:val="auto"/>
          <w:sz w:val="24"/>
          <w:highlight w:val="none"/>
        </w:rPr>
      </w:pPr>
    </w:p>
    <w:p w14:paraId="01E12C3D">
      <w:pPr>
        <w:spacing w:line="360" w:lineRule="auto"/>
        <w:jc w:val="center"/>
        <w:rPr>
          <w:rFonts w:hint="eastAsia" w:ascii="宋体" w:hAnsi="宋体"/>
          <w:color w:val="auto"/>
          <w:sz w:val="24"/>
          <w:highlight w:val="none"/>
        </w:rPr>
      </w:pPr>
    </w:p>
    <w:p w14:paraId="0BA87B4F">
      <w:pPr>
        <w:spacing w:line="360" w:lineRule="auto"/>
        <w:jc w:val="center"/>
        <w:rPr>
          <w:rFonts w:hint="eastAsia" w:ascii="宋体" w:hAnsi="宋体"/>
          <w:color w:val="auto"/>
          <w:sz w:val="24"/>
          <w:highlight w:val="none"/>
        </w:rPr>
      </w:pPr>
    </w:p>
    <w:p w14:paraId="7A1E8AF8">
      <w:pPr>
        <w:spacing w:line="360" w:lineRule="auto"/>
        <w:jc w:val="center"/>
        <w:rPr>
          <w:rFonts w:hint="eastAsia" w:ascii="宋体" w:hAnsi="宋体"/>
          <w:color w:val="auto"/>
          <w:sz w:val="24"/>
          <w:highlight w:val="none"/>
        </w:rPr>
      </w:pPr>
      <w:r>
        <w:rPr>
          <w:rFonts w:ascii="宋体" w:hAnsi="宋体"/>
          <w:color w:val="auto"/>
          <w:sz w:val="24"/>
          <w:highlight w:val="none"/>
        </w:rPr>
        <w:br w:type="page"/>
      </w:r>
    </w:p>
    <w:p w14:paraId="4194DFBE">
      <w:pPr>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八、其它</w:t>
      </w:r>
    </w:p>
    <w:p w14:paraId="0596B2A6">
      <w:pPr>
        <w:pStyle w:val="9"/>
        <w:rPr>
          <w:color w:val="auto"/>
          <w:highlight w:val="none"/>
        </w:rPr>
      </w:pPr>
      <w:r>
        <w:rPr>
          <w:rFonts w:hint="eastAsia"/>
          <w:color w:val="auto"/>
          <w:highlight w:val="none"/>
        </w:rPr>
        <w:t>1、信誉承诺</w:t>
      </w:r>
    </w:p>
    <w:p w14:paraId="46E42B35">
      <w:pPr>
        <w:pStyle w:val="9"/>
        <w:rPr>
          <w:color w:val="auto"/>
          <w:highlight w:val="none"/>
        </w:rPr>
      </w:pPr>
    </w:p>
    <w:p w14:paraId="2485EC7F">
      <w:pPr>
        <w:pStyle w:val="8"/>
        <w:spacing w:line="360" w:lineRule="auto"/>
        <w:ind w:firstLine="480"/>
        <w:jc w:val="center"/>
        <w:rPr>
          <w:color w:val="auto"/>
          <w:sz w:val="24"/>
          <w:szCs w:val="24"/>
          <w:highlight w:val="none"/>
        </w:rPr>
      </w:pPr>
    </w:p>
    <w:p w14:paraId="4D6CB0EC">
      <w:pPr>
        <w:pStyle w:val="8"/>
        <w:spacing w:line="360" w:lineRule="auto"/>
        <w:ind w:firstLine="480"/>
        <w:jc w:val="center"/>
        <w:rPr>
          <w:color w:val="auto"/>
          <w:sz w:val="24"/>
          <w:szCs w:val="24"/>
          <w:highlight w:val="none"/>
        </w:rPr>
      </w:pPr>
      <w:r>
        <w:rPr>
          <w:rFonts w:hint="eastAsia"/>
          <w:color w:val="auto"/>
          <w:sz w:val="24"/>
          <w:szCs w:val="24"/>
          <w:highlight w:val="none"/>
        </w:rPr>
        <w:t>信誉承诺</w:t>
      </w:r>
    </w:p>
    <w:p w14:paraId="20A68870">
      <w:pPr>
        <w:pStyle w:val="8"/>
        <w:spacing w:line="360" w:lineRule="auto"/>
        <w:ind w:firstLine="480"/>
        <w:jc w:val="center"/>
        <w:rPr>
          <w:color w:val="auto"/>
          <w:sz w:val="24"/>
          <w:szCs w:val="24"/>
          <w:highlight w:val="none"/>
        </w:rPr>
      </w:pPr>
    </w:p>
    <w:p w14:paraId="0CBDA1FD">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我单位未处于财产被接管、冻结、破产状态；无不良行为记录、没有处于比选申请禁入期内。</w:t>
      </w:r>
    </w:p>
    <w:p w14:paraId="180043D1">
      <w:pPr>
        <w:pStyle w:val="8"/>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）我单位在近三年内</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2023年</w:t>
      </w:r>
      <w:r>
        <w:rPr>
          <w:rFonts w:hint="eastAsia" w:ascii="宋体" w:hAnsi="宋体" w:eastAsia="宋体" w:cs="宋体"/>
          <w:color w:val="auto"/>
          <w:szCs w:val="21"/>
          <w:highlight w:val="none"/>
        </w:rPr>
        <w:t>1月1日</w:t>
      </w:r>
      <w:r>
        <w:rPr>
          <w:rFonts w:hint="eastAsia" w:ascii="宋体" w:hAnsi="宋体" w:eastAsia="宋体" w:cs="宋体"/>
          <w:color w:val="auto"/>
          <w:szCs w:val="21"/>
          <w:highlight w:val="none"/>
          <w:lang w:val="zh-CN"/>
        </w:rPr>
        <w:t>起至本项目比选申请截止日止</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未被行政主管部门明令禁止比选申请（比选）等；</w:t>
      </w:r>
    </w:p>
    <w:p w14:paraId="18080B5F">
      <w:pPr>
        <w:pStyle w:val="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）我单位</w:t>
      </w:r>
      <w:r>
        <w:rPr>
          <w:rFonts w:hint="eastAsia" w:ascii="宋体" w:hAnsi="宋体" w:eastAsia="宋体" w:cs="宋体"/>
          <w:color w:val="auto"/>
          <w:szCs w:val="21"/>
          <w:highlight w:val="none"/>
          <w:lang w:val="zh-CN"/>
        </w:rPr>
        <w:t>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国家企业信用信息公示系统</w:t>
      </w:r>
      <w:r>
        <w:rPr>
          <w:rFonts w:hint="eastAsia" w:ascii="宋体" w:hAnsi="宋体" w:eastAsia="宋体" w:cs="宋体"/>
          <w:color w:val="auto"/>
          <w:szCs w:val="21"/>
          <w:highlight w:val="none"/>
        </w:rPr>
        <w:t>”（http://www.gsxt.gov.cn）</w:t>
      </w:r>
      <w:r>
        <w:rPr>
          <w:rFonts w:hint="eastAsia" w:ascii="宋体" w:hAnsi="宋体" w:eastAsia="宋体" w:cs="宋体"/>
          <w:color w:val="auto"/>
          <w:szCs w:val="21"/>
          <w:highlight w:val="none"/>
          <w:lang w:val="zh-CN"/>
        </w:rPr>
        <w:t>中未被列为严重违法失信企业的比选申请人</w:t>
      </w:r>
      <w:r>
        <w:rPr>
          <w:rFonts w:hint="eastAsia" w:ascii="宋体" w:hAnsi="宋体" w:eastAsia="宋体" w:cs="宋体"/>
          <w:color w:val="auto"/>
          <w:szCs w:val="21"/>
          <w:highlight w:val="none"/>
        </w:rPr>
        <w:t>；</w:t>
      </w:r>
    </w:p>
    <w:p w14:paraId="1BB341AA">
      <w:pPr>
        <w:pStyle w:val="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）我单位</w:t>
      </w:r>
      <w:r>
        <w:rPr>
          <w:rFonts w:hint="eastAsia" w:ascii="宋体" w:hAnsi="宋体" w:eastAsia="宋体" w:cs="宋体"/>
          <w:color w:val="auto"/>
          <w:szCs w:val="21"/>
          <w:highlight w:val="none"/>
          <w:lang w:val="zh-CN"/>
        </w:rPr>
        <w:t>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信用中国</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网站</w:t>
      </w:r>
      <w:r>
        <w:rPr>
          <w:rFonts w:hint="eastAsia" w:ascii="宋体" w:hAnsi="宋体" w:eastAsia="宋体" w:cs="宋体"/>
          <w:color w:val="auto"/>
          <w:szCs w:val="21"/>
          <w:highlight w:val="none"/>
        </w:rPr>
        <w:t>（http://www.creditchina.gov.cn）</w:t>
      </w:r>
      <w:r>
        <w:rPr>
          <w:rFonts w:hint="eastAsia" w:ascii="宋体" w:hAnsi="宋体" w:eastAsia="宋体" w:cs="宋体"/>
          <w:color w:val="auto"/>
          <w:szCs w:val="21"/>
          <w:highlight w:val="none"/>
          <w:lang w:val="zh-CN"/>
        </w:rPr>
        <w:t>中未被列为失信被执行人的比选申请人</w:t>
      </w:r>
      <w:r>
        <w:rPr>
          <w:rFonts w:hint="eastAsia" w:ascii="宋体" w:hAnsi="宋体" w:eastAsia="宋体" w:cs="宋体"/>
          <w:color w:val="auto"/>
          <w:szCs w:val="21"/>
          <w:highlight w:val="none"/>
        </w:rPr>
        <w:t>；</w:t>
      </w:r>
    </w:p>
    <w:p w14:paraId="7F151E29">
      <w:pPr>
        <w:pStyle w:val="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）近三年内（</w:t>
      </w:r>
      <w:r>
        <w:rPr>
          <w:rFonts w:hint="eastAsia" w:ascii="宋体" w:hAnsi="宋体" w:eastAsia="宋体" w:cs="宋体"/>
          <w:color w:val="auto"/>
          <w:szCs w:val="21"/>
          <w:highlight w:val="none"/>
          <w:lang w:eastAsia="zh-CN"/>
        </w:rPr>
        <w:t>2023年</w:t>
      </w:r>
      <w:r>
        <w:rPr>
          <w:rFonts w:hint="eastAsia" w:ascii="宋体" w:hAnsi="宋体" w:eastAsia="宋体" w:cs="宋体"/>
          <w:color w:val="auto"/>
          <w:szCs w:val="21"/>
          <w:highlight w:val="none"/>
        </w:rPr>
        <w:t>1月1日</w:t>
      </w:r>
      <w:r>
        <w:rPr>
          <w:rFonts w:hint="eastAsia" w:ascii="宋体" w:hAnsi="宋体" w:eastAsia="宋体" w:cs="宋体"/>
          <w:color w:val="auto"/>
          <w:szCs w:val="21"/>
          <w:highlight w:val="none"/>
          <w:lang w:val="zh-CN"/>
        </w:rPr>
        <w:t>起至本项目比选申请截止日止）比选申请人（单位）、法定代表人未被人民法院生效判决或裁定认定为行贿犯罪的比选申请人。</w:t>
      </w:r>
      <w:r>
        <w:rPr>
          <w:rFonts w:hint="eastAsia" w:ascii="宋体" w:hAnsi="宋体" w:eastAsia="宋体" w:cs="宋体"/>
          <w:color w:val="auto"/>
          <w:szCs w:val="21"/>
          <w:highlight w:val="none"/>
        </w:rPr>
        <w:t>”</w:t>
      </w:r>
    </w:p>
    <w:p w14:paraId="74AE9A05">
      <w:pPr>
        <w:pStyle w:val="8"/>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)我单位提供的的比选申请文件中的相关材料必须真实、合法、有效，没有弄虚作假。</w:t>
      </w:r>
    </w:p>
    <w:p w14:paraId="5E0B458B">
      <w:pPr>
        <w:pStyle w:val="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）我单位与比选人（其余比选申请人）不存在利害关系。</w:t>
      </w:r>
    </w:p>
    <w:p w14:paraId="1D9ED0A2">
      <w:pPr>
        <w:pStyle w:val="8"/>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）我单位法定代表人与比选人（其余比选申请人）不为同一人；不存在控股、管理关系。</w:t>
      </w:r>
    </w:p>
    <w:p w14:paraId="682AAEA7">
      <w:pPr>
        <w:pStyle w:val="9"/>
        <w:rPr>
          <w:rFonts w:ascii="等线" w:hAnsi="等线"/>
          <w:color w:val="auto"/>
          <w:szCs w:val="21"/>
          <w:highlight w:val="none"/>
        </w:rPr>
      </w:pPr>
    </w:p>
    <w:p w14:paraId="18A3C2A1">
      <w:pPr>
        <w:pStyle w:val="9"/>
        <w:rPr>
          <w:rFonts w:ascii="等线" w:hAnsi="等线"/>
          <w:color w:val="auto"/>
          <w:szCs w:val="21"/>
          <w:highlight w:val="none"/>
        </w:rPr>
      </w:pPr>
    </w:p>
    <w:p w14:paraId="1C13E705">
      <w:pPr>
        <w:pStyle w:val="9"/>
        <w:rPr>
          <w:rFonts w:ascii="等线" w:hAnsi="等线"/>
          <w:color w:val="auto"/>
          <w:szCs w:val="21"/>
          <w:highlight w:val="none"/>
        </w:rPr>
      </w:pPr>
    </w:p>
    <w:p w14:paraId="396FE8D3">
      <w:pPr>
        <w:spacing w:line="360" w:lineRule="auto"/>
        <w:jc w:val="right"/>
        <w:rPr>
          <w:rFonts w:ascii="等线" w:hAnsi="等线"/>
          <w:color w:val="auto"/>
          <w:szCs w:val="21"/>
          <w:highlight w:val="none"/>
        </w:rPr>
      </w:pPr>
      <w:r>
        <w:rPr>
          <w:rFonts w:hint="eastAsia" w:ascii="等线" w:hAnsi="等线"/>
          <w:color w:val="auto"/>
          <w:szCs w:val="21"/>
          <w:highlight w:val="none"/>
        </w:rPr>
        <w:t xml:space="preserve">比选申请人：  </w:t>
      </w:r>
      <w:r>
        <w:rPr>
          <w:rFonts w:hint="eastAsia" w:ascii="等线" w:hAnsi="等线"/>
          <w:color w:val="auto"/>
          <w:szCs w:val="21"/>
          <w:highlight w:val="none"/>
          <w:u w:val="single"/>
        </w:rPr>
        <w:t xml:space="preserve">              </w:t>
      </w:r>
      <w:r>
        <w:rPr>
          <w:rFonts w:hint="eastAsia" w:ascii="等线" w:hAnsi="等线"/>
          <w:color w:val="auto"/>
          <w:szCs w:val="21"/>
          <w:highlight w:val="none"/>
        </w:rPr>
        <w:t xml:space="preserve"> （盖单位章）</w:t>
      </w:r>
    </w:p>
    <w:p w14:paraId="7F9A9279">
      <w:pPr>
        <w:spacing w:line="360" w:lineRule="auto"/>
        <w:jc w:val="center"/>
        <w:rPr>
          <w:rFonts w:ascii="等线" w:hAnsi="等线"/>
          <w:color w:val="auto"/>
          <w:szCs w:val="21"/>
          <w:highlight w:val="none"/>
        </w:rPr>
      </w:pPr>
      <w:r>
        <w:rPr>
          <w:rFonts w:hint="eastAsia" w:ascii="等线" w:hAnsi="等线"/>
          <w:b/>
          <w:color w:val="auto"/>
          <w:szCs w:val="21"/>
          <w:highlight w:val="none"/>
        </w:rPr>
        <w:t xml:space="preserve">                           </w:t>
      </w:r>
      <w:r>
        <w:rPr>
          <w:rFonts w:hint="eastAsia" w:ascii="等线" w:hAnsi="等线"/>
          <w:color w:val="auto"/>
          <w:szCs w:val="21"/>
          <w:highlight w:val="none"/>
        </w:rPr>
        <w:t xml:space="preserve">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年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月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日</w:t>
      </w:r>
    </w:p>
    <w:p w14:paraId="0536EAE7">
      <w:pPr>
        <w:tabs>
          <w:tab w:val="left" w:pos="1500"/>
        </w:tabs>
        <w:spacing w:line="360" w:lineRule="auto"/>
        <w:jc w:val="center"/>
        <w:rPr>
          <w:rFonts w:hint="eastAsia" w:ascii="宋体" w:hAnsi="宋体" w:cs="仿宋_GB2312"/>
          <w:color w:val="auto"/>
          <w:sz w:val="24"/>
          <w:highlight w:val="none"/>
        </w:rPr>
      </w:pPr>
    </w:p>
    <w:p w14:paraId="76CB0192">
      <w:pPr>
        <w:tabs>
          <w:tab w:val="left" w:pos="1500"/>
        </w:tabs>
        <w:spacing w:line="360" w:lineRule="auto"/>
        <w:jc w:val="center"/>
        <w:rPr>
          <w:rFonts w:hint="eastAsia" w:ascii="宋体" w:hAnsi="宋体" w:cs="仿宋_GB2312"/>
          <w:color w:val="auto"/>
          <w:sz w:val="24"/>
          <w:highlight w:val="none"/>
        </w:rPr>
      </w:pPr>
      <w:bookmarkStart w:id="2" w:name="_GoBack"/>
      <w:bookmarkEnd w:id="2"/>
    </w:p>
    <w:p w14:paraId="73D31089">
      <w:pPr>
        <w:tabs>
          <w:tab w:val="left" w:pos="1500"/>
        </w:tabs>
        <w:spacing w:line="360" w:lineRule="auto"/>
        <w:jc w:val="center"/>
        <w:rPr>
          <w:rFonts w:hint="eastAsia" w:ascii="宋体" w:hAnsi="宋体" w:cs="仿宋_GB2312"/>
          <w:color w:val="auto"/>
          <w:sz w:val="24"/>
          <w:highlight w:val="none"/>
        </w:rPr>
      </w:pPr>
    </w:p>
    <w:p w14:paraId="7037BE95">
      <w:pPr>
        <w:tabs>
          <w:tab w:val="left" w:pos="1500"/>
        </w:tabs>
        <w:spacing w:line="360" w:lineRule="auto"/>
        <w:rPr>
          <w:rFonts w:hint="eastAsia" w:ascii="宋体" w:hAnsi="宋体" w:cs="仿宋_GB2312"/>
          <w:color w:val="auto"/>
          <w:sz w:val="24"/>
          <w:highlight w:val="none"/>
        </w:rPr>
      </w:pPr>
    </w:p>
    <w:p w14:paraId="660FF4EB">
      <w:pPr>
        <w:tabs>
          <w:tab w:val="left" w:pos="1500"/>
        </w:tabs>
        <w:spacing w:line="360" w:lineRule="auto"/>
        <w:jc w:val="left"/>
        <w:rPr>
          <w:rFonts w:hint="eastAsia" w:hAnsi="宋体"/>
          <w:color w:val="auto"/>
          <w:szCs w:val="21"/>
          <w:highlight w:val="none"/>
          <w:u w:val="single"/>
        </w:rPr>
      </w:pPr>
      <w:r>
        <w:rPr>
          <w:rFonts w:hint="eastAsia" w:ascii="宋体" w:hAnsi="宋体" w:cs="仿宋_GB2312"/>
          <w:color w:val="auto"/>
          <w:sz w:val="24"/>
          <w:highlight w:val="none"/>
        </w:rPr>
        <w:t>注：此处还可附比选申请人认为需要提交的资料。若“无”可不提供。</w:t>
      </w:r>
      <w:r>
        <w:rPr>
          <w:rFonts w:hint="eastAsia" w:hAnsi="宋体"/>
          <w:color w:val="auto"/>
          <w:szCs w:val="21"/>
          <w:highlight w:val="none"/>
          <w:u w:val="single"/>
        </w:rPr>
        <w:t xml:space="preserve">       </w:t>
      </w:r>
    </w:p>
    <w:p w14:paraId="4497B289">
      <w:pPr>
        <w:numPr>
          <w:ilvl w:val="0"/>
          <w:numId w:val="3"/>
        </w:numPr>
        <w:tabs>
          <w:tab w:val="left" w:pos="1500"/>
        </w:tabs>
        <w:spacing w:line="360" w:lineRule="auto"/>
        <w:jc w:val="left"/>
        <w:rPr>
          <w:rFonts w:hint="eastAsia" w:ascii="Calibri" w:hAnsi="Calibri"/>
          <w:color w:val="auto"/>
          <w:szCs w:val="22"/>
          <w:highlight w:val="none"/>
        </w:rPr>
      </w:pPr>
      <w:r>
        <w:rPr>
          <w:rFonts w:hint="eastAsia" w:hAnsi="宋体"/>
          <w:color w:val="auto"/>
          <w:szCs w:val="21"/>
          <w:highlight w:val="none"/>
          <w:u w:val="single"/>
        </w:rPr>
        <w:br w:type="page"/>
      </w:r>
      <w:r>
        <w:rPr>
          <w:rFonts w:hint="eastAsia" w:ascii="Calibri" w:hAnsi="Calibri"/>
          <w:color w:val="auto"/>
          <w:szCs w:val="22"/>
          <w:highlight w:val="none"/>
        </w:rPr>
        <w:t>相关信用截图</w:t>
      </w:r>
    </w:p>
    <w:p w14:paraId="66EA719D">
      <w:pPr>
        <w:tabs>
          <w:tab w:val="left" w:pos="1500"/>
        </w:tabs>
        <w:spacing w:line="360" w:lineRule="auto"/>
        <w:jc w:val="left"/>
        <w:rPr>
          <w:rFonts w:hint="eastAsia" w:ascii="宋体" w:hAnsi="宋体"/>
          <w:color w:val="auto"/>
          <w:sz w:val="24"/>
          <w:highlight w:val="none"/>
        </w:rPr>
      </w:pPr>
      <w:r>
        <w:rPr>
          <w:rFonts w:hint="eastAsia" w:ascii="宋体" w:hAnsi="宋体"/>
          <w:color w:val="auto"/>
          <w:sz w:val="24"/>
          <w:highlight w:val="none"/>
        </w:rPr>
        <w:t>①在国家企业信用信息公示系统（http：//www.gsxt.gov.cn/）中被列入严重违法失信企业名单，不得参加比选申请。（事业单位除外）（提供网站截图</w:t>
      </w:r>
      <w:r>
        <w:rPr>
          <w:rFonts w:hint="eastAsia" w:ascii="宋体" w:hAnsi="宋体"/>
          <w:color w:val="auto"/>
          <w:sz w:val="24"/>
          <w:highlight w:val="none"/>
          <w:lang w:val="en-US" w:eastAsia="zh-CN"/>
        </w:rPr>
        <w:t>或信用报告</w:t>
      </w:r>
      <w:r>
        <w:rPr>
          <w:rFonts w:hint="eastAsia" w:ascii="宋体" w:hAnsi="宋体"/>
          <w:color w:val="auto"/>
          <w:sz w:val="24"/>
          <w:highlight w:val="none"/>
        </w:rPr>
        <w:t>）</w:t>
      </w:r>
    </w:p>
    <w:p w14:paraId="625ABD24">
      <w:pPr>
        <w:tabs>
          <w:tab w:val="left" w:pos="1500"/>
        </w:tabs>
        <w:spacing w:line="360" w:lineRule="auto"/>
        <w:jc w:val="left"/>
        <w:rPr>
          <w:rFonts w:hint="eastAsia" w:ascii="宋体" w:hAnsi="宋体"/>
          <w:color w:val="auto"/>
          <w:sz w:val="24"/>
          <w:highlight w:val="none"/>
        </w:rPr>
      </w:pPr>
      <w:r>
        <w:rPr>
          <w:rFonts w:hint="eastAsia" w:ascii="宋体" w:hAnsi="宋体"/>
          <w:color w:val="auto"/>
          <w:sz w:val="24"/>
          <w:highlight w:val="none"/>
        </w:rPr>
        <w:t>②在“信用中国”网站（http://www.creditchina.gov.cn/）中查询列入失信被执行人名单的比选申请人，不得参加比选申请（提供网站截图</w:t>
      </w:r>
      <w:r>
        <w:rPr>
          <w:rFonts w:hint="eastAsia" w:ascii="宋体" w:hAnsi="宋体"/>
          <w:color w:val="auto"/>
          <w:sz w:val="24"/>
          <w:highlight w:val="none"/>
          <w:lang w:val="en-US" w:eastAsia="zh-CN"/>
        </w:rPr>
        <w:t>或信用报告</w:t>
      </w:r>
      <w:r>
        <w:rPr>
          <w:rFonts w:hint="eastAsia" w:ascii="宋体" w:hAnsi="宋体"/>
          <w:color w:val="auto"/>
          <w:sz w:val="24"/>
          <w:highlight w:val="none"/>
        </w:rPr>
        <w:t>）</w:t>
      </w:r>
    </w:p>
    <w:p w14:paraId="6F80EF64">
      <w:pPr>
        <w:tabs>
          <w:tab w:val="left" w:pos="1500"/>
        </w:tabs>
        <w:spacing w:line="360" w:lineRule="auto"/>
        <w:jc w:val="left"/>
        <w:rPr>
          <w:rFonts w:hint="eastAsia" w:ascii="宋体" w:hAnsi="宋体"/>
          <w:color w:val="auto"/>
          <w:sz w:val="24"/>
          <w:highlight w:val="none"/>
        </w:rPr>
      </w:pPr>
      <w:r>
        <w:rPr>
          <w:rFonts w:hint="eastAsia" w:ascii="宋体" w:hAnsi="宋体"/>
          <w:color w:val="auto"/>
          <w:sz w:val="24"/>
          <w:highlight w:val="none"/>
        </w:rPr>
        <w:t>③</w:t>
      </w:r>
      <w:r>
        <w:rPr>
          <w:rFonts w:hint="eastAsia" w:ascii="宋体" w:hAnsi="宋体"/>
          <w:color w:val="auto"/>
          <w:sz w:val="24"/>
          <w:highlight w:val="none"/>
          <w:lang w:val="en-US" w:eastAsia="zh-CN"/>
        </w:rPr>
        <w:t>比选申请单位在</w:t>
      </w:r>
      <w:r>
        <w:rPr>
          <w:rFonts w:hint="eastAsia" w:ascii="宋体" w:hAnsi="宋体" w:eastAsia="宋体" w:cs="Times New Roman"/>
          <w:color w:val="auto"/>
          <w:sz w:val="24"/>
          <w:highlight w:val="none"/>
          <w:lang w:val="en-US" w:eastAsia="zh-CN"/>
        </w:rPr>
        <w:t>《蜀道投资集团有限责任公司 协作方资源库》中</w:t>
      </w:r>
      <w:r>
        <w:rPr>
          <w:rFonts w:hint="eastAsia" w:ascii="宋体" w:hAnsi="宋体"/>
          <w:color w:val="auto"/>
          <w:sz w:val="24"/>
          <w:highlight w:val="none"/>
          <w:lang w:val="en-US" w:eastAsia="zh-CN"/>
        </w:rPr>
        <w:t>处于“成功入驻”状态。（提供相应截图）</w:t>
      </w:r>
    </w:p>
    <w:p w14:paraId="5C8E5B84">
      <w:pPr>
        <w:tabs>
          <w:tab w:val="left" w:pos="1500"/>
        </w:tabs>
        <w:spacing w:line="360" w:lineRule="auto"/>
        <w:jc w:val="left"/>
        <w:rPr>
          <w:rFonts w:hint="eastAsia" w:ascii="仿宋" w:hAnsi="仿宋" w:eastAsia="仿宋"/>
          <w:color w:val="auto"/>
          <w:sz w:val="32"/>
          <w:szCs w:val="32"/>
          <w:highlight w:val="none"/>
        </w:rPr>
      </w:pPr>
      <w:r>
        <w:rPr>
          <w:rFonts w:hint="eastAsia" w:hAnsi="宋体"/>
          <w:color w:val="auto"/>
          <w:szCs w:val="21"/>
          <w:highlight w:val="none"/>
          <w:u w:val="single"/>
        </w:rPr>
        <w:t xml:space="preserve">   </w:t>
      </w:r>
    </w:p>
    <w:p w14:paraId="7A7F42AD"/>
    <w:sectPr>
      <w:footerReference r:id="rId7" w:type="first"/>
      <w:headerReference r:id="rId5" w:type="default"/>
      <w:footerReference r:id="rId6" w:type="default"/>
      <w:type w:val="continuous"/>
      <w:pgSz w:w="11906" w:h="16838"/>
      <w:pgMar w:top="1440" w:right="144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5EBE5">
    <w:pPr>
      <w:pStyle w:val="5"/>
      <w:jc w:val="center"/>
      <w:rPr>
        <w:rFonts w:hint="eastAsia"/>
      </w:rPr>
    </w:pPr>
    <w:r>
      <w:fldChar w:fldCharType="begin"/>
    </w:r>
    <w:r>
      <w:instrText xml:space="preserve">PAGE   \* MERGEFORMAT</w:instrText>
    </w:r>
    <w:r>
      <w:fldChar w:fldCharType="separate"/>
    </w:r>
    <w:r>
      <w:rPr>
        <w:lang w:val="zh-CN"/>
      </w:rPr>
      <w:t>29</w:t>
    </w:r>
    <w:r>
      <w:fldChar w:fldCharType="end"/>
    </w:r>
  </w:p>
  <w:p w14:paraId="644D2A74">
    <w:pPr>
      <w:pStyle w:val="5"/>
      <w:jc w:val="center"/>
      <w:rPr>
        <w:rFonts w:hint="eastAsia"/>
      </w:rPr>
    </w:pPr>
  </w:p>
  <w:p w14:paraId="51AB94C6">
    <w:pPr>
      <w:pStyle w:val="5"/>
      <w:jc w:val="center"/>
      <w:rPr>
        <w:rFonts w:hint="eastAsia"/>
      </w:rPr>
    </w:pPr>
  </w:p>
  <w:p w14:paraId="5BE2B0CD">
    <w:pPr>
      <w:pStyle w:val="5"/>
      <w:jc w:val="center"/>
      <w:rPr>
        <w:rFonts w:hint="eastAsia"/>
      </w:rPr>
    </w:pPr>
  </w:p>
  <w:p w14:paraId="3DA5E983">
    <w:pPr>
      <w:pStyle w:val="5"/>
      <w:jc w:val="center"/>
    </w:pPr>
  </w:p>
  <w:p w14:paraId="0D7FD77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423C7">
    <w:pPr>
      <w:pStyle w:val="5"/>
      <w:ind w:right="359" w:rightChars="171" w:firstLine="3570" w:firstLineChars="1700"/>
      <w:rPr>
        <w:rFonts w:hint="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BAD247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2BAD247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r>
      <w:rPr>
        <w:rFonts w:hint="eastAsia"/>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21374">
    <w:pPr>
      <w:pStyle w:val="5"/>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6BEB26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16BEB26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806EF"/>
  <w:p w14:paraId="772773B9"/>
  <w:p w14:paraId="38267A63"/>
  <w:p w14:paraId="2BF387B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EDD27">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F1460"/>
    <w:multiLevelType w:val="multilevel"/>
    <w:tmpl w:val="1F2F146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821F1A5"/>
    <w:multiLevelType w:val="singleLevel"/>
    <w:tmpl w:val="4821F1A5"/>
    <w:lvl w:ilvl="0" w:tentative="0">
      <w:start w:val="2"/>
      <w:numFmt w:val="decimal"/>
      <w:suff w:val="nothing"/>
      <w:lvlText w:val="%1、"/>
      <w:lvlJc w:val="left"/>
    </w:lvl>
  </w:abstractNum>
  <w:abstractNum w:abstractNumId="2">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16AFA"/>
    <w:rsid w:val="024D246C"/>
    <w:rsid w:val="68216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4">
    <w:name w:val="Normal Indent"/>
    <w:basedOn w:val="1"/>
    <w:qFormat/>
    <w:uiPriority w:val="0"/>
    <w:pPr>
      <w:widowControl/>
      <w:ind w:firstLine="420"/>
      <w:jc w:val="left"/>
    </w:pPr>
    <w:rPr>
      <w:kern w:val="0"/>
      <w:sz w:val="20"/>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8">
    <w:name w:val="List Paragraph"/>
    <w:basedOn w:val="1"/>
    <w:qFormat/>
    <w:uiPriority w:val="34"/>
    <w:pPr>
      <w:ind w:firstLine="420" w:firstLineChars="200"/>
    </w:pPr>
    <w:rPr>
      <w:rFonts w:ascii="Calibri" w:hAnsi="Calibri" w:eastAsia="宋体" w:cs="Times New Roman"/>
      <w:szCs w:val="22"/>
    </w:rPr>
  </w:style>
  <w:style w:type="paragraph" w:customStyle="1" w:styleId="9">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2026-01-23T07:26:00Z</dcterms:created>
  <dc:creator>Administrator</dc:creator>
  <cp:lastModifiedBy>Administrator</cp:lastModifiedBy>
  <dcterms:modified xsi:type="dcterms:W3CDTF">2026-01-23T07:27:01Z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FCE2AEFB62D442FD8824DF99752B74CE_11</vt:lpwstr>
  </property>
  <property fmtid="{D5CDD505-2E9C-101B-9397-08002B2CF9AE}" pid="4" name="KSOTemplateDocerSaveRecord">
    <vt:lpwstr>eyJoZGlkIjoiOTUzODFmMGJiODFiMDBkZThmNTQ5OTcxODNlNTIzN2EiLCJ1c2VySWQiOiIxNjY0NjA0MzIzIn0=</vt:lpwstr>
  </property>
</Properties>
</file>