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D1687">
      <w:pPr>
        <w:pStyle w:val="2"/>
        <w:numPr>
          <w:ilvl w:val="0"/>
          <w:numId w:val="0"/>
        </w:numPr>
        <w:tabs>
          <w:tab w:val="left" w:pos="2268"/>
        </w:tabs>
        <w:rPr>
          <w:rFonts w:hint="eastAsia" w:ascii="仿宋" w:hAnsi="仿宋" w:eastAsia="仿宋"/>
          <w:color w:val="auto"/>
          <w:sz w:val="24"/>
          <w:szCs w:val="28"/>
          <w:highlight w:val="none"/>
        </w:rPr>
      </w:pPr>
      <w:r>
        <w:rPr>
          <w:rFonts w:hint="eastAsia" w:ascii="仿宋" w:hAnsi="仿宋" w:eastAsia="仿宋"/>
          <w:color w:val="auto"/>
          <w:highlight w:val="none"/>
        </w:rPr>
        <w:t>比选申请文件格式</w:t>
      </w:r>
    </w:p>
    <w:p w14:paraId="75B8AC4A">
      <w:pPr>
        <w:jc w:val="center"/>
        <w:rPr>
          <w:rFonts w:hint="eastAsia" w:ascii="仿宋" w:hAnsi="仿宋" w:eastAsia="仿宋"/>
          <w:color w:val="auto"/>
          <w:sz w:val="44"/>
          <w:szCs w:val="44"/>
          <w:highlight w:val="none"/>
        </w:rPr>
      </w:pPr>
    </w:p>
    <w:p w14:paraId="0DEA92B6">
      <w:pPr>
        <w:jc w:val="center"/>
        <w:rPr>
          <w:color w:val="auto"/>
          <w:highlight w:val="none"/>
        </w:rPr>
      </w:pPr>
      <w:bookmarkStart w:id="2" w:name="_GoBack"/>
      <w:r>
        <w:rPr>
          <w:rFonts w:hint="eastAsia" w:ascii="仿宋" w:hAnsi="仿宋" w:eastAsia="仿宋"/>
          <w:color w:val="auto"/>
          <w:sz w:val="48"/>
          <w:szCs w:val="48"/>
          <w:highlight w:val="none"/>
          <w:lang w:eastAsia="zh-CN"/>
        </w:rPr>
        <w:t>蜀道集团2026年职工迎春文艺活动《SHOW》节目编演执行服务</w:t>
      </w:r>
    </w:p>
    <w:p w14:paraId="00FD558B">
      <w:pPr>
        <w:rPr>
          <w:rFonts w:hint="eastAsia"/>
          <w:color w:val="auto"/>
          <w:highlight w:val="none"/>
        </w:rPr>
      </w:pPr>
    </w:p>
    <w:bookmarkEnd w:id="2"/>
    <w:p w14:paraId="4684E194">
      <w:pPr>
        <w:rPr>
          <w:rFonts w:hint="eastAsia"/>
          <w:color w:val="auto"/>
          <w:highlight w:val="none"/>
        </w:rPr>
      </w:pPr>
    </w:p>
    <w:p w14:paraId="1E996701">
      <w:pPr>
        <w:rPr>
          <w:rFonts w:hint="eastAsia"/>
          <w:color w:val="auto"/>
          <w:highlight w:val="none"/>
        </w:rPr>
      </w:pPr>
    </w:p>
    <w:p w14:paraId="6AD059F0">
      <w:pPr>
        <w:rPr>
          <w:rFonts w:hint="eastAsia"/>
          <w:color w:val="auto"/>
          <w:sz w:val="18"/>
          <w:highlight w:val="none"/>
        </w:rPr>
      </w:pPr>
    </w:p>
    <w:p w14:paraId="5970A44C">
      <w:pPr>
        <w:rPr>
          <w:color w:val="auto"/>
          <w:sz w:val="18"/>
          <w:highlight w:val="none"/>
        </w:rPr>
      </w:pPr>
    </w:p>
    <w:p w14:paraId="1C2B2410">
      <w:pPr>
        <w:pStyle w:val="2"/>
        <w:numPr>
          <w:ilvl w:val="0"/>
          <w:numId w:val="0"/>
        </w:numPr>
        <w:tabs>
          <w:tab w:val="left" w:pos="2268"/>
        </w:tabs>
        <w:rPr>
          <w:rFonts w:hint="eastAsia" w:ascii="仿宋" w:hAnsi="仿宋" w:eastAsia="仿宋"/>
          <w:color w:val="auto"/>
          <w:sz w:val="56"/>
          <w:szCs w:val="84"/>
          <w:highlight w:val="none"/>
        </w:rPr>
      </w:pPr>
    </w:p>
    <w:p w14:paraId="5F1F1776">
      <w:pPr>
        <w:pStyle w:val="2"/>
        <w:numPr>
          <w:ilvl w:val="0"/>
          <w:numId w:val="0"/>
        </w:numPr>
        <w:tabs>
          <w:tab w:val="left" w:pos="2268"/>
        </w:tabs>
        <w:rPr>
          <w:rFonts w:hint="eastAsia" w:ascii="仿宋" w:hAnsi="仿宋" w:eastAsia="仿宋"/>
          <w:color w:val="auto"/>
          <w:sz w:val="56"/>
          <w:szCs w:val="84"/>
          <w:highlight w:val="none"/>
        </w:rPr>
      </w:pPr>
    </w:p>
    <w:p w14:paraId="7149B099">
      <w:pPr>
        <w:pStyle w:val="2"/>
        <w:numPr>
          <w:ilvl w:val="0"/>
          <w:numId w:val="0"/>
        </w:numPr>
        <w:tabs>
          <w:tab w:val="left" w:pos="2268"/>
        </w:tabs>
        <w:rPr>
          <w:rFonts w:ascii="仿宋" w:hAnsi="仿宋" w:eastAsia="仿宋"/>
          <w:color w:val="auto"/>
          <w:sz w:val="56"/>
          <w:szCs w:val="84"/>
          <w:highlight w:val="none"/>
        </w:rPr>
      </w:pPr>
      <w:r>
        <w:rPr>
          <w:rFonts w:hint="eastAsia" w:ascii="仿宋" w:hAnsi="仿宋" w:eastAsia="仿宋"/>
          <w:color w:val="auto"/>
          <w:sz w:val="56"/>
          <w:szCs w:val="84"/>
          <w:highlight w:val="none"/>
        </w:rPr>
        <w:t>比选申请文件</w:t>
      </w:r>
    </w:p>
    <w:p w14:paraId="40DBD88C">
      <w:pPr>
        <w:rPr>
          <w:rFonts w:hint="eastAsia"/>
          <w:color w:val="auto"/>
          <w:highlight w:val="none"/>
        </w:rPr>
      </w:pPr>
    </w:p>
    <w:p w14:paraId="5B9508CE">
      <w:pPr>
        <w:rPr>
          <w:rFonts w:hint="eastAsia"/>
          <w:color w:val="auto"/>
          <w:highlight w:val="none"/>
        </w:rPr>
      </w:pPr>
    </w:p>
    <w:p w14:paraId="2D07991B">
      <w:pPr>
        <w:rPr>
          <w:rFonts w:hint="eastAsia"/>
          <w:color w:val="auto"/>
          <w:highlight w:val="none"/>
        </w:rPr>
      </w:pPr>
    </w:p>
    <w:p w14:paraId="651B05DB">
      <w:pPr>
        <w:rPr>
          <w:rFonts w:hint="eastAsia"/>
          <w:color w:val="auto"/>
          <w:highlight w:val="none"/>
        </w:rPr>
      </w:pPr>
    </w:p>
    <w:p w14:paraId="3A08545C">
      <w:pPr>
        <w:rPr>
          <w:rFonts w:hint="eastAsia"/>
          <w:color w:val="auto"/>
          <w:highlight w:val="none"/>
        </w:rPr>
      </w:pPr>
    </w:p>
    <w:p w14:paraId="1608CF71">
      <w:pPr>
        <w:rPr>
          <w:rFonts w:hint="eastAsia"/>
          <w:color w:val="auto"/>
          <w:highlight w:val="none"/>
        </w:rPr>
      </w:pPr>
    </w:p>
    <w:p w14:paraId="32BAAAA3">
      <w:pPr>
        <w:rPr>
          <w:rFonts w:hint="eastAsia"/>
          <w:color w:val="auto"/>
          <w:highlight w:val="none"/>
        </w:rPr>
      </w:pPr>
    </w:p>
    <w:p w14:paraId="3081F009">
      <w:pPr>
        <w:rPr>
          <w:rFonts w:hint="eastAsia"/>
          <w:color w:val="auto"/>
          <w:highlight w:val="none"/>
        </w:rPr>
      </w:pPr>
    </w:p>
    <w:p w14:paraId="5018BF77">
      <w:pPr>
        <w:rPr>
          <w:rFonts w:hint="eastAsia"/>
          <w:color w:val="auto"/>
          <w:highlight w:val="none"/>
        </w:rPr>
      </w:pPr>
    </w:p>
    <w:p w14:paraId="66E941A6">
      <w:pPr>
        <w:rPr>
          <w:rFonts w:hint="eastAsia"/>
          <w:color w:val="auto"/>
          <w:highlight w:val="none"/>
        </w:rPr>
      </w:pPr>
    </w:p>
    <w:p w14:paraId="511C259C">
      <w:pPr>
        <w:rPr>
          <w:rFonts w:hint="eastAsia"/>
          <w:color w:val="auto"/>
          <w:highlight w:val="none"/>
        </w:rPr>
      </w:pPr>
    </w:p>
    <w:p w14:paraId="60B69ECF">
      <w:pPr>
        <w:rPr>
          <w:rFonts w:hint="eastAsia"/>
          <w:color w:val="auto"/>
          <w:highlight w:val="none"/>
        </w:rPr>
      </w:pPr>
    </w:p>
    <w:p w14:paraId="50437145">
      <w:pPr>
        <w:rPr>
          <w:rFonts w:hint="eastAsia"/>
          <w:color w:val="auto"/>
          <w:highlight w:val="none"/>
        </w:rPr>
      </w:pPr>
    </w:p>
    <w:p w14:paraId="3C637F09">
      <w:pPr>
        <w:rPr>
          <w:color w:val="auto"/>
          <w:highlight w:val="none"/>
        </w:rPr>
      </w:pPr>
    </w:p>
    <w:p w14:paraId="425F136B">
      <w:pPr>
        <w:pStyle w:val="2"/>
        <w:numPr>
          <w:ilvl w:val="0"/>
          <w:numId w:val="0"/>
        </w:numPr>
        <w:tabs>
          <w:tab w:val="left" w:pos="2268"/>
        </w:tabs>
        <w:rPr>
          <w:rFonts w:ascii="仿宋" w:hAnsi="仿宋" w:eastAsia="仿宋"/>
          <w:color w:val="auto"/>
          <w:szCs w:val="32"/>
          <w:highlight w:val="none"/>
        </w:rPr>
      </w:pPr>
      <w:r>
        <w:rPr>
          <w:rFonts w:hint="eastAsia" w:ascii="仿宋" w:hAnsi="仿宋" w:eastAsia="仿宋"/>
          <w:color w:val="auto"/>
          <w:szCs w:val="32"/>
          <w:highlight w:val="none"/>
        </w:rPr>
        <w:t>比选申请人:</w:t>
      </w:r>
    </w:p>
    <w:p w14:paraId="23EEAF3F">
      <w:pPr>
        <w:pStyle w:val="3"/>
        <w:jc w:val="center"/>
        <w:rPr>
          <w:rFonts w:hint="eastAsia" w:ascii="仿宋" w:hAnsi="仿宋" w:eastAsia="仿宋"/>
          <w:color w:val="auto"/>
          <w:highlight w:val="none"/>
        </w:rPr>
      </w:pPr>
      <w:r>
        <w:rPr>
          <w:rFonts w:hint="eastAsia" w:ascii="仿宋" w:hAnsi="仿宋" w:eastAsia="仿宋"/>
          <w:color w:val="auto"/>
          <w:sz w:val="30"/>
          <w:szCs w:val="30"/>
          <w:highlight w:val="none"/>
          <w:lang w:eastAsia="zh-CN"/>
        </w:rPr>
        <w:t>2026年</w:t>
      </w:r>
      <w:r>
        <w:rPr>
          <w:rFonts w:hint="eastAsia" w:ascii="仿宋" w:hAnsi="仿宋" w:eastAsia="仿宋"/>
          <w:color w:val="auto"/>
          <w:sz w:val="30"/>
          <w:szCs w:val="30"/>
          <w:highlight w:val="none"/>
        </w:rPr>
        <w:t xml:space="preserve">   月   日</w:t>
      </w:r>
      <w:r>
        <w:rPr>
          <w:rFonts w:ascii="仿宋" w:hAnsi="仿宋" w:eastAsia="仿宋"/>
          <w:color w:val="auto"/>
          <w:highlight w:val="none"/>
        </w:rPr>
        <w:br w:type="page"/>
      </w:r>
    </w:p>
    <w:p w14:paraId="0AF05293">
      <w:pPr>
        <w:pStyle w:val="3"/>
        <w:ind w:firstLine="0"/>
        <w:jc w:val="center"/>
        <w:rPr>
          <w:rFonts w:hint="eastAsia" w:ascii="宋体" w:hAnsi="宋体"/>
          <w:color w:val="auto"/>
          <w:sz w:val="30"/>
          <w:szCs w:val="30"/>
          <w:highlight w:val="none"/>
        </w:rPr>
      </w:pPr>
      <w:r>
        <w:rPr>
          <w:rFonts w:hint="eastAsia" w:ascii="宋体" w:hAnsi="宋体"/>
          <w:color w:val="auto"/>
          <w:sz w:val="30"/>
          <w:szCs w:val="30"/>
          <w:highlight w:val="none"/>
        </w:rPr>
        <w:t>比选申请文件目录</w:t>
      </w:r>
    </w:p>
    <w:p w14:paraId="2551BAF6">
      <w:pPr>
        <w:pStyle w:val="3"/>
        <w:ind w:firstLine="0"/>
        <w:jc w:val="center"/>
        <w:rPr>
          <w:rFonts w:hint="eastAsia" w:ascii="宋体" w:hAnsi="宋体"/>
          <w:color w:val="auto"/>
          <w:sz w:val="30"/>
          <w:szCs w:val="30"/>
          <w:highlight w:val="none"/>
        </w:rPr>
      </w:pPr>
    </w:p>
    <w:p w14:paraId="1EC6D483">
      <w:pPr>
        <w:pStyle w:val="3"/>
        <w:jc w:val="center"/>
        <w:rPr>
          <w:rFonts w:hint="eastAsia" w:ascii="仿宋" w:hAnsi="仿宋" w:eastAsia="仿宋"/>
          <w:b/>
          <w:color w:val="auto"/>
          <w:sz w:val="32"/>
          <w:szCs w:val="32"/>
          <w:highlight w:val="none"/>
        </w:rPr>
      </w:pPr>
    </w:p>
    <w:p w14:paraId="5B3DFD05">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比选申请函</w:t>
      </w:r>
    </w:p>
    <w:p w14:paraId="4680807B">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法定代表人身份证明书</w:t>
      </w:r>
    </w:p>
    <w:p w14:paraId="3E716C42">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法定代表人授权委托书</w:t>
      </w:r>
    </w:p>
    <w:p w14:paraId="5FB7F0D4">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比选申请人资格信息</w:t>
      </w:r>
    </w:p>
    <w:p w14:paraId="24ED47AA">
      <w:pPr>
        <w:numPr>
          <w:ilvl w:val="0"/>
          <w:numId w:val="2"/>
        </w:numPr>
        <w:tabs>
          <w:tab w:val="left" w:pos="1500"/>
        </w:tabs>
        <w:spacing w:line="360" w:lineRule="auto"/>
        <w:rPr>
          <w:rFonts w:hint="eastAsia" w:ascii="宋体" w:hAnsi="宋体"/>
          <w:color w:val="auto"/>
          <w:sz w:val="24"/>
          <w:highlight w:val="none"/>
        </w:rPr>
      </w:pPr>
      <w:r>
        <w:rPr>
          <w:rFonts w:ascii="宋体" w:hAnsi="宋体"/>
          <w:color w:val="auto"/>
          <w:sz w:val="24"/>
          <w:highlight w:val="none"/>
        </w:rPr>
        <w:t>项目管理机构组成表</w:t>
      </w:r>
    </w:p>
    <w:p w14:paraId="51A2AC65">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比选申请人承揽业绩情况表</w:t>
      </w:r>
    </w:p>
    <w:p w14:paraId="38FDA4E1">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服务方案</w:t>
      </w:r>
    </w:p>
    <w:p w14:paraId="04253B41">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其它</w:t>
      </w:r>
    </w:p>
    <w:p w14:paraId="3CB600DC">
      <w:pPr>
        <w:tabs>
          <w:tab w:val="left" w:pos="1500"/>
        </w:tabs>
        <w:spacing w:line="360" w:lineRule="auto"/>
        <w:rPr>
          <w:rFonts w:hint="eastAsia" w:ascii="宋体" w:hAnsi="宋体"/>
          <w:color w:val="auto"/>
          <w:sz w:val="24"/>
          <w:highlight w:val="none"/>
        </w:rPr>
      </w:pPr>
    </w:p>
    <w:p w14:paraId="2FD5EEAE">
      <w:pPr>
        <w:tabs>
          <w:tab w:val="left" w:pos="1500"/>
        </w:tabs>
        <w:spacing w:line="360" w:lineRule="auto"/>
        <w:ind w:left="-376" w:leftChars="-714" w:hanging="1123" w:hangingChars="468"/>
        <w:jc w:val="center"/>
        <w:rPr>
          <w:rFonts w:ascii="宋体" w:hAnsi="宋体"/>
          <w:color w:val="auto"/>
          <w:sz w:val="24"/>
          <w:highlight w:val="none"/>
        </w:rPr>
      </w:pPr>
      <w:r>
        <w:rPr>
          <w:rFonts w:hint="eastAsia" w:ascii="宋体" w:hAnsi="宋体"/>
          <w:color w:val="auto"/>
          <w:sz w:val="24"/>
          <w:highlight w:val="none"/>
        </w:rPr>
        <w:t xml:space="preserve">         </w:t>
      </w:r>
    </w:p>
    <w:p w14:paraId="4FAA0682">
      <w:pPr>
        <w:spacing w:line="360" w:lineRule="auto"/>
        <w:jc w:val="center"/>
        <w:rPr>
          <w:rFonts w:hint="eastAsia" w:ascii="宋体" w:hAnsi="宋体"/>
          <w:color w:val="auto"/>
          <w:sz w:val="32"/>
          <w:szCs w:val="32"/>
          <w:highlight w:val="none"/>
        </w:rPr>
      </w:pPr>
      <w:r>
        <w:rPr>
          <w:rFonts w:ascii="宋体" w:hAnsi="宋体"/>
          <w:color w:val="auto"/>
          <w:sz w:val="24"/>
          <w:highlight w:val="none"/>
        </w:rPr>
        <w:br w:type="page"/>
      </w:r>
      <w:r>
        <w:rPr>
          <w:rFonts w:hint="eastAsia" w:ascii="宋体" w:hAnsi="宋体"/>
          <w:color w:val="auto"/>
          <w:sz w:val="30"/>
          <w:szCs w:val="30"/>
          <w:highlight w:val="none"/>
        </w:rPr>
        <w:t xml:space="preserve">一、 </w:t>
      </w:r>
      <w:r>
        <w:rPr>
          <w:rFonts w:hint="eastAsia" w:ascii="宋体" w:hAnsi="宋体"/>
          <w:color w:val="auto"/>
          <w:sz w:val="32"/>
          <w:szCs w:val="32"/>
          <w:highlight w:val="none"/>
        </w:rPr>
        <w:t>比选申请函</w:t>
      </w:r>
    </w:p>
    <w:p w14:paraId="3880D9BF">
      <w:pPr>
        <w:spacing w:line="360" w:lineRule="auto"/>
        <w:jc w:val="center"/>
        <w:rPr>
          <w:rFonts w:hint="eastAsia" w:ascii="宋体" w:hAnsi="宋体"/>
          <w:color w:val="auto"/>
          <w:sz w:val="24"/>
          <w:highlight w:val="none"/>
        </w:rPr>
      </w:pPr>
    </w:p>
    <w:p w14:paraId="23A8B7D0">
      <w:pPr>
        <w:spacing w:line="440" w:lineRule="exact"/>
        <w:ind w:firstLine="720" w:firstLineChars="300"/>
        <w:jc w:val="left"/>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lang w:eastAsia="zh-CN"/>
        </w:rPr>
        <w:t>四川高路文化旅游发展有限责任公司</w:t>
      </w:r>
      <w:r>
        <w:rPr>
          <w:rFonts w:hint="eastAsia" w:ascii="宋体" w:hAnsi="宋体"/>
          <w:color w:val="auto"/>
          <w:sz w:val="24"/>
          <w:highlight w:val="none"/>
        </w:rPr>
        <w:t>按照贵方</w:t>
      </w:r>
      <w:r>
        <w:rPr>
          <w:rFonts w:hint="eastAsia" w:ascii="宋体" w:hAnsi="宋体"/>
          <w:color w:val="auto"/>
          <w:sz w:val="24"/>
          <w:highlight w:val="none"/>
          <w:u w:val="single"/>
          <w:lang w:eastAsia="zh-CN"/>
        </w:rPr>
        <w:t>蜀道集团2026年职工迎春文艺活动《SHOW》节目编演执行服务</w:t>
      </w:r>
      <w:r>
        <w:rPr>
          <w:rFonts w:hint="eastAsia" w:ascii="宋体" w:hAnsi="宋体"/>
          <w:color w:val="auto"/>
          <w:sz w:val="24"/>
          <w:highlight w:val="none"/>
        </w:rPr>
        <w:t>的要求，本文件签署人</w:t>
      </w:r>
      <w:r>
        <w:rPr>
          <w:rFonts w:hint="eastAsia" w:ascii="宋体" w:hAnsi="宋体"/>
          <w:color w:val="auto"/>
          <w:sz w:val="24"/>
          <w:highlight w:val="none"/>
          <w:u w:val="single"/>
        </w:rPr>
        <w:t xml:space="preserve">  （姓名）</w:t>
      </w:r>
      <w:r>
        <w:rPr>
          <w:rFonts w:hint="eastAsia" w:ascii="宋体" w:hAnsi="宋体"/>
          <w:color w:val="auto"/>
          <w:sz w:val="24"/>
          <w:highlight w:val="none"/>
        </w:rPr>
        <w:t>受正式委托，兹以我方的名义并代表</w:t>
      </w:r>
      <w:r>
        <w:rPr>
          <w:rFonts w:hint="eastAsia" w:ascii="宋体" w:hAnsi="宋体"/>
          <w:color w:val="auto"/>
          <w:sz w:val="24"/>
          <w:highlight w:val="none"/>
          <w:u w:val="single"/>
        </w:rPr>
        <w:t xml:space="preserve">　　　　　      </w:t>
      </w:r>
      <w:r>
        <w:rPr>
          <w:rFonts w:hint="eastAsia" w:ascii="宋体" w:hAnsi="宋体"/>
          <w:color w:val="auto"/>
          <w:sz w:val="24"/>
          <w:highlight w:val="none"/>
        </w:rPr>
        <w:t>（比选申请人的名称）递交下列文件的一份正本、一份副本给贵方。</w:t>
      </w:r>
    </w:p>
    <w:p w14:paraId="0794C3B3">
      <w:pPr>
        <w:spacing w:line="440" w:lineRule="exact"/>
        <w:ind w:firstLine="720" w:firstLineChars="300"/>
        <w:rPr>
          <w:rFonts w:hint="eastAsia" w:ascii="宋体" w:hAnsi="宋体"/>
          <w:color w:val="auto"/>
          <w:sz w:val="24"/>
          <w:highlight w:val="none"/>
        </w:rPr>
      </w:pPr>
      <w:r>
        <w:rPr>
          <w:rFonts w:hint="eastAsia" w:ascii="宋体" w:hAnsi="宋体"/>
          <w:color w:val="auto"/>
          <w:sz w:val="24"/>
          <w:highlight w:val="none"/>
        </w:rPr>
        <w:t>本文件签署人特以本函在此申明并同意：</w:t>
      </w:r>
    </w:p>
    <w:p w14:paraId="6D892F55">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（1）我方已详细阅读和审查了全部比选文件，包括修改文件（如有）以及全部参考资料和有关附件对比选文件的条款和内容没有异议并接受。</w:t>
      </w:r>
    </w:p>
    <w:p w14:paraId="6236918E">
      <w:pPr>
        <w:spacing w:line="440" w:lineRule="exact"/>
        <w:ind w:firstLine="472" w:firstLineChars="200"/>
        <w:rPr>
          <w:rFonts w:hint="eastAsia" w:ascii="宋体" w:hAnsi="宋体"/>
          <w:color w:val="auto"/>
          <w:spacing w:val="-2"/>
          <w:sz w:val="24"/>
          <w:highlight w:val="none"/>
        </w:rPr>
      </w:pPr>
      <w:r>
        <w:rPr>
          <w:rFonts w:hint="eastAsia" w:ascii="宋体" w:hAnsi="宋体"/>
          <w:color w:val="auto"/>
          <w:spacing w:val="-2"/>
          <w:sz w:val="24"/>
          <w:highlight w:val="none"/>
        </w:rPr>
        <w:t>（2）我方己仔细研究了</w:t>
      </w:r>
      <w:r>
        <w:rPr>
          <w:rFonts w:hint="eastAsia" w:ascii="宋体" w:hAnsi="宋体"/>
          <w:color w:val="auto"/>
          <w:sz w:val="24"/>
          <w:highlight w:val="none"/>
          <w:u w:val="single"/>
          <w:lang w:eastAsia="zh-CN"/>
        </w:rPr>
        <w:t>蜀道集团2026年职工迎春文艺活动《SHOW》节目编演执行服务</w:t>
      </w:r>
      <w:r>
        <w:rPr>
          <w:rFonts w:hint="eastAsia" w:ascii="宋体" w:hAnsi="宋体"/>
          <w:color w:val="auto"/>
          <w:sz w:val="24"/>
          <w:highlight w:val="none"/>
          <w:u w:val="single"/>
        </w:rPr>
        <w:t>比选文件</w:t>
      </w:r>
      <w:r>
        <w:rPr>
          <w:rFonts w:hint="eastAsia" w:ascii="宋体" w:hAnsi="宋体"/>
          <w:color w:val="auto"/>
          <w:spacing w:val="-2"/>
          <w:sz w:val="24"/>
          <w:highlight w:val="none"/>
        </w:rPr>
        <w:t>的全部内容，愿意以</w:t>
      </w:r>
      <w:r>
        <w:rPr>
          <w:rFonts w:hint="eastAsia" w:ascii="宋体" w:hAnsi="宋体"/>
          <w:color w:val="auto"/>
          <w:spacing w:val="-2"/>
          <w:sz w:val="24"/>
          <w:highlight w:val="none"/>
          <w:lang w:val="en-US" w:eastAsia="zh-CN"/>
        </w:rPr>
        <w:t>含税价：</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lang w:val="en-US" w:eastAsia="zh-CN"/>
        </w:rPr>
        <w:t>元（大写：</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lang w:val="en-US" w:eastAsia="zh-CN"/>
        </w:rPr>
        <w:t>）；不含税价：</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lang w:val="en-US" w:eastAsia="zh-CN"/>
        </w:rPr>
        <w:t>元（大写：</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lang w:val="en-US" w:eastAsia="zh-CN"/>
        </w:rPr>
        <w:t>），</w:t>
      </w:r>
      <w:r>
        <w:rPr>
          <w:rFonts w:hint="eastAsia" w:ascii="宋体" w:hAnsi="宋体"/>
          <w:color w:val="auto"/>
          <w:spacing w:val="-2"/>
          <w:sz w:val="24"/>
          <w:highlight w:val="none"/>
        </w:rPr>
        <w:t>比选申请报价，服务期：</w:t>
      </w:r>
      <w:r>
        <w:rPr>
          <w:rFonts w:hint="eastAsia" w:ascii="宋体" w:hAnsi="宋体"/>
          <w:color w:val="auto"/>
          <w:sz w:val="24"/>
          <w:highlight w:val="none"/>
          <w:u w:val="single"/>
          <w:lang w:val="en-US" w:eastAsia="zh-CN"/>
        </w:rPr>
        <w:t>满足比选人要求</w:t>
      </w:r>
      <w:r>
        <w:rPr>
          <w:rFonts w:hint="eastAsia" w:ascii="宋体" w:hAnsi="宋体"/>
          <w:color w:val="auto"/>
          <w:spacing w:val="-2"/>
          <w:sz w:val="24"/>
          <w:highlight w:val="none"/>
        </w:rPr>
        <w:t>，</w:t>
      </w:r>
      <w:r>
        <w:rPr>
          <w:rFonts w:hint="eastAsia" w:ascii="宋体" w:hAnsi="宋体"/>
          <w:color w:val="auto"/>
          <w:spacing w:val="-2"/>
          <w:sz w:val="24"/>
          <w:highlight w:val="none"/>
          <w:lang w:val="en-US" w:eastAsia="zh-CN"/>
        </w:rPr>
        <w:t>服务</w:t>
      </w:r>
      <w:r>
        <w:rPr>
          <w:rFonts w:hint="eastAsia" w:ascii="宋体" w:hAnsi="宋体"/>
          <w:color w:val="auto"/>
          <w:spacing w:val="-2"/>
          <w:sz w:val="24"/>
          <w:highlight w:val="none"/>
        </w:rPr>
        <w:t>达到：</w:t>
      </w:r>
      <w:r>
        <w:rPr>
          <w:rFonts w:hint="eastAsia" w:ascii="宋体" w:hAnsi="宋体"/>
          <w:color w:val="auto"/>
          <w:sz w:val="24"/>
          <w:highlight w:val="none"/>
          <w:u w:val="single"/>
        </w:rPr>
        <w:t>满足合同要求</w:t>
      </w:r>
      <w:r>
        <w:rPr>
          <w:rFonts w:hint="eastAsia" w:ascii="宋体" w:hAnsi="宋体"/>
          <w:color w:val="auto"/>
          <w:spacing w:val="-2"/>
          <w:sz w:val="24"/>
          <w:highlight w:val="none"/>
          <w:u w:val="single"/>
        </w:rPr>
        <w:t>。</w:t>
      </w:r>
    </w:p>
    <w:p w14:paraId="2AC7C5DC">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（3）我方同意在比选截止日期后，在比选有效期内撤回比选或我方在收到中选通知书后，由于自身原因未能在约定的时间内与比选人进行合同谈判，其中选资格将被取消。</w:t>
      </w:r>
    </w:p>
    <w:p w14:paraId="386F9C7C">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（4）本报价有效期为从规定的递交比选文件截止日起60个日历天内有效。</w:t>
      </w:r>
    </w:p>
    <w:p w14:paraId="446C0769">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（5）我方同意提供比选人可能要求的与比选有关的任何其他资料或数据。</w:t>
      </w:r>
    </w:p>
    <w:p w14:paraId="5B2AA1C1">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6）我方将按比选文件的规定履行合同责任和义务，并对提交的材料中的所有陈述和申明的真实、准确、可靠性负责。若比选人发现我方提交的资料中有与事实不符的情况，有权拒绝我们的比选。若在中选后，比选人发现我单位所递交的比选文件与事实不符，有欺诈中选的嫌疑，有权取消中选资格，我单位将不会有异议。</w:t>
      </w:r>
    </w:p>
    <w:p w14:paraId="7A063C36">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w:t>
      </w:r>
    </w:p>
    <w:p w14:paraId="303C89DA">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比选申请人：（盖章）</w:t>
      </w:r>
    </w:p>
    <w:p w14:paraId="2F14E665">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公司地址：</w:t>
      </w:r>
    </w:p>
    <w:p w14:paraId="28A88160">
      <w:pPr>
        <w:spacing w:line="360" w:lineRule="auto"/>
        <w:rPr>
          <w:rFonts w:hint="eastAsia" w:ascii="宋体" w:hAnsi="宋体"/>
          <w:color w:val="auto"/>
          <w:sz w:val="24"/>
          <w:highlight w:val="none"/>
        </w:rPr>
      </w:pPr>
      <w:r>
        <w:rPr>
          <w:rFonts w:hint="eastAsia" w:ascii="宋体" w:hAnsi="宋体"/>
          <w:color w:val="auto"/>
          <w:sz w:val="24"/>
          <w:highlight w:val="none"/>
        </w:rPr>
        <w:t xml:space="preserve">          法定代表人或其委托代理人：（签字）</w:t>
      </w:r>
    </w:p>
    <w:p w14:paraId="01E97333">
      <w:pPr>
        <w:tabs>
          <w:tab w:val="left" w:pos="1500"/>
        </w:tabs>
        <w:spacing w:line="360" w:lineRule="auto"/>
        <w:ind w:left="-376" w:leftChars="-714" w:hanging="1123" w:hangingChars="468"/>
        <w:jc w:val="center"/>
        <w:rPr>
          <w:rFonts w:hint="eastAsia" w:ascii="宋体" w:hAnsi="宋体"/>
          <w:color w:val="auto"/>
          <w:sz w:val="24"/>
          <w:highlight w:val="none"/>
        </w:rPr>
        <w:sectPr>
          <w:headerReference r:id="rId3" w:type="default"/>
          <w:footerReference r:id="rId4" w:type="default"/>
          <w:pgSz w:w="11900" w:h="16922"/>
          <w:pgMar w:top="1440" w:right="1440" w:bottom="1440" w:left="1440" w:header="0" w:footer="0" w:gutter="0"/>
          <w:pgBorders>
            <w:top w:val="none" w:sz="0" w:space="0"/>
            <w:left w:val="none" w:sz="0" w:space="0"/>
            <w:bottom w:val="none" w:sz="0" w:space="0"/>
            <w:right w:val="none" w:sz="0" w:space="0"/>
          </w:pgBorders>
          <w:cols w:space="720" w:num="1"/>
          <w:titlePg/>
          <w:docGrid w:linePitch="360" w:charSpace="0"/>
        </w:sectPr>
      </w:pPr>
      <w:r>
        <w:rPr>
          <w:rFonts w:hint="eastAsia" w:ascii="宋体" w:hAnsi="宋体"/>
          <w:color w:val="auto"/>
          <w:sz w:val="24"/>
          <w:highlight w:val="none"/>
        </w:rPr>
        <w:t xml:space="preserve">日 期：   </w:t>
      </w:r>
    </w:p>
    <w:p w14:paraId="4C586BFB">
      <w:pPr>
        <w:tabs>
          <w:tab w:val="left" w:pos="1500"/>
        </w:tabs>
        <w:spacing w:line="360" w:lineRule="auto"/>
        <w:ind w:left="-376" w:leftChars="-714" w:hanging="1123" w:hangingChars="468"/>
        <w:jc w:val="both"/>
        <w:rPr>
          <w:rFonts w:ascii="宋体" w:hAnsi="宋体"/>
          <w:color w:val="auto"/>
          <w:sz w:val="24"/>
          <w:highlight w:val="none"/>
        </w:rPr>
      </w:pPr>
    </w:p>
    <w:p w14:paraId="5B3812DE">
      <w:pPr>
        <w:tabs>
          <w:tab w:val="left" w:pos="1500"/>
        </w:tabs>
        <w:spacing w:line="360" w:lineRule="auto"/>
        <w:jc w:val="center"/>
        <w:rPr>
          <w:rFonts w:hint="eastAsia" w:ascii="宋体" w:hAnsi="宋体"/>
          <w:color w:val="auto"/>
          <w:sz w:val="30"/>
          <w:szCs w:val="30"/>
          <w:highlight w:val="none"/>
        </w:rPr>
      </w:pPr>
      <w:r>
        <w:rPr>
          <w:rFonts w:hint="eastAsia" w:ascii="宋体" w:hAnsi="宋体"/>
          <w:color w:val="auto"/>
          <w:sz w:val="30"/>
          <w:szCs w:val="30"/>
          <w:highlight w:val="none"/>
        </w:rPr>
        <w:t>二、法定代表人身份证明书</w:t>
      </w:r>
    </w:p>
    <w:p w14:paraId="4563A7F5">
      <w:pPr>
        <w:tabs>
          <w:tab w:val="left" w:pos="1500"/>
        </w:tabs>
        <w:spacing w:line="360" w:lineRule="auto"/>
        <w:rPr>
          <w:rFonts w:hint="eastAsia" w:ascii="宋体" w:hAnsi="宋体"/>
          <w:color w:val="auto"/>
          <w:sz w:val="24"/>
          <w:highlight w:val="none"/>
        </w:rPr>
      </w:pPr>
    </w:p>
    <w:p w14:paraId="13F34130">
      <w:pPr>
        <w:tabs>
          <w:tab w:val="left" w:pos="1500"/>
        </w:tabs>
        <w:spacing w:line="480" w:lineRule="auto"/>
        <w:rPr>
          <w:rFonts w:hint="eastAsia" w:ascii="宋体" w:hAnsi="宋体"/>
          <w:color w:val="auto"/>
          <w:sz w:val="24"/>
          <w:highlight w:val="none"/>
          <w:u w:val="single"/>
        </w:rPr>
      </w:pPr>
      <w:r>
        <w:rPr>
          <w:rFonts w:hint="eastAsia" w:ascii="宋体" w:hAnsi="宋体"/>
          <w:color w:val="auto"/>
          <w:sz w:val="24"/>
          <w:highlight w:val="none"/>
        </w:rPr>
        <w:t xml:space="preserve">单位名称：                    （比选申请人全称） </w:t>
      </w:r>
      <w:r>
        <w:rPr>
          <w:rFonts w:hint="eastAsia" w:ascii="宋体" w:hAnsi="宋体"/>
          <w:color w:val="auto"/>
          <w:sz w:val="24"/>
          <w:highlight w:val="none"/>
          <w:u w:val="single"/>
        </w:rPr>
        <w:t xml:space="preserve">                    </w:t>
      </w:r>
    </w:p>
    <w:p w14:paraId="1FBCE21E">
      <w:pPr>
        <w:pStyle w:val="7"/>
        <w:spacing w:line="480" w:lineRule="auto"/>
        <w:ind w:firstLine="0" w:firstLineChars="0"/>
        <w:rPr>
          <w:rFonts w:hint="eastAsia" w:ascii="宋体" w:hAnsi="宋体"/>
          <w:color w:val="auto"/>
          <w:sz w:val="24"/>
          <w:szCs w:val="24"/>
          <w:highlight w:val="none"/>
          <w:u w:val="single"/>
        </w:rPr>
      </w:pPr>
      <w:r>
        <w:rPr>
          <w:rFonts w:hint="eastAsia" w:ascii="宋体" w:hAnsi="宋体"/>
          <w:color w:val="auto"/>
          <w:sz w:val="24"/>
          <w:szCs w:val="24"/>
          <w:highlight w:val="none"/>
        </w:rPr>
        <w:t xml:space="preserve">单位性质：     </w:t>
      </w:r>
      <w:r>
        <w:rPr>
          <w:rFonts w:hint="eastAsia" w:ascii="宋体" w:hAnsi="宋体"/>
          <w:color w:val="auto"/>
          <w:sz w:val="24"/>
          <w:szCs w:val="24"/>
          <w:highlight w:val="none"/>
          <w:u w:val="single"/>
          <w:bdr w:val="single" w:color="auto" w:sz="4" w:space="0"/>
        </w:rPr>
        <w:t xml:space="preserve">                                   </w:t>
      </w:r>
      <w:r>
        <w:rPr>
          <w:rFonts w:hint="eastAsia" w:ascii="宋体" w:hAnsi="宋体"/>
          <w:color w:val="auto"/>
          <w:sz w:val="24"/>
          <w:szCs w:val="24"/>
          <w:highlight w:val="none"/>
          <w:u w:val="single"/>
        </w:rPr>
        <w:t xml:space="preserve">                   </w:t>
      </w:r>
    </w:p>
    <w:p w14:paraId="28F78C90">
      <w:pPr>
        <w:pStyle w:val="7"/>
        <w:spacing w:line="480" w:lineRule="auto"/>
        <w:ind w:firstLine="0" w:firstLineChars="0"/>
        <w:rPr>
          <w:rFonts w:hint="eastAsia" w:ascii="宋体" w:hAnsi="宋体"/>
          <w:color w:val="auto"/>
          <w:sz w:val="24"/>
          <w:szCs w:val="24"/>
          <w:highlight w:val="none"/>
          <w:u w:val="single"/>
        </w:rPr>
      </w:pPr>
      <w:r>
        <w:rPr>
          <w:rFonts w:hint="eastAsia" w:ascii="宋体" w:hAnsi="宋体"/>
          <w:color w:val="auto"/>
          <w:sz w:val="24"/>
          <w:szCs w:val="24"/>
          <w:highlight w:val="none"/>
        </w:rPr>
        <w:t xml:space="preserve">地    址：    </w:t>
      </w:r>
      <w:r>
        <w:rPr>
          <w:rFonts w:hint="eastAsia" w:ascii="宋体" w:hAnsi="宋体"/>
          <w:color w:val="auto"/>
          <w:sz w:val="24"/>
          <w:szCs w:val="24"/>
          <w:highlight w:val="none"/>
          <w:u w:val="single"/>
        </w:rPr>
        <w:t xml:space="preserve">                                                       </w:t>
      </w:r>
    </w:p>
    <w:p w14:paraId="2AE00379">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月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日</w:t>
      </w:r>
    </w:p>
    <w:p w14:paraId="02D2720F">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经营期限：</w:t>
      </w:r>
      <w:r>
        <w:rPr>
          <w:rFonts w:hint="eastAsia" w:ascii="宋体" w:hAnsi="宋体"/>
          <w:color w:val="auto"/>
          <w:sz w:val="24"/>
          <w:highlight w:val="none"/>
          <w:u w:val="single"/>
        </w:rPr>
        <w:t xml:space="preserve">                                      </w:t>
      </w:r>
    </w:p>
    <w:p w14:paraId="217B801F">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姓名：</w:t>
      </w:r>
      <w:r>
        <w:rPr>
          <w:rFonts w:hint="eastAsia" w:ascii="宋体" w:hAnsi="宋体"/>
          <w:color w:val="auto"/>
          <w:sz w:val="24"/>
          <w:highlight w:val="none"/>
          <w:u w:val="single"/>
        </w:rPr>
        <w:t xml:space="preserve">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职务： </w:t>
      </w:r>
      <w:r>
        <w:rPr>
          <w:rFonts w:hint="eastAsia" w:ascii="宋体" w:hAnsi="宋体"/>
          <w:color w:val="auto"/>
          <w:sz w:val="24"/>
          <w:highlight w:val="none"/>
          <w:u w:val="single"/>
        </w:rPr>
        <w:t xml:space="preserve">         </w:t>
      </w:r>
    </w:p>
    <w:p w14:paraId="09162FB2">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（比选申请人全称）            </w:t>
      </w:r>
      <w:r>
        <w:rPr>
          <w:rFonts w:hint="eastAsia" w:ascii="宋体" w:hAnsi="宋体"/>
          <w:color w:val="auto"/>
          <w:sz w:val="24"/>
          <w:highlight w:val="none"/>
        </w:rPr>
        <w:t xml:space="preserve"> 的法定代表人 。</w:t>
      </w:r>
    </w:p>
    <w:p w14:paraId="0D3D5D5D">
      <w:pPr>
        <w:tabs>
          <w:tab w:val="left" w:pos="1500"/>
        </w:tabs>
        <w:spacing w:line="360" w:lineRule="auto"/>
        <w:rPr>
          <w:rFonts w:hint="eastAsia" w:ascii="宋体" w:hAnsi="宋体"/>
          <w:color w:val="auto"/>
          <w:sz w:val="24"/>
          <w:highlight w:val="none"/>
        </w:rPr>
      </w:pPr>
    </w:p>
    <w:p w14:paraId="2938BDCD">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特此证明。</w:t>
      </w:r>
    </w:p>
    <w:p w14:paraId="3590DC0F">
      <w:pPr>
        <w:tabs>
          <w:tab w:val="left" w:pos="1500"/>
        </w:tabs>
        <w:spacing w:line="360" w:lineRule="auto"/>
        <w:rPr>
          <w:rFonts w:hint="eastAsia" w:ascii="宋体" w:hAnsi="宋体"/>
          <w:color w:val="auto"/>
          <w:sz w:val="24"/>
          <w:highlight w:val="none"/>
        </w:rPr>
      </w:pPr>
    </w:p>
    <w:p w14:paraId="7D541000">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 xml:space="preserve">                            比选申请人（盖公章）：</w:t>
      </w:r>
      <w:r>
        <w:rPr>
          <w:rFonts w:hint="eastAsia" w:ascii="宋体" w:hAnsi="宋体"/>
          <w:color w:val="auto"/>
          <w:sz w:val="24"/>
          <w:highlight w:val="none"/>
          <w:u w:val="single"/>
        </w:rPr>
        <w:t xml:space="preserve">     （比选申请人全称）      </w:t>
      </w:r>
    </w:p>
    <w:p w14:paraId="3400EBE7">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 xml:space="preserve">                             </w:t>
      </w:r>
    </w:p>
    <w:p w14:paraId="0E5F2DF2">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日</w:t>
      </w:r>
    </w:p>
    <w:p w14:paraId="2D9A0042">
      <w:pPr>
        <w:tabs>
          <w:tab w:val="left" w:pos="1500"/>
        </w:tabs>
        <w:spacing w:line="360" w:lineRule="auto"/>
        <w:rPr>
          <w:rFonts w:hint="eastAsia" w:ascii="宋体" w:hAnsi="宋体"/>
          <w:color w:val="auto"/>
          <w:sz w:val="24"/>
          <w:highlight w:val="none"/>
        </w:rPr>
      </w:pPr>
    </w:p>
    <w:p w14:paraId="3B681896">
      <w:pPr>
        <w:tabs>
          <w:tab w:val="left" w:pos="1500"/>
        </w:tabs>
        <w:spacing w:line="360" w:lineRule="auto"/>
        <w:rPr>
          <w:rFonts w:hint="eastAsia" w:ascii="宋体" w:hAnsi="宋体"/>
          <w:color w:val="auto"/>
          <w:sz w:val="24"/>
          <w:highlight w:val="none"/>
        </w:rPr>
      </w:pPr>
    </w:p>
    <w:p w14:paraId="46A34480">
      <w:pPr>
        <w:tabs>
          <w:tab w:val="left" w:pos="1500"/>
        </w:tabs>
        <w:spacing w:line="360" w:lineRule="auto"/>
        <w:rPr>
          <w:rFonts w:hint="eastAsia" w:ascii="宋体" w:hAnsi="宋体"/>
          <w:color w:val="auto"/>
          <w:sz w:val="24"/>
          <w:highlight w:val="none"/>
        </w:rPr>
      </w:pPr>
    </w:p>
    <w:p w14:paraId="57EE071A">
      <w:pPr>
        <w:tabs>
          <w:tab w:val="left" w:pos="1500"/>
        </w:tabs>
        <w:spacing w:line="360" w:lineRule="auto"/>
        <w:rPr>
          <w:rFonts w:hint="eastAsia" w:ascii="宋体" w:hAnsi="宋体"/>
          <w:color w:val="auto"/>
          <w:sz w:val="24"/>
          <w:highlight w:val="none"/>
        </w:rPr>
      </w:pPr>
    </w:p>
    <w:p w14:paraId="0D6198B1">
      <w:pPr>
        <w:tabs>
          <w:tab w:val="left" w:pos="1500"/>
        </w:tabs>
        <w:spacing w:line="360" w:lineRule="auto"/>
        <w:rPr>
          <w:rFonts w:hint="eastAsia" w:ascii="宋体" w:hAnsi="宋体"/>
          <w:color w:val="auto"/>
          <w:sz w:val="24"/>
          <w:highlight w:val="none"/>
        </w:rPr>
      </w:pPr>
    </w:p>
    <w:p w14:paraId="61979138">
      <w:pPr>
        <w:tabs>
          <w:tab w:val="left" w:pos="1500"/>
        </w:tabs>
        <w:spacing w:line="360" w:lineRule="auto"/>
        <w:rPr>
          <w:rFonts w:hint="eastAsia" w:ascii="宋体" w:hAnsi="宋体"/>
          <w:color w:val="auto"/>
          <w:sz w:val="24"/>
          <w:highlight w:val="none"/>
        </w:rPr>
      </w:pPr>
    </w:p>
    <w:p w14:paraId="31B41D6D">
      <w:pPr>
        <w:tabs>
          <w:tab w:val="left" w:pos="1500"/>
        </w:tabs>
        <w:spacing w:line="360" w:lineRule="auto"/>
        <w:rPr>
          <w:rFonts w:hint="eastAsia" w:ascii="宋体" w:hAnsi="宋体"/>
          <w:color w:val="auto"/>
          <w:sz w:val="24"/>
          <w:highlight w:val="none"/>
        </w:rPr>
      </w:pPr>
    </w:p>
    <w:p w14:paraId="0077D554">
      <w:pPr>
        <w:tabs>
          <w:tab w:val="left" w:pos="1500"/>
        </w:tabs>
        <w:spacing w:line="360" w:lineRule="auto"/>
        <w:rPr>
          <w:rFonts w:hint="eastAsia" w:ascii="宋体" w:hAnsi="宋体"/>
          <w:color w:val="auto"/>
          <w:sz w:val="24"/>
          <w:highlight w:val="none"/>
        </w:rPr>
      </w:pPr>
    </w:p>
    <w:p w14:paraId="40D8DC70">
      <w:pPr>
        <w:tabs>
          <w:tab w:val="left" w:pos="1500"/>
        </w:tabs>
        <w:spacing w:line="360" w:lineRule="auto"/>
        <w:jc w:val="center"/>
        <w:rPr>
          <w:rFonts w:hint="eastAsia" w:ascii="宋体" w:hAnsi="宋体"/>
          <w:color w:val="auto"/>
          <w:sz w:val="30"/>
          <w:szCs w:val="30"/>
          <w:highlight w:val="none"/>
        </w:rPr>
      </w:pPr>
      <w:r>
        <w:rPr>
          <w:rFonts w:ascii="宋体" w:hAnsi="宋体"/>
          <w:color w:val="auto"/>
          <w:sz w:val="24"/>
          <w:highlight w:val="none"/>
        </w:rPr>
        <w:br w:type="page"/>
      </w:r>
      <w:r>
        <w:rPr>
          <w:rFonts w:hint="eastAsia" w:ascii="宋体" w:hAnsi="宋体"/>
          <w:color w:val="auto"/>
          <w:sz w:val="30"/>
          <w:szCs w:val="30"/>
          <w:highlight w:val="none"/>
        </w:rPr>
        <w:t>三、法定代表人授权委托书</w:t>
      </w:r>
    </w:p>
    <w:p w14:paraId="01AC12BF">
      <w:pPr>
        <w:tabs>
          <w:tab w:val="left" w:pos="1500"/>
        </w:tabs>
        <w:spacing w:line="360" w:lineRule="auto"/>
        <w:ind w:left="1500"/>
        <w:jc w:val="center"/>
        <w:rPr>
          <w:rFonts w:hint="eastAsia" w:ascii="宋体" w:hAnsi="宋体"/>
          <w:color w:val="auto"/>
          <w:sz w:val="24"/>
          <w:highlight w:val="none"/>
        </w:rPr>
      </w:pPr>
    </w:p>
    <w:p w14:paraId="3EA08DB0">
      <w:pPr>
        <w:spacing w:line="360" w:lineRule="auto"/>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 xml:space="preserve">        （比选人）               </w:t>
      </w:r>
    </w:p>
    <w:p w14:paraId="7F4CFCFE">
      <w:pPr>
        <w:spacing w:line="360" w:lineRule="auto"/>
        <w:rPr>
          <w:rFonts w:hint="eastAsia" w:ascii="宋体" w:hAnsi="宋体"/>
          <w:color w:val="auto"/>
          <w:sz w:val="24"/>
          <w:highlight w:val="none"/>
        </w:rPr>
      </w:pPr>
      <w:r>
        <w:rPr>
          <w:rFonts w:hint="eastAsia" w:ascii="宋体" w:hAnsi="宋体"/>
          <w:color w:val="auto"/>
          <w:sz w:val="24"/>
          <w:highlight w:val="none"/>
        </w:rPr>
        <w:t xml:space="preserve">       本人 </w:t>
      </w:r>
      <w:r>
        <w:rPr>
          <w:rFonts w:hint="eastAsia" w:ascii="宋体" w:hAnsi="宋体"/>
          <w:color w:val="auto"/>
          <w:sz w:val="24"/>
          <w:highlight w:val="none"/>
          <w:u w:val="single"/>
        </w:rPr>
        <w:t xml:space="preserve">      （姓名）      </w:t>
      </w:r>
      <w:r>
        <w:rPr>
          <w:rFonts w:hint="eastAsia" w:ascii="宋体" w:hAnsi="宋体"/>
          <w:color w:val="auto"/>
          <w:sz w:val="24"/>
          <w:highlight w:val="none"/>
        </w:rPr>
        <w:t xml:space="preserve">系 </w:t>
      </w:r>
      <w:r>
        <w:rPr>
          <w:rFonts w:hint="eastAsia" w:ascii="宋体" w:hAnsi="宋体"/>
          <w:color w:val="auto"/>
          <w:sz w:val="24"/>
          <w:highlight w:val="none"/>
          <w:u w:val="single"/>
        </w:rPr>
        <w:t xml:space="preserve">    （比选申请人全称）       </w:t>
      </w:r>
      <w:r>
        <w:rPr>
          <w:rFonts w:hint="eastAsia" w:ascii="宋体" w:hAnsi="宋体"/>
          <w:color w:val="auto"/>
          <w:sz w:val="24"/>
          <w:highlight w:val="none"/>
        </w:rPr>
        <w:t xml:space="preserve">的法定代表人，现授权委托 </w:t>
      </w:r>
      <w:r>
        <w:rPr>
          <w:rFonts w:hint="eastAsia" w:ascii="宋体" w:hAnsi="宋体"/>
          <w:color w:val="auto"/>
          <w:sz w:val="24"/>
          <w:highlight w:val="none"/>
          <w:u w:val="single"/>
        </w:rPr>
        <w:t xml:space="preserve">   （被委托人姓名、职务）  </w:t>
      </w:r>
      <w:r>
        <w:rPr>
          <w:rFonts w:hint="eastAsia" w:ascii="宋体" w:hAnsi="宋体"/>
          <w:color w:val="auto"/>
          <w:sz w:val="24"/>
          <w:highlight w:val="none"/>
        </w:rPr>
        <w:t xml:space="preserve">为我公司代理人，以本公司的名义参加 </w:t>
      </w:r>
      <w:r>
        <w:rPr>
          <w:rFonts w:hint="eastAsia" w:ascii="宋体" w:hAnsi="宋体"/>
          <w:color w:val="auto"/>
          <w:sz w:val="24"/>
          <w:highlight w:val="none"/>
          <w:u w:val="single"/>
        </w:rPr>
        <w:t xml:space="preserve">   （项目名称）   </w:t>
      </w:r>
      <w:r>
        <w:rPr>
          <w:rFonts w:hint="eastAsia" w:ascii="宋体" w:hAnsi="宋体"/>
          <w:color w:val="auto"/>
          <w:sz w:val="24"/>
          <w:highlight w:val="none"/>
        </w:rPr>
        <w:t>的比选活动。代理人在比选活动过程中所签署的一切文件和处理与之有关的一切事务，均为代表本公司的行为，与本人的行为具有同等的法律效力。本公司将承担代理人行为的一切法律责任和后果。</w:t>
      </w:r>
    </w:p>
    <w:p w14:paraId="6605127C">
      <w:pPr>
        <w:spacing w:line="360" w:lineRule="auto"/>
        <w:rPr>
          <w:rFonts w:hint="eastAsia" w:ascii="宋体" w:hAnsi="宋体"/>
          <w:color w:val="auto"/>
          <w:sz w:val="24"/>
          <w:highlight w:val="none"/>
        </w:rPr>
      </w:pPr>
    </w:p>
    <w:p w14:paraId="7F25BA5F">
      <w:pPr>
        <w:spacing w:line="360" w:lineRule="auto"/>
        <w:rPr>
          <w:rFonts w:hint="eastAsia" w:ascii="宋体" w:hAnsi="宋体"/>
          <w:color w:val="auto"/>
          <w:sz w:val="24"/>
          <w:highlight w:val="none"/>
        </w:rPr>
      </w:pPr>
      <w:r>
        <w:rPr>
          <w:rFonts w:hint="eastAsia" w:ascii="宋体" w:hAnsi="宋体"/>
          <w:color w:val="auto"/>
          <w:sz w:val="24"/>
          <w:highlight w:val="none"/>
        </w:rPr>
        <w:t xml:space="preserve">  代理人无转委托权，特此委托。</w:t>
      </w:r>
    </w:p>
    <w:p w14:paraId="70CB36AB">
      <w:pPr>
        <w:spacing w:line="360" w:lineRule="auto"/>
        <w:rPr>
          <w:rFonts w:hint="eastAsia" w:ascii="宋体" w:hAnsi="宋体"/>
          <w:color w:val="auto"/>
          <w:sz w:val="24"/>
          <w:highlight w:val="none"/>
        </w:rPr>
      </w:pPr>
    </w:p>
    <w:p w14:paraId="026617D7">
      <w:pPr>
        <w:spacing w:line="360" w:lineRule="auto"/>
        <w:rPr>
          <w:rFonts w:hint="default" w:ascii="宋体" w:hAnsi="宋体" w:eastAsia="宋体"/>
          <w:color w:val="auto"/>
          <w:sz w:val="24"/>
          <w:highlight w:val="none"/>
          <w:u w:val="none"/>
          <w:lang w:val="en-US" w:eastAsia="zh-CN"/>
        </w:rPr>
      </w:pPr>
      <w:r>
        <w:rPr>
          <w:rFonts w:hint="eastAsia" w:ascii="宋体" w:hAnsi="宋体"/>
          <w:color w:val="auto"/>
          <w:sz w:val="24"/>
          <w:highlight w:val="none"/>
          <w:lang w:val="en-US" w:eastAsia="zh-CN"/>
        </w:rPr>
        <w:t>法定代表人：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none"/>
          <w:lang w:val="en-US" w:eastAsia="zh-CN"/>
        </w:rPr>
        <w:t>（签字）</w:t>
      </w:r>
    </w:p>
    <w:p w14:paraId="77FB9DDE">
      <w:pPr>
        <w:spacing w:line="360" w:lineRule="auto"/>
        <w:rPr>
          <w:rFonts w:hint="eastAsia" w:ascii="宋体" w:hAnsi="宋体"/>
          <w:color w:val="auto"/>
          <w:sz w:val="24"/>
          <w:highlight w:val="none"/>
        </w:rPr>
      </w:pPr>
    </w:p>
    <w:p w14:paraId="36664EEC">
      <w:pPr>
        <w:spacing w:line="360" w:lineRule="auto"/>
        <w:jc w:val="left"/>
        <w:rPr>
          <w:rFonts w:hint="eastAsia" w:ascii="宋体" w:hAnsi="宋体"/>
          <w:color w:val="auto"/>
          <w:sz w:val="24"/>
          <w:highlight w:val="none"/>
          <w:u w:val="single"/>
        </w:rPr>
      </w:pPr>
      <w:r>
        <w:rPr>
          <w:rFonts w:hint="eastAsia" w:ascii="宋体" w:hAnsi="宋体"/>
          <w:color w:val="auto"/>
          <w:sz w:val="24"/>
          <w:highlight w:val="none"/>
        </w:rPr>
        <w:t>代理人</w:t>
      </w:r>
      <w:r>
        <w:rPr>
          <w:rFonts w:hint="eastAsia" w:ascii="宋体" w:hAnsi="宋体"/>
          <w:color w:val="auto"/>
          <w:sz w:val="24"/>
          <w:highlight w:val="none"/>
          <w:u w:val="single"/>
        </w:rPr>
        <w:t xml:space="preserve">： （签字）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p>
    <w:p w14:paraId="48A2FFE7">
      <w:pPr>
        <w:spacing w:line="360" w:lineRule="auto"/>
        <w:rPr>
          <w:rFonts w:hint="eastAsia" w:ascii="宋体" w:hAnsi="宋体"/>
          <w:color w:val="auto"/>
          <w:sz w:val="24"/>
          <w:highlight w:val="none"/>
        </w:rPr>
      </w:pPr>
    </w:p>
    <w:p w14:paraId="73EA8B03">
      <w:pPr>
        <w:spacing w:line="360" w:lineRule="auto"/>
        <w:rPr>
          <w:rFonts w:hint="eastAsia"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14:paraId="5781750C">
      <w:pPr>
        <w:spacing w:line="360" w:lineRule="auto"/>
        <w:rPr>
          <w:rFonts w:hint="eastAsia" w:ascii="宋体" w:hAnsi="宋体"/>
          <w:color w:val="auto"/>
          <w:sz w:val="24"/>
          <w:highlight w:val="none"/>
          <w:u w:val="single"/>
        </w:rPr>
      </w:pPr>
    </w:p>
    <w:p w14:paraId="1CD97926">
      <w:pPr>
        <w:spacing w:line="360" w:lineRule="auto"/>
        <w:rPr>
          <w:rFonts w:hint="eastAsia" w:ascii="宋体" w:hAnsi="宋体"/>
          <w:color w:val="auto"/>
          <w:sz w:val="24"/>
          <w:highlight w:val="none"/>
          <w:u w:val="single"/>
        </w:rPr>
      </w:pPr>
      <w:r>
        <w:rPr>
          <w:rFonts w:hint="eastAsia" w:ascii="宋体" w:hAnsi="宋体"/>
          <w:color w:val="auto"/>
          <w:sz w:val="24"/>
          <w:highlight w:val="none"/>
        </w:rPr>
        <w:t>比选申请人：</w:t>
      </w:r>
      <w:r>
        <w:rPr>
          <w:rFonts w:hint="eastAsia" w:ascii="宋体" w:hAnsi="宋体"/>
          <w:color w:val="auto"/>
          <w:sz w:val="24"/>
          <w:highlight w:val="none"/>
          <w:u w:val="single"/>
        </w:rPr>
        <w:t xml:space="preserve">  （盖章）        </w:t>
      </w:r>
    </w:p>
    <w:p w14:paraId="546C481B">
      <w:pPr>
        <w:spacing w:line="360" w:lineRule="auto"/>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063F0F9A">
      <w:pPr>
        <w:spacing w:line="360" w:lineRule="auto"/>
        <w:rPr>
          <w:rFonts w:hint="eastAsia" w:ascii="宋体" w:hAnsi="宋体"/>
          <w:color w:val="auto"/>
          <w:sz w:val="24"/>
          <w:highlight w:val="none"/>
        </w:rPr>
      </w:pPr>
      <w:r>
        <w:rPr>
          <w:rFonts w:hint="eastAsia" w:ascii="宋体" w:hAnsi="宋体"/>
          <w:color w:val="auto"/>
          <w:sz w:val="24"/>
          <w:highlight w:val="none"/>
        </w:rPr>
        <w:t xml:space="preserve">授权委托日期：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201602DD">
      <w:pPr>
        <w:spacing w:line="360" w:lineRule="auto"/>
        <w:rPr>
          <w:rFonts w:hint="eastAsia" w:ascii="宋体" w:hAnsi="宋体"/>
          <w:color w:val="auto"/>
          <w:sz w:val="24"/>
          <w:highlight w:val="none"/>
        </w:rPr>
      </w:pPr>
    </w:p>
    <w:p w14:paraId="6EA8C401">
      <w:pPr>
        <w:spacing w:line="360" w:lineRule="auto"/>
        <w:rPr>
          <w:rFonts w:hint="eastAsia" w:ascii="宋体" w:hAnsi="宋体"/>
          <w:color w:val="auto"/>
          <w:sz w:val="24"/>
          <w:highlight w:val="none"/>
        </w:rPr>
      </w:pPr>
    </w:p>
    <w:p w14:paraId="59F859E7">
      <w:pPr>
        <w:spacing w:line="360" w:lineRule="auto"/>
        <w:rPr>
          <w:rFonts w:hint="eastAsia" w:ascii="宋体" w:hAnsi="宋体"/>
          <w:color w:val="auto"/>
          <w:sz w:val="24"/>
          <w:highlight w:val="none"/>
        </w:rPr>
      </w:pPr>
    </w:p>
    <w:p w14:paraId="666CEACB">
      <w:pPr>
        <w:spacing w:line="360" w:lineRule="auto"/>
        <w:rPr>
          <w:rFonts w:hint="eastAsia" w:ascii="宋体" w:hAnsi="宋体"/>
          <w:color w:val="auto"/>
          <w:sz w:val="24"/>
          <w:highlight w:val="none"/>
        </w:rPr>
      </w:pPr>
    </w:p>
    <w:p w14:paraId="03702D2B">
      <w:pPr>
        <w:spacing w:line="360" w:lineRule="auto"/>
        <w:rPr>
          <w:rFonts w:hint="eastAsia" w:ascii="宋体" w:hAnsi="宋体"/>
          <w:color w:val="auto"/>
          <w:sz w:val="24"/>
          <w:highlight w:val="none"/>
        </w:rPr>
      </w:pPr>
    </w:p>
    <w:p w14:paraId="01AFCC9F">
      <w:pPr>
        <w:spacing w:line="360" w:lineRule="auto"/>
        <w:rPr>
          <w:rFonts w:hint="eastAsia" w:ascii="宋体" w:hAnsi="宋体"/>
          <w:color w:val="auto"/>
          <w:sz w:val="24"/>
          <w:highlight w:val="none"/>
        </w:rPr>
      </w:pPr>
    </w:p>
    <w:p w14:paraId="564E0F5F">
      <w:pPr>
        <w:spacing w:line="360" w:lineRule="auto"/>
        <w:rPr>
          <w:rFonts w:hint="eastAsia" w:ascii="宋体" w:hAnsi="宋体"/>
          <w:color w:val="auto"/>
          <w:sz w:val="24"/>
          <w:highlight w:val="none"/>
        </w:rPr>
      </w:pPr>
    </w:p>
    <w:p w14:paraId="3414FFB7">
      <w:pPr>
        <w:spacing w:line="360" w:lineRule="auto"/>
        <w:rPr>
          <w:rFonts w:hint="eastAsia" w:ascii="宋体" w:hAnsi="宋体"/>
          <w:color w:val="auto"/>
          <w:sz w:val="24"/>
          <w:highlight w:val="none"/>
        </w:rPr>
      </w:pPr>
      <w:r>
        <w:rPr>
          <w:rFonts w:hint="eastAsia" w:ascii="宋体" w:hAnsi="宋体"/>
          <w:color w:val="auto"/>
          <w:sz w:val="24"/>
          <w:highlight w:val="none"/>
        </w:rPr>
        <w:t xml:space="preserve"> 附：法定代表人和委托代理人身份证复印件。</w:t>
      </w:r>
    </w:p>
    <w:p w14:paraId="47710B80">
      <w:pPr>
        <w:spacing w:line="360" w:lineRule="auto"/>
        <w:jc w:val="center"/>
        <w:rPr>
          <w:rFonts w:hint="eastAsia" w:ascii="宋体" w:hAnsi="宋体"/>
          <w:color w:val="auto"/>
          <w:sz w:val="24"/>
          <w:highlight w:val="none"/>
        </w:rPr>
      </w:pPr>
    </w:p>
    <w:p w14:paraId="147C9B9A">
      <w:pPr>
        <w:numPr>
          <w:ilvl w:val="0"/>
          <w:numId w:val="3"/>
        </w:numPr>
        <w:spacing w:line="360" w:lineRule="auto"/>
        <w:jc w:val="center"/>
        <w:rPr>
          <w:rFonts w:hint="eastAsia" w:ascii="宋体" w:hAnsi="宋体"/>
          <w:color w:val="auto"/>
          <w:sz w:val="30"/>
          <w:szCs w:val="30"/>
          <w:highlight w:val="none"/>
        </w:rPr>
      </w:pPr>
      <w:r>
        <w:rPr>
          <w:rFonts w:ascii="宋体" w:hAnsi="宋体"/>
          <w:color w:val="auto"/>
          <w:sz w:val="24"/>
          <w:highlight w:val="none"/>
        </w:rPr>
        <w:br w:type="page"/>
      </w:r>
      <w:r>
        <w:rPr>
          <w:rFonts w:hint="eastAsia" w:ascii="宋体" w:hAnsi="宋体"/>
          <w:color w:val="auto"/>
          <w:sz w:val="30"/>
          <w:szCs w:val="30"/>
          <w:highlight w:val="none"/>
        </w:rPr>
        <w:t>比选申请人资格信息</w:t>
      </w:r>
    </w:p>
    <w:p w14:paraId="60A83CA5">
      <w:pPr>
        <w:numPr>
          <w:ilvl w:val="0"/>
          <w:numId w:val="0"/>
        </w:numPr>
        <w:spacing w:line="360" w:lineRule="auto"/>
        <w:jc w:val="both"/>
        <w:rPr>
          <w:rFonts w:hint="eastAsia" w:ascii="宋体" w:hAnsi="宋体"/>
          <w:color w:val="auto"/>
          <w:sz w:val="30"/>
          <w:szCs w:val="30"/>
          <w:highlight w:val="none"/>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3370"/>
        <w:gridCol w:w="1800"/>
        <w:gridCol w:w="1354"/>
      </w:tblGrid>
      <w:tr w14:paraId="05024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095262B9">
            <w:pPr>
              <w:spacing w:line="360" w:lineRule="auto"/>
              <w:jc w:val="center"/>
              <w:rPr>
                <w:rFonts w:hint="eastAsia" w:ascii="宋体" w:hAnsi="宋体"/>
                <w:color w:val="auto"/>
                <w:sz w:val="24"/>
                <w:highlight w:val="none"/>
              </w:rPr>
            </w:pPr>
            <w:r>
              <w:rPr>
                <w:rFonts w:hint="eastAsia" w:ascii="宋体" w:hAnsi="宋体"/>
                <w:color w:val="auto"/>
                <w:sz w:val="24"/>
                <w:highlight w:val="none"/>
              </w:rPr>
              <w:t>企业法人名称</w:t>
            </w:r>
          </w:p>
        </w:tc>
        <w:tc>
          <w:tcPr>
            <w:tcW w:w="6524" w:type="dxa"/>
            <w:gridSpan w:val="3"/>
            <w:noWrap w:val="0"/>
            <w:vAlign w:val="center"/>
          </w:tcPr>
          <w:p w14:paraId="457CE36F">
            <w:pPr>
              <w:spacing w:line="360" w:lineRule="auto"/>
              <w:jc w:val="center"/>
              <w:rPr>
                <w:rFonts w:hint="eastAsia" w:ascii="宋体" w:hAnsi="宋体"/>
                <w:color w:val="auto"/>
                <w:sz w:val="24"/>
                <w:highlight w:val="none"/>
              </w:rPr>
            </w:pPr>
          </w:p>
        </w:tc>
      </w:tr>
      <w:tr w14:paraId="55E4D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6BD92C5A">
            <w:pPr>
              <w:spacing w:line="360" w:lineRule="auto"/>
              <w:jc w:val="center"/>
              <w:rPr>
                <w:rFonts w:hint="eastAsia" w:ascii="宋体" w:hAnsi="宋体"/>
                <w:color w:val="auto"/>
                <w:sz w:val="24"/>
                <w:highlight w:val="none"/>
              </w:rPr>
            </w:pPr>
            <w:r>
              <w:rPr>
                <w:rFonts w:hint="eastAsia" w:ascii="宋体" w:hAnsi="宋体"/>
                <w:color w:val="auto"/>
                <w:sz w:val="24"/>
                <w:highlight w:val="none"/>
              </w:rPr>
              <w:t>住  所</w:t>
            </w:r>
          </w:p>
        </w:tc>
        <w:tc>
          <w:tcPr>
            <w:tcW w:w="6524" w:type="dxa"/>
            <w:gridSpan w:val="3"/>
            <w:noWrap w:val="0"/>
            <w:vAlign w:val="center"/>
          </w:tcPr>
          <w:p w14:paraId="4E131669">
            <w:pPr>
              <w:spacing w:line="360" w:lineRule="auto"/>
              <w:jc w:val="center"/>
              <w:rPr>
                <w:rFonts w:hint="eastAsia" w:ascii="宋体" w:hAnsi="宋体"/>
                <w:color w:val="auto"/>
                <w:sz w:val="24"/>
                <w:highlight w:val="none"/>
              </w:rPr>
            </w:pPr>
          </w:p>
        </w:tc>
      </w:tr>
      <w:tr w14:paraId="76EFD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541F1E9B">
            <w:pPr>
              <w:spacing w:line="360" w:lineRule="auto"/>
              <w:jc w:val="center"/>
              <w:rPr>
                <w:rFonts w:hint="eastAsia" w:ascii="宋体" w:hAnsi="宋体"/>
                <w:color w:val="auto"/>
                <w:sz w:val="24"/>
                <w:highlight w:val="none"/>
              </w:rPr>
            </w:pPr>
            <w:r>
              <w:rPr>
                <w:rFonts w:hint="eastAsia" w:ascii="宋体" w:hAnsi="宋体"/>
                <w:color w:val="auto"/>
                <w:sz w:val="24"/>
                <w:highlight w:val="none"/>
              </w:rPr>
              <w:t>法定代表人</w:t>
            </w:r>
          </w:p>
        </w:tc>
        <w:tc>
          <w:tcPr>
            <w:tcW w:w="6524" w:type="dxa"/>
            <w:gridSpan w:val="3"/>
            <w:noWrap w:val="0"/>
            <w:vAlign w:val="center"/>
          </w:tcPr>
          <w:p w14:paraId="26DA666A">
            <w:pPr>
              <w:spacing w:line="360" w:lineRule="auto"/>
              <w:jc w:val="center"/>
              <w:rPr>
                <w:rFonts w:hint="eastAsia" w:ascii="宋体" w:hAnsi="宋体"/>
                <w:color w:val="auto"/>
                <w:sz w:val="24"/>
                <w:highlight w:val="none"/>
              </w:rPr>
            </w:pPr>
          </w:p>
        </w:tc>
      </w:tr>
      <w:tr w14:paraId="53433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04FE3DFA">
            <w:pPr>
              <w:spacing w:line="360" w:lineRule="auto"/>
              <w:jc w:val="center"/>
              <w:rPr>
                <w:rFonts w:hint="eastAsia" w:ascii="宋体" w:hAnsi="宋体"/>
                <w:color w:val="auto"/>
                <w:sz w:val="24"/>
                <w:highlight w:val="none"/>
              </w:rPr>
            </w:pPr>
            <w:r>
              <w:rPr>
                <w:rFonts w:hint="eastAsia" w:ascii="宋体" w:hAnsi="宋体"/>
                <w:color w:val="auto"/>
                <w:sz w:val="24"/>
                <w:highlight w:val="none"/>
              </w:rPr>
              <w:t>企业类型</w:t>
            </w:r>
          </w:p>
        </w:tc>
        <w:tc>
          <w:tcPr>
            <w:tcW w:w="6524" w:type="dxa"/>
            <w:gridSpan w:val="3"/>
            <w:noWrap w:val="0"/>
            <w:vAlign w:val="center"/>
          </w:tcPr>
          <w:p w14:paraId="09B20DC8">
            <w:pPr>
              <w:spacing w:line="360" w:lineRule="auto"/>
              <w:jc w:val="center"/>
              <w:rPr>
                <w:rFonts w:hint="eastAsia" w:ascii="宋体" w:hAnsi="宋体"/>
                <w:color w:val="auto"/>
                <w:sz w:val="24"/>
                <w:highlight w:val="none"/>
              </w:rPr>
            </w:pPr>
          </w:p>
        </w:tc>
      </w:tr>
      <w:tr w14:paraId="5E20E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4D2854B6">
            <w:pPr>
              <w:spacing w:line="360" w:lineRule="auto"/>
              <w:jc w:val="center"/>
              <w:rPr>
                <w:rFonts w:hint="eastAsia" w:ascii="宋体" w:hAnsi="宋体"/>
                <w:color w:val="auto"/>
                <w:sz w:val="24"/>
                <w:highlight w:val="none"/>
              </w:rPr>
            </w:pPr>
            <w:r>
              <w:rPr>
                <w:rFonts w:hint="eastAsia" w:ascii="宋体" w:hAnsi="宋体"/>
                <w:color w:val="auto"/>
                <w:sz w:val="24"/>
                <w:highlight w:val="none"/>
              </w:rPr>
              <w:t>资质等级</w:t>
            </w:r>
          </w:p>
        </w:tc>
        <w:tc>
          <w:tcPr>
            <w:tcW w:w="6524" w:type="dxa"/>
            <w:gridSpan w:val="3"/>
            <w:noWrap w:val="0"/>
            <w:vAlign w:val="center"/>
          </w:tcPr>
          <w:p w14:paraId="2D11F9DA">
            <w:pPr>
              <w:spacing w:line="360" w:lineRule="auto"/>
              <w:jc w:val="center"/>
              <w:rPr>
                <w:rFonts w:hint="eastAsia" w:ascii="宋体" w:hAnsi="宋体"/>
                <w:color w:val="auto"/>
                <w:sz w:val="24"/>
                <w:highlight w:val="none"/>
              </w:rPr>
            </w:pPr>
          </w:p>
        </w:tc>
      </w:tr>
      <w:tr w14:paraId="2BBC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54B0BB8E">
            <w:pPr>
              <w:spacing w:line="360" w:lineRule="auto"/>
              <w:jc w:val="center"/>
              <w:rPr>
                <w:rFonts w:hint="eastAsia" w:ascii="宋体" w:hAnsi="宋体"/>
                <w:color w:val="auto"/>
                <w:sz w:val="24"/>
                <w:highlight w:val="none"/>
              </w:rPr>
            </w:pPr>
            <w:r>
              <w:rPr>
                <w:rFonts w:hint="eastAsia" w:ascii="宋体" w:hAnsi="宋体"/>
                <w:color w:val="auto"/>
                <w:sz w:val="24"/>
                <w:highlight w:val="none"/>
              </w:rPr>
              <w:t>经营范围</w:t>
            </w:r>
          </w:p>
        </w:tc>
        <w:tc>
          <w:tcPr>
            <w:tcW w:w="6524" w:type="dxa"/>
            <w:gridSpan w:val="3"/>
            <w:noWrap w:val="0"/>
            <w:vAlign w:val="center"/>
          </w:tcPr>
          <w:p w14:paraId="406B5CCB">
            <w:pPr>
              <w:spacing w:line="360" w:lineRule="auto"/>
              <w:ind w:firstLine="480" w:firstLineChars="200"/>
              <w:jc w:val="center"/>
              <w:rPr>
                <w:rFonts w:hint="eastAsia" w:ascii="宋体" w:hAnsi="宋体"/>
                <w:color w:val="auto"/>
                <w:sz w:val="24"/>
                <w:highlight w:val="none"/>
              </w:rPr>
            </w:pPr>
          </w:p>
        </w:tc>
      </w:tr>
      <w:tr w14:paraId="119B3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690E3A1D">
            <w:pPr>
              <w:spacing w:line="360" w:lineRule="auto"/>
              <w:jc w:val="center"/>
              <w:rPr>
                <w:rFonts w:hint="eastAsia" w:ascii="宋体" w:hAnsi="宋体"/>
                <w:color w:val="auto"/>
                <w:sz w:val="24"/>
                <w:highlight w:val="none"/>
              </w:rPr>
            </w:pPr>
            <w:r>
              <w:rPr>
                <w:rFonts w:hint="eastAsia" w:ascii="宋体" w:hAnsi="宋体"/>
                <w:color w:val="auto"/>
                <w:sz w:val="24"/>
                <w:highlight w:val="none"/>
              </w:rPr>
              <w:t>注册资金</w:t>
            </w:r>
          </w:p>
        </w:tc>
        <w:tc>
          <w:tcPr>
            <w:tcW w:w="3370" w:type="dxa"/>
            <w:noWrap w:val="0"/>
            <w:vAlign w:val="center"/>
          </w:tcPr>
          <w:p w14:paraId="74967DB3">
            <w:pPr>
              <w:spacing w:line="360" w:lineRule="auto"/>
              <w:jc w:val="center"/>
              <w:rPr>
                <w:rFonts w:hint="eastAsia" w:ascii="宋体" w:hAnsi="宋体"/>
                <w:color w:val="auto"/>
                <w:sz w:val="24"/>
                <w:highlight w:val="none"/>
              </w:rPr>
            </w:pPr>
          </w:p>
        </w:tc>
        <w:tc>
          <w:tcPr>
            <w:tcW w:w="1800" w:type="dxa"/>
            <w:noWrap w:val="0"/>
            <w:vAlign w:val="center"/>
          </w:tcPr>
          <w:p w14:paraId="5371568E">
            <w:pPr>
              <w:spacing w:line="360" w:lineRule="auto"/>
              <w:jc w:val="center"/>
              <w:rPr>
                <w:rFonts w:hint="eastAsia" w:ascii="宋体" w:hAnsi="宋体"/>
                <w:color w:val="auto"/>
                <w:sz w:val="24"/>
                <w:highlight w:val="none"/>
              </w:rPr>
            </w:pPr>
            <w:r>
              <w:rPr>
                <w:rFonts w:hint="eastAsia" w:ascii="宋体" w:hAnsi="宋体"/>
                <w:color w:val="auto"/>
                <w:sz w:val="24"/>
                <w:highlight w:val="none"/>
              </w:rPr>
              <w:t>邮政编码</w:t>
            </w:r>
          </w:p>
        </w:tc>
        <w:tc>
          <w:tcPr>
            <w:tcW w:w="1354" w:type="dxa"/>
            <w:noWrap w:val="0"/>
            <w:vAlign w:val="center"/>
          </w:tcPr>
          <w:p w14:paraId="47AFB9A6">
            <w:pPr>
              <w:spacing w:line="360" w:lineRule="auto"/>
              <w:jc w:val="center"/>
              <w:rPr>
                <w:rFonts w:hint="eastAsia" w:ascii="宋体" w:hAnsi="宋体"/>
                <w:color w:val="auto"/>
                <w:sz w:val="24"/>
                <w:highlight w:val="none"/>
              </w:rPr>
            </w:pPr>
          </w:p>
        </w:tc>
      </w:tr>
      <w:tr w14:paraId="1796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5A8DD45C">
            <w:pPr>
              <w:spacing w:line="360" w:lineRule="auto"/>
              <w:jc w:val="center"/>
              <w:rPr>
                <w:rFonts w:hint="eastAsia" w:ascii="宋体" w:hAnsi="宋体"/>
                <w:color w:val="auto"/>
                <w:sz w:val="24"/>
                <w:highlight w:val="none"/>
              </w:rPr>
            </w:pPr>
            <w:r>
              <w:rPr>
                <w:rFonts w:hint="eastAsia" w:ascii="宋体" w:hAnsi="宋体"/>
                <w:color w:val="auto"/>
                <w:sz w:val="24"/>
                <w:highlight w:val="none"/>
              </w:rPr>
              <w:t>营业期限</w:t>
            </w:r>
          </w:p>
        </w:tc>
        <w:tc>
          <w:tcPr>
            <w:tcW w:w="6524" w:type="dxa"/>
            <w:gridSpan w:val="3"/>
            <w:noWrap w:val="0"/>
            <w:vAlign w:val="center"/>
          </w:tcPr>
          <w:p w14:paraId="2D58111D">
            <w:pPr>
              <w:spacing w:line="360" w:lineRule="auto"/>
              <w:jc w:val="center"/>
              <w:rPr>
                <w:rFonts w:hint="eastAsia" w:ascii="宋体" w:hAnsi="宋体"/>
                <w:color w:val="auto"/>
                <w:sz w:val="24"/>
                <w:highlight w:val="none"/>
              </w:rPr>
            </w:pPr>
          </w:p>
        </w:tc>
      </w:tr>
    </w:tbl>
    <w:p w14:paraId="534E45C6">
      <w:pPr>
        <w:spacing w:line="360" w:lineRule="auto"/>
        <w:ind w:left="479" w:leftChars="114" w:hanging="240" w:hangingChars="100"/>
        <w:rPr>
          <w:rFonts w:hint="eastAsia" w:ascii="宋体" w:hAnsi="宋体"/>
          <w:color w:val="auto"/>
          <w:sz w:val="24"/>
          <w:highlight w:val="none"/>
        </w:rPr>
      </w:pPr>
    </w:p>
    <w:p w14:paraId="11631647">
      <w:pPr>
        <w:spacing w:line="360" w:lineRule="auto"/>
        <w:ind w:left="479" w:leftChars="114" w:hanging="240" w:hangingChars="100"/>
        <w:rPr>
          <w:rFonts w:hint="eastAsia" w:ascii="宋体" w:hAnsi="宋体"/>
          <w:color w:val="auto"/>
          <w:sz w:val="24"/>
          <w:highlight w:val="none"/>
        </w:rPr>
      </w:pPr>
      <w:r>
        <w:rPr>
          <w:rFonts w:hint="eastAsia" w:ascii="宋体" w:hAnsi="宋体"/>
          <w:color w:val="auto"/>
          <w:sz w:val="24"/>
          <w:highlight w:val="none"/>
        </w:rPr>
        <w:t>注：后附：</w:t>
      </w:r>
      <w:r>
        <w:rPr>
          <w:rFonts w:hint="eastAsia" w:ascii="宋体" w:hAnsi="宋体"/>
          <w:color w:val="auto"/>
          <w:sz w:val="24"/>
          <w:highlight w:val="none"/>
          <w:lang w:val="en-US" w:eastAsia="zh-CN"/>
        </w:rPr>
        <w:t>营业执照</w:t>
      </w:r>
      <w:r>
        <w:rPr>
          <w:rFonts w:hint="eastAsia" w:ascii="宋体" w:hAnsi="宋体"/>
          <w:color w:val="auto"/>
          <w:sz w:val="24"/>
          <w:highlight w:val="none"/>
        </w:rPr>
        <w:t>等比选单位认为与本项目有关的</w:t>
      </w:r>
      <w:r>
        <w:rPr>
          <w:rFonts w:hint="eastAsia" w:ascii="宋体" w:hAnsi="宋体"/>
          <w:color w:val="auto"/>
          <w:sz w:val="24"/>
          <w:highlight w:val="none"/>
          <w:lang w:val="en-US" w:eastAsia="zh-CN"/>
        </w:rPr>
        <w:t>文件</w:t>
      </w:r>
      <w:r>
        <w:rPr>
          <w:rFonts w:hint="eastAsia" w:ascii="宋体" w:hAnsi="宋体"/>
          <w:color w:val="auto"/>
          <w:sz w:val="24"/>
          <w:highlight w:val="none"/>
        </w:rPr>
        <w:t>复印件。</w:t>
      </w:r>
    </w:p>
    <w:p w14:paraId="069F9F30">
      <w:pPr>
        <w:spacing w:line="360" w:lineRule="auto"/>
        <w:jc w:val="center"/>
        <w:rPr>
          <w:rFonts w:hint="eastAsia" w:ascii="宋体" w:hAnsi="宋体"/>
          <w:color w:val="auto"/>
          <w:sz w:val="24"/>
          <w:highlight w:val="none"/>
        </w:rPr>
      </w:pPr>
    </w:p>
    <w:p w14:paraId="613F6FFC">
      <w:pPr>
        <w:spacing w:line="360" w:lineRule="auto"/>
        <w:jc w:val="center"/>
        <w:rPr>
          <w:rFonts w:hint="eastAsia" w:ascii="宋体" w:hAnsi="宋体"/>
          <w:color w:val="auto"/>
          <w:sz w:val="24"/>
          <w:highlight w:val="none"/>
        </w:rPr>
      </w:pPr>
    </w:p>
    <w:p w14:paraId="25E9450E">
      <w:pPr>
        <w:spacing w:line="360" w:lineRule="auto"/>
        <w:jc w:val="left"/>
        <w:rPr>
          <w:rFonts w:hint="eastAsia" w:ascii="宋体" w:hAnsi="宋体"/>
          <w:b/>
          <w:color w:val="auto"/>
          <w:sz w:val="24"/>
          <w:highlight w:val="none"/>
        </w:rPr>
      </w:pPr>
      <w:r>
        <w:rPr>
          <w:rFonts w:hint="eastAsia" w:ascii="宋体" w:hAnsi="宋体"/>
          <w:b/>
          <w:color w:val="auto"/>
          <w:sz w:val="24"/>
          <w:highlight w:val="none"/>
        </w:rPr>
        <w:t>比选申请人：（公章）</w:t>
      </w:r>
    </w:p>
    <w:p w14:paraId="6C1AE93C">
      <w:pPr>
        <w:spacing w:line="360" w:lineRule="auto"/>
        <w:jc w:val="left"/>
        <w:rPr>
          <w:rFonts w:hint="eastAsia" w:ascii="宋体" w:hAnsi="宋体"/>
          <w:b/>
          <w:color w:val="auto"/>
          <w:sz w:val="24"/>
          <w:highlight w:val="none"/>
        </w:rPr>
      </w:pPr>
      <w:r>
        <w:rPr>
          <w:rFonts w:hint="eastAsia" w:ascii="宋体" w:hAnsi="宋体"/>
          <w:b/>
          <w:color w:val="auto"/>
          <w:sz w:val="24"/>
          <w:highlight w:val="none"/>
        </w:rPr>
        <w:t>法定代表人（或委托代理人）：　　 （签字）</w:t>
      </w:r>
    </w:p>
    <w:p w14:paraId="781B461A">
      <w:pPr>
        <w:spacing w:line="360" w:lineRule="auto"/>
        <w:jc w:val="left"/>
        <w:rPr>
          <w:rFonts w:hint="eastAsia" w:ascii="宋体" w:hAnsi="宋体"/>
          <w:b/>
          <w:color w:val="auto"/>
          <w:sz w:val="24"/>
          <w:highlight w:val="none"/>
        </w:rPr>
      </w:pPr>
      <w:r>
        <w:rPr>
          <w:rFonts w:hint="eastAsia" w:ascii="宋体" w:hAnsi="宋体"/>
          <w:b/>
          <w:color w:val="auto"/>
          <w:sz w:val="24"/>
          <w:highlight w:val="none"/>
        </w:rPr>
        <w:t>年　　　月　　　日</w:t>
      </w:r>
    </w:p>
    <w:p w14:paraId="272731C2">
      <w:pPr>
        <w:spacing w:line="360" w:lineRule="auto"/>
        <w:jc w:val="center"/>
        <w:rPr>
          <w:rFonts w:ascii="宋体" w:hAnsi="宋体"/>
          <w:color w:val="auto"/>
          <w:sz w:val="30"/>
          <w:szCs w:val="30"/>
          <w:highlight w:val="none"/>
        </w:rPr>
      </w:pPr>
      <w:r>
        <w:rPr>
          <w:rFonts w:ascii="宋体" w:hAnsi="宋体"/>
          <w:color w:val="auto"/>
          <w:sz w:val="24"/>
          <w:highlight w:val="none"/>
        </w:rPr>
        <w:br w:type="page"/>
      </w:r>
      <w:r>
        <w:rPr>
          <w:rFonts w:hint="eastAsia" w:ascii="宋体" w:hAnsi="宋体"/>
          <w:color w:val="auto"/>
          <w:sz w:val="30"/>
          <w:szCs w:val="30"/>
          <w:highlight w:val="none"/>
        </w:rPr>
        <w:t>五、</w:t>
      </w:r>
      <w:r>
        <w:rPr>
          <w:rFonts w:ascii="宋体" w:hAnsi="宋体"/>
          <w:color w:val="auto"/>
          <w:sz w:val="30"/>
          <w:szCs w:val="30"/>
          <w:highlight w:val="none"/>
        </w:rPr>
        <w:t>项目管理机构组成表</w:t>
      </w:r>
    </w:p>
    <w:p w14:paraId="0662F6DE">
      <w:pPr>
        <w:rPr>
          <w:rFonts w:ascii="宋体" w:hAnsi="宋体"/>
          <w:color w:val="auto"/>
          <w:sz w:val="24"/>
          <w:highlight w:val="none"/>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20"/>
        <w:gridCol w:w="1686"/>
        <w:gridCol w:w="3631"/>
        <w:gridCol w:w="1239"/>
      </w:tblGrid>
      <w:tr w14:paraId="326DC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828" w:type="dxa"/>
            <w:noWrap w:val="0"/>
            <w:vAlign w:val="center"/>
          </w:tcPr>
          <w:p w14:paraId="6775D308">
            <w:pPr>
              <w:jc w:val="center"/>
              <w:rPr>
                <w:rFonts w:hint="eastAsia" w:ascii="宋体" w:hAnsi="宋体" w:cs="仿宋_GB2312"/>
                <w:color w:val="auto"/>
                <w:sz w:val="24"/>
                <w:highlight w:val="none"/>
              </w:rPr>
            </w:pPr>
            <w:r>
              <w:rPr>
                <w:rFonts w:hint="eastAsia" w:ascii="宋体" w:hAnsi="宋体" w:cs="仿宋_GB2312"/>
                <w:color w:val="auto"/>
                <w:sz w:val="24"/>
                <w:highlight w:val="none"/>
              </w:rPr>
              <w:t>职务</w:t>
            </w:r>
          </w:p>
        </w:tc>
        <w:tc>
          <w:tcPr>
            <w:tcW w:w="720" w:type="dxa"/>
            <w:noWrap w:val="0"/>
            <w:vAlign w:val="center"/>
          </w:tcPr>
          <w:p w14:paraId="0EB588DD">
            <w:pPr>
              <w:jc w:val="center"/>
              <w:rPr>
                <w:rFonts w:hint="eastAsia" w:ascii="宋体" w:hAnsi="宋体" w:cs="仿宋_GB2312"/>
                <w:color w:val="auto"/>
                <w:sz w:val="24"/>
                <w:highlight w:val="none"/>
              </w:rPr>
            </w:pPr>
            <w:r>
              <w:rPr>
                <w:rFonts w:hint="eastAsia" w:ascii="宋体" w:hAnsi="宋体" w:cs="仿宋_GB2312"/>
                <w:color w:val="auto"/>
                <w:sz w:val="24"/>
                <w:highlight w:val="none"/>
              </w:rPr>
              <w:t>姓名</w:t>
            </w:r>
          </w:p>
        </w:tc>
        <w:tc>
          <w:tcPr>
            <w:tcW w:w="1686" w:type="dxa"/>
            <w:noWrap w:val="0"/>
            <w:vAlign w:val="center"/>
          </w:tcPr>
          <w:p w14:paraId="098B4E64">
            <w:pPr>
              <w:jc w:val="center"/>
              <w:rPr>
                <w:rFonts w:ascii="宋体" w:hAnsi="宋体" w:cs="仿宋_GB2312"/>
                <w:color w:val="auto"/>
                <w:sz w:val="24"/>
                <w:highlight w:val="none"/>
              </w:rPr>
            </w:pPr>
            <w:r>
              <w:rPr>
                <w:rFonts w:hint="eastAsia" w:ascii="宋体" w:hAnsi="宋体" w:cs="仿宋_GB2312"/>
                <w:color w:val="auto"/>
                <w:sz w:val="24"/>
                <w:highlight w:val="none"/>
              </w:rPr>
              <w:t>身份证号</w:t>
            </w:r>
          </w:p>
        </w:tc>
        <w:tc>
          <w:tcPr>
            <w:tcW w:w="3631" w:type="dxa"/>
            <w:noWrap w:val="0"/>
            <w:vAlign w:val="center"/>
          </w:tcPr>
          <w:p w14:paraId="68E0B650">
            <w:pPr>
              <w:jc w:val="center"/>
              <w:rPr>
                <w:rFonts w:ascii="宋体" w:hAnsi="宋体" w:cs="仿宋_GB2312"/>
                <w:color w:val="auto"/>
                <w:sz w:val="24"/>
                <w:highlight w:val="none"/>
              </w:rPr>
            </w:pPr>
            <w:r>
              <w:rPr>
                <w:rFonts w:hint="eastAsia" w:ascii="宋体" w:hAnsi="宋体" w:cs="仿宋_GB2312"/>
                <w:color w:val="auto"/>
                <w:sz w:val="24"/>
                <w:highlight w:val="none"/>
              </w:rPr>
              <w:t>执业资格或经验</w:t>
            </w:r>
          </w:p>
        </w:tc>
        <w:tc>
          <w:tcPr>
            <w:tcW w:w="1239" w:type="dxa"/>
            <w:noWrap w:val="0"/>
            <w:vAlign w:val="center"/>
          </w:tcPr>
          <w:p w14:paraId="181C4973">
            <w:pPr>
              <w:jc w:val="center"/>
              <w:rPr>
                <w:rFonts w:hint="eastAsia" w:ascii="宋体" w:hAnsi="宋体" w:cs="仿宋_GB2312"/>
                <w:color w:val="auto"/>
                <w:sz w:val="24"/>
                <w:highlight w:val="none"/>
              </w:rPr>
            </w:pPr>
            <w:r>
              <w:rPr>
                <w:rFonts w:hint="eastAsia" w:ascii="宋体" w:hAnsi="宋体" w:cs="仿宋_GB2312"/>
                <w:color w:val="auto"/>
                <w:sz w:val="24"/>
                <w:highlight w:val="none"/>
              </w:rPr>
              <w:t>备注</w:t>
            </w:r>
          </w:p>
        </w:tc>
      </w:tr>
      <w:tr w14:paraId="4D39F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noWrap w:val="0"/>
            <w:vAlign w:val="center"/>
          </w:tcPr>
          <w:p w14:paraId="2C6229F7">
            <w:pPr>
              <w:jc w:val="center"/>
              <w:rPr>
                <w:rFonts w:hint="eastAsia" w:ascii="宋体" w:hAnsi="宋体" w:cs="仿宋_GB2312"/>
                <w:color w:val="auto"/>
                <w:sz w:val="24"/>
                <w:highlight w:val="none"/>
              </w:rPr>
            </w:pPr>
          </w:p>
        </w:tc>
        <w:tc>
          <w:tcPr>
            <w:tcW w:w="720" w:type="dxa"/>
            <w:noWrap w:val="0"/>
            <w:vAlign w:val="center"/>
          </w:tcPr>
          <w:p w14:paraId="50DE7C9E">
            <w:pPr>
              <w:jc w:val="center"/>
              <w:rPr>
                <w:rFonts w:hint="eastAsia" w:ascii="宋体" w:hAnsi="宋体" w:cs="仿宋_GB2312"/>
                <w:color w:val="auto"/>
                <w:sz w:val="24"/>
                <w:highlight w:val="none"/>
              </w:rPr>
            </w:pPr>
          </w:p>
        </w:tc>
        <w:tc>
          <w:tcPr>
            <w:tcW w:w="1686" w:type="dxa"/>
            <w:noWrap w:val="0"/>
            <w:vAlign w:val="center"/>
          </w:tcPr>
          <w:p w14:paraId="0C0C2491">
            <w:pPr>
              <w:jc w:val="center"/>
              <w:rPr>
                <w:rFonts w:hint="eastAsia" w:ascii="宋体" w:hAnsi="宋体" w:cs="仿宋_GB2312"/>
                <w:color w:val="auto"/>
                <w:sz w:val="24"/>
                <w:highlight w:val="none"/>
              </w:rPr>
            </w:pPr>
          </w:p>
        </w:tc>
        <w:tc>
          <w:tcPr>
            <w:tcW w:w="3631" w:type="dxa"/>
            <w:noWrap w:val="0"/>
            <w:vAlign w:val="center"/>
          </w:tcPr>
          <w:p w14:paraId="4B533BDA">
            <w:pPr>
              <w:jc w:val="center"/>
              <w:rPr>
                <w:rFonts w:hint="eastAsia" w:ascii="宋体" w:hAnsi="宋体" w:cs="仿宋_GB2312"/>
                <w:color w:val="auto"/>
                <w:sz w:val="24"/>
                <w:highlight w:val="none"/>
              </w:rPr>
            </w:pPr>
          </w:p>
        </w:tc>
        <w:tc>
          <w:tcPr>
            <w:tcW w:w="1239" w:type="dxa"/>
            <w:noWrap w:val="0"/>
            <w:vAlign w:val="center"/>
          </w:tcPr>
          <w:p w14:paraId="23EB5D04">
            <w:pPr>
              <w:jc w:val="center"/>
              <w:rPr>
                <w:rFonts w:hint="eastAsia" w:ascii="宋体" w:hAnsi="宋体" w:cs="仿宋_GB2312"/>
                <w:color w:val="auto"/>
                <w:sz w:val="24"/>
                <w:highlight w:val="none"/>
              </w:rPr>
            </w:pPr>
          </w:p>
        </w:tc>
      </w:tr>
      <w:tr w14:paraId="07E4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noWrap w:val="0"/>
            <w:vAlign w:val="center"/>
          </w:tcPr>
          <w:p w14:paraId="19BAF1F4">
            <w:pPr>
              <w:jc w:val="center"/>
              <w:rPr>
                <w:rFonts w:hint="eastAsia" w:ascii="宋体" w:hAnsi="宋体" w:cs="仿宋_GB2312"/>
                <w:color w:val="auto"/>
                <w:sz w:val="24"/>
                <w:highlight w:val="none"/>
              </w:rPr>
            </w:pPr>
          </w:p>
        </w:tc>
        <w:tc>
          <w:tcPr>
            <w:tcW w:w="720" w:type="dxa"/>
            <w:noWrap w:val="0"/>
            <w:vAlign w:val="center"/>
          </w:tcPr>
          <w:p w14:paraId="4FDF1F55">
            <w:pPr>
              <w:jc w:val="center"/>
              <w:rPr>
                <w:rFonts w:hint="eastAsia" w:ascii="宋体" w:hAnsi="宋体" w:cs="仿宋_GB2312"/>
                <w:color w:val="auto"/>
                <w:sz w:val="24"/>
                <w:highlight w:val="none"/>
              </w:rPr>
            </w:pPr>
          </w:p>
        </w:tc>
        <w:tc>
          <w:tcPr>
            <w:tcW w:w="1686" w:type="dxa"/>
            <w:noWrap w:val="0"/>
            <w:vAlign w:val="center"/>
          </w:tcPr>
          <w:p w14:paraId="04CCC32E">
            <w:pPr>
              <w:jc w:val="center"/>
              <w:rPr>
                <w:rFonts w:hint="eastAsia" w:ascii="宋体" w:hAnsi="宋体" w:cs="仿宋_GB2312"/>
                <w:color w:val="auto"/>
                <w:sz w:val="24"/>
                <w:highlight w:val="none"/>
              </w:rPr>
            </w:pPr>
          </w:p>
        </w:tc>
        <w:tc>
          <w:tcPr>
            <w:tcW w:w="3631" w:type="dxa"/>
            <w:noWrap w:val="0"/>
            <w:vAlign w:val="center"/>
          </w:tcPr>
          <w:p w14:paraId="21333BAB">
            <w:pPr>
              <w:jc w:val="center"/>
              <w:rPr>
                <w:rFonts w:hint="eastAsia" w:ascii="宋体" w:hAnsi="宋体" w:cs="仿宋_GB2312"/>
                <w:color w:val="auto"/>
                <w:sz w:val="24"/>
                <w:highlight w:val="none"/>
              </w:rPr>
            </w:pPr>
          </w:p>
        </w:tc>
        <w:tc>
          <w:tcPr>
            <w:tcW w:w="1239" w:type="dxa"/>
            <w:noWrap w:val="0"/>
            <w:vAlign w:val="center"/>
          </w:tcPr>
          <w:p w14:paraId="64DF4095">
            <w:pPr>
              <w:jc w:val="center"/>
              <w:rPr>
                <w:rFonts w:hint="eastAsia" w:ascii="宋体" w:hAnsi="宋体" w:cs="仿宋_GB2312"/>
                <w:color w:val="auto"/>
                <w:sz w:val="24"/>
                <w:highlight w:val="none"/>
              </w:rPr>
            </w:pPr>
          </w:p>
        </w:tc>
      </w:tr>
      <w:tr w14:paraId="5A7D6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noWrap w:val="0"/>
            <w:vAlign w:val="center"/>
          </w:tcPr>
          <w:p w14:paraId="2E9F4B2F">
            <w:pPr>
              <w:jc w:val="center"/>
              <w:rPr>
                <w:rFonts w:hint="eastAsia" w:ascii="宋体" w:hAnsi="宋体" w:cs="仿宋_GB2312"/>
                <w:color w:val="auto"/>
                <w:sz w:val="24"/>
                <w:highlight w:val="none"/>
              </w:rPr>
            </w:pPr>
          </w:p>
        </w:tc>
        <w:tc>
          <w:tcPr>
            <w:tcW w:w="720" w:type="dxa"/>
            <w:noWrap w:val="0"/>
            <w:vAlign w:val="center"/>
          </w:tcPr>
          <w:p w14:paraId="2A0EF617">
            <w:pPr>
              <w:jc w:val="center"/>
              <w:rPr>
                <w:rFonts w:hint="eastAsia" w:ascii="宋体" w:hAnsi="宋体" w:cs="仿宋_GB2312"/>
                <w:color w:val="auto"/>
                <w:sz w:val="24"/>
                <w:highlight w:val="none"/>
              </w:rPr>
            </w:pPr>
          </w:p>
        </w:tc>
        <w:tc>
          <w:tcPr>
            <w:tcW w:w="1686" w:type="dxa"/>
            <w:noWrap w:val="0"/>
            <w:vAlign w:val="center"/>
          </w:tcPr>
          <w:p w14:paraId="0D73FA13">
            <w:pPr>
              <w:jc w:val="center"/>
              <w:rPr>
                <w:rFonts w:hint="eastAsia" w:ascii="宋体" w:hAnsi="宋体" w:cs="仿宋_GB2312"/>
                <w:color w:val="auto"/>
                <w:sz w:val="24"/>
                <w:highlight w:val="none"/>
              </w:rPr>
            </w:pPr>
          </w:p>
        </w:tc>
        <w:tc>
          <w:tcPr>
            <w:tcW w:w="3631" w:type="dxa"/>
            <w:noWrap w:val="0"/>
            <w:vAlign w:val="center"/>
          </w:tcPr>
          <w:p w14:paraId="0F017BEB">
            <w:pPr>
              <w:jc w:val="center"/>
              <w:rPr>
                <w:rFonts w:hint="eastAsia" w:ascii="宋体" w:hAnsi="宋体" w:cs="仿宋_GB2312"/>
                <w:color w:val="auto"/>
                <w:sz w:val="24"/>
                <w:highlight w:val="none"/>
              </w:rPr>
            </w:pPr>
          </w:p>
        </w:tc>
        <w:tc>
          <w:tcPr>
            <w:tcW w:w="1239" w:type="dxa"/>
            <w:noWrap w:val="0"/>
            <w:vAlign w:val="center"/>
          </w:tcPr>
          <w:p w14:paraId="3D12A313">
            <w:pPr>
              <w:jc w:val="center"/>
              <w:rPr>
                <w:rFonts w:hint="eastAsia" w:ascii="宋体" w:hAnsi="宋体" w:cs="仿宋_GB2312"/>
                <w:color w:val="auto"/>
                <w:sz w:val="24"/>
                <w:highlight w:val="none"/>
              </w:rPr>
            </w:pPr>
          </w:p>
        </w:tc>
      </w:tr>
      <w:tr w14:paraId="077A0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noWrap w:val="0"/>
            <w:vAlign w:val="center"/>
          </w:tcPr>
          <w:p w14:paraId="4AE1C92D">
            <w:pPr>
              <w:jc w:val="center"/>
              <w:rPr>
                <w:rFonts w:hint="eastAsia" w:ascii="宋体" w:hAnsi="宋体" w:cs="仿宋_GB2312"/>
                <w:color w:val="auto"/>
                <w:sz w:val="24"/>
                <w:highlight w:val="none"/>
              </w:rPr>
            </w:pPr>
          </w:p>
        </w:tc>
        <w:tc>
          <w:tcPr>
            <w:tcW w:w="720" w:type="dxa"/>
            <w:noWrap w:val="0"/>
            <w:vAlign w:val="center"/>
          </w:tcPr>
          <w:p w14:paraId="1C5586D9">
            <w:pPr>
              <w:jc w:val="center"/>
              <w:rPr>
                <w:rFonts w:hint="eastAsia" w:ascii="宋体" w:hAnsi="宋体" w:cs="仿宋_GB2312"/>
                <w:color w:val="auto"/>
                <w:sz w:val="24"/>
                <w:highlight w:val="none"/>
              </w:rPr>
            </w:pPr>
          </w:p>
        </w:tc>
        <w:tc>
          <w:tcPr>
            <w:tcW w:w="1686" w:type="dxa"/>
            <w:noWrap w:val="0"/>
            <w:vAlign w:val="center"/>
          </w:tcPr>
          <w:p w14:paraId="49CA490B">
            <w:pPr>
              <w:jc w:val="center"/>
              <w:rPr>
                <w:rFonts w:hint="eastAsia" w:ascii="宋体" w:hAnsi="宋体" w:cs="仿宋_GB2312"/>
                <w:color w:val="auto"/>
                <w:sz w:val="24"/>
                <w:highlight w:val="none"/>
              </w:rPr>
            </w:pPr>
          </w:p>
        </w:tc>
        <w:tc>
          <w:tcPr>
            <w:tcW w:w="3631" w:type="dxa"/>
            <w:noWrap w:val="0"/>
            <w:vAlign w:val="center"/>
          </w:tcPr>
          <w:p w14:paraId="5F8DD445">
            <w:pPr>
              <w:jc w:val="center"/>
              <w:rPr>
                <w:rFonts w:hint="eastAsia" w:ascii="宋体" w:hAnsi="宋体" w:cs="仿宋_GB2312"/>
                <w:color w:val="auto"/>
                <w:sz w:val="24"/>
                <w:highlight w:val="none"/>
              </w:rPr>
            </w:pPr>
          </w:p>
        </w:tc>
        <w:tc>
          <w:tcPr>
            <w:tcW w:w="1239" w:type="dxa"/>
            <w:noWrap w:val="0"/>
            <w:vAlign w:val="center"/>
          </w:tcPr>
          <w:p w14:paraId="646C2ED7">
            <w:pPr>
              <w:jc w:val="center"/>
              <w:rPr>
                <w:rFonts w:hint="eastAsia" w:ascii="宋体" w:hAnsi="宋体" w:cs="仿宋_GB2312"/>
                <w:color w:val="auto"/>
                <w:sz w:val="24"/>
                <w:highlight w:val="none"/>
              </w:rPr>
            </w:pPr>
          </w:p>
        </w:tc>
      </w:tr>
      <w:tr w14:paraId="39F33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noWrap w:val="0"/>
            <w:vAlign w:val="center"/>
          </w:tcPr>
          <w:p w14:paraId="10532D82">
            <w:pPr>
              <w:jc w:val="center"/>
              <w:rPr>
                <w:rFonts w:hint="eastAsia" w:ascii="宋体" w:hAnsi="宋体" w:cs="仿宋_GB2312"/>
                <w:color w:val="auto"/>
                <w:sz w:val="24"/>
                <w:highlight w:val="none"/>
              </w:rPr>
            </w:pPr>
          </w:p>
        </w:tc>
        <w:tc>
          <w:tcPr>
            <w:tcW w:w="720" w:type="dxa"/>
            <w:noWrap w:val="0"/>
            <w:vAlign w:val="center"/>
          </w:tcPr>
          <w:p w14:paraId="6A8D38F0">
            <w:pPr>
              <w:jc w:val="center"/>
              <w:rPr>
                <w:rFonts w:hint="eastAsia" w:ascii="宋体" w:hAnsi="宋体" w:cs="仿宋_GB2312"/>
                <w:color w:val="auto"/>
                <w:sz w:val="24"/>
                <w:highlight w:val="none"/>
              </w:rPr>
            </w:pPr>
          </w:p>
        </w:tc>
        <w:tc>
          <w:tcPr>
            <w:tcW w:w="1686" w:type="dxa"/>
            <w:noWrap w:val="0"/>
            <w:vAlign w:val="center"/>
          </w:tcPr>
          <w:p w14:paraId="235722F7">
            <w:pPr>
              <w:jc w:val="center"/>
              <w:rPr>
                <w:rFonts w:hint="eastAsia" w:ascii="宋体" w:hAnsi="宋体" w:cs="仿宋_GB2312"/>
                <w:color w:val="auto"/>
                <w:sz w:val="24"/>
                <w:highlight w:val="none"/>
              </w:rPr>
            </w:pPr>
          </w:p>
        </w:tc>
        <w:tc>
          <w:tcPr>
            <w:tcW w:w="3631" w:type="dxa"/>
            <w:noWrap w:val="0"/>
            <w:vAlign w:val="center"/>
          </w:tcPr>
          <w:p w14:paraId="2A06DD48">
            <w:pPr>
              <w:jc w:val="center"/>
              <w:rPr>
                <w:rFonts w:hint="eastAsia" w:ascii="宋体" w:hAnsi="宋体" w:cs="仿宋_GB2312"/>
                <w:color w:val="auto"/>
                <w:sz w:val="24"/>
                <w:highlight w:val="none"/>
              </w:rPr>
            </w:pPr>
          </w:p>
        </w:tc>
        <w:tc>
          <w:tcPr>
            <w:tcW w:w="1239" w:type="dxa"/>
            <w:noWrap w:val="0"/>
            <w:vAlign w:val="center"/>
          </w:tcPr>
          <w:p w14:paraId="1DB63C38">
            <w:pPr>
              <w:jc w:val="center"/>
              <w:rPr>
                <w:rFonts w:hint="eastAsia" w:ascii="宋体" w:hAnsi="宋体" w:cs="仿宋_GB2312"/>
                <w:color w:val="auto"/>
                <w:sz w:val="24"/>
                <w:highlight w:val="none"/>
              </w:rPr>
            </w:pPr>
          </w:p>
        </w:tc>
      </w:tr>
      <w:tr w14:paraId="65095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28" w:type="dxa"/>
            <w:noWrap w:val="0"/>
            <w:vAlign w:val="center"/>
          </w:tcPr>
          <w:p w14:paraId="46073866">
            <w:pPr>
              <w:jc w:val="center"/>
              <w:rPr>
                <w:rFonts w:hint="eastAsia" w:ascii="宋体" w:hAnsi="宋体" w:cs="仿宋_GB2312"/>
                <w:color w:val="auto"/>
                <w:sz w:val="24"/>
                <w:highlight w:val="none"/>
              </w:rPr>
            </w:pPr>
          </w:p>
        </w:tc>
        <w:tc>
          <w:tcPr>
            <w:tcW w:w="720" w:type="dxa"/>
            <w:noWrap w:val="0"/>
            <w:vAlign w:val="center"/>
          </w:tcPr>
          <w:p w14:paraId="387EC3AD">
            <w:pPr>
              <w:jc w:val="center"/>
              <w:rPr>
                <w:rFonts w:hint="eastAsia" w:ascii="宋体" w:hAnsi="宋体" w:cs="仿宋_GB2312"/>
                <w:color w:val="auto"/>
                <w:sz w:val="24"/>
                <w:highlight w:val="none"/>
              </w:rPr>
            </w:pPr>
          </w:p>
        </w:tc>
        <w:tc>
          <w:tcPr>
            <w:tcW w:w="1686" w:type="dxa"/>
            <w:noWrap w:val="0"/>
            <w:vAlign w:val="center"/>
          </w:tcPr>
          <w:p w14:paraId="67EC2E5B">
            <w:pPr>
              <w:jc w:val="center"/>
              <w:rPr>
                <w:rFonts w:hint="eastAsia" w:ascii="宋体" w:hAnsi="宋体" w:cs="仿宋_GB2312"/>
                <w:color w:val="auto"/>
                <w:sz w:val="24"/>
                <w:highlight w:val="none"/>
              </w:rPr>
            </w:pPr>
          </w:p>
        </w:tc>
        <w:tc>
          <w:tcPr>
            <w:tcW w:w="3631" w:type="dxa"/>
            <w:noWrap w:val="0"/>
            <w:vAlign w:val="center"/>
          </w:tcPr>
          <w:p w14:paraId="794B7A66">
            <w:pPr>
              <w:jc w:val="center"/>
              <w:rPr>
                <w:rFonts w:hint="eastAsia" w:ascii="宋体" w:hAnsi="宋体" w:cs="仿宋_GB2312"/>
                <w:color w:val="auto"/>
                <w:sz w:val="24"/>
                <w:highlight w:val="none"/>
              </w:rPr>
            </w:pPr>
          </w:p>
        </w:tc>
        <w:tc>
          <w:tcPr>
            <w:tcW w:w="1239" w:type="dxa"/>
            <w:noWrap w:val="0"/>
            <w:vAlign w:val="center"/>
          </w:tcPr>
          <w:p w14:paraId="06699889">
            <w:pPr>
              <w:jc w:val="center"/>
              <w:rPr>
                <w:rFonts w:hint="eastAsia" w:ascii="宋体" w:hAnsi="宋体" w:cs="仿宋_GB2312"/>
                <w:color w:val="auto"/>
                <w:sz w:val="24"/>
                <w:highlight w:val="none"/>
              </w:rPr>
            </w:pPr>
          </w:p>
        </w:tc>
      </w:tr>
    </w:tbl>
    <w:p w14:paraId="4327877C">
      <w:pPr>
        <w:tabs>
          <w:tab w:val="left" w:pos="1500"/>
        </w:tabs>
        <w:spacing w:line="360" w:lineRule="auto"/>
        <w:jc w:val="left"/>
        <w:rPr>
          <w:rFonts w:hint="eastAsia" w:ascii="宋体" w:hAnsi="宋体" w:cs="仿宋_GB2312"/>
          <w:color w:val="auto"/>
          <w:sz w:val="24"/>
          <w:highlight w:val="none"/>
        </w:rPr>
      </w:pPr>
      <w:r>
        <w:rPr>
          <w:rFonts w:hint="eastAsia" w:ascii="宋体" w:hAnsi="宋体" w:cs="仿宋_GB2312"/>
          <w:color w:val="auto"/>
          <w:sz w:val="24"/>
          <w:highlight w:val="none"/>
        </w:rPr>
        <w:t>注：可根据“量化评分标准、评分依据”配备项目机构组成人员，以上人员应附相应的身份证、执业资格（如有）、社保或劳动合同等相应证书。如不实，属于弄虚作假，取消中选资格。</w:t>
      </w:r>
    </w:p>
    <w:p w14:paraId="4C7052C8">
      <w:pPr>
        <w:rPr>
          <w:rFonts w:ascii="宋体" w:hAnsi="宋体"/>
          <w:color w:val="auto"/>
          <w:sz w:val="24"/>
          <w:highlight w:val="none"/>
        </w:rPr>
      </w:pPr>
    </w:p>
    <w:p w14:paraId="199821F0">
      <w:pPr>
        <w:ind w:left="5920"/>
        <w:rPr>
          <w:rFonts w:hint="eastAsia" w:ascii="宋体" w:hAnsi="宋体"/>
          <w:color w:val="auto"/>
          <w:sz w:val="24"/>
          <w:highlight w:val="none"/>
        </w:rPr>
      </w:pPr>
    </w:p>
    <w:p w14:paraId="3D8E9F80">
      <w:pPr>
        <w:spacing w:line="360" w:lineRule="auto"/>
        <w:ind w:firstLine="282" w:firstLineChars="117"/>
        <w:jc w:val="left"/>
        <w:rPr>
          <w:rFonts w:hint="eastAsia" w:ascii="宋体" w:hAnsi="宋体"/>
          <w:b/>
          <w:color w:val="auto"/>
          <w:sz w:val="24"/>
          <w:highlight w:val="none"/>
        </w:rPr>
      </w:pPr>
      <w:r>
        <w:rPr>
          <w:rFonts w:hint="eastAsia" w:ascii="宋体" w:hAnsi="宋体"/>
          <w:b/>
          <w:color w:val="auto"/>
          <w:sz w:val="24"/>
          <w:highlight w:val="none"/>
        </w:rPr>
        <w:t>比选申请人：（公章）</w:t>
      </w:r>
    </w:p>
    <w:p w14:paraId="38EC8E67">
      <w:pPr>
        <w:spacing w:line="360" w:lineRule="auto"/>
        <w:ind w:firstLine="282" w:firstLineChars="117"/>
        <w:jc w:val="left"/>
        <w:rPr>
          <w:rFonts w:hint="eastAsia" w:ascii="宋体" w:hAnsi="宋体"/>
          <w:b/>
          <w:color w:val="auto"/>
          <w:sz w:val="24"/>
          <w:highlight w:val="none"/>
        </w:rPr>
      </w:pPr>
      <w:r>
        <w:rPr>
          <w:rFonts w:hint="eastAsia" w:ascii="宋体" w:hAnsi="宋体"/>
          <w:b/>
          <w:color w:val="auto"/>
          <w:sz w:val="24"/>
          <w:highlight w:val="none"/>
        </w:rPr>
        <w:t>法定代表人（或委托代理人）：　　 （签字）</w:t>
      </w:r>
    </w:p>
    <w:p w14:paraId="78C8A1C0">
      <w:pPr>
        <w:spacing w:line="360" w:lineRule="auto"/>
        <w:ind w:firstLine="282" w:firstLineChars="117"/>
        <w:jc w:val="left"/>
        <w:rPr>
          <w:rFonts w:ascii="宋体" w:hAnsi="宋体"/>
          <w:color w:val="auto"/>
          <w:sz w:val="24"/>
          <w:highlight w:val="none"/>
        </w:rPr>
      </w:pPr>
      <w:r>
        <w:rPr>
          <w:rFonts w:hint="eastAsia" w:ascii="宋体" w:hAnsi="宋体"/>
          <w:b/>
          <w:color w:val="auto"/>
          <w:sz w:val="24"/>
          <w:highlight w:val="none"/>
        </w:rPr>
        <w:t>年　　　月　　　日</w:t>
      </w:r>
    </w:p>
    <w:p w14:paraId="71BDEF4F">
      <w:pPr>
        <w:rPr>
          <w:rFonts w:ascii="宋体" w:hAnsi="宋体"/>
          <w:color w:val="auto"/>
          <w:sz w:val="24"/>
          <w:highlight w:val="none"/>
        </w:rPr>
        <w:sectPr>
          <w:pgSz w:w="11900" w:h="16922"/>
          <w:pgMar w:top="1440" w:right="1440" w:bottom="1440" w:left="1440" w:header="0" w:footer="0" w:gutter="0"/>
          <w:pgBorders>
            <w:top w:val="none" w:sz="0" w:space="0"/>
            <w:left w:val="none" w:sz="0" w:space="0"/>
            <w:bottom w:val="none" w:sz="0" w:space="0"/>
            <w:right w:val="none" w:sz="0" w:space="0"/>
          </w:pgBorders>
          <w:cols w:space="720" w:num="1"/>
          <w:titlePg/>
          <w:docGrid w:linePitch="360" w:charSpace="0"/>
        </w:sectPr>
      </w:pPr>
    </w:p>
    <w:p w14:paraId="719BAD3C">
      <w:pPr>
        <w:pStyle w:val="2"/>
        <w:numPr>
          <w:ilvl w:val="0"/>
          <w:numId w:val="0"/>
        </w:numPr>
        <w:spacing w:line="270" w:lineRule="auto"/>
        <w:rPr>
          <w:rFonts w:ascii="等线" w:hAnsi="等线"/>
          <w:color w:val="auto"/>
          <w:sz w:val="30"/>
          <w:highlight w:val="none"/>
        </w:rPr>
      </w:pPr>
      <w:bookmarkStart w:id="0" w:name="page154"/>
      <w:bookmarkEnd w:id="0"/>
      <w:bookmarkStart w:id="1" w:name="_Toc256000049"/>
      <w:r>
        <w:rPr>
          <w:rFonts w:hint="eastAsia" w:ascii="等线" w:hAnsi="等线"/>
          <w:color w:val="auto"/>
          <w:sz w:val="30"/>
          <w:highlight w:val="none"/>
        </w:rPr>
        <w:t>六、比选申请人承揽业绩情况表</w:t>
      </w:r>
      <w:bookmarkEnd w:id="1"/>
    </w:p>
    <w:p w14:paraId="53EC26E9">
      <w:pPr>
        <w:spacing w:line="360" w:lineRule="auto"/>
        <w:jc w:val="left"/>
        <w:rPr>
          <w:rFonts w:ascii="等线" w:hAnsi="等线"/>
          <w:b/>
          <w:color w:val="auto"/>
          <w:szCs w:val="21"/>
          <w:highlight w:val="none"/>
        </w:rPr>
      </w:pPr>
      <w:r>
        <w:rPr>
          <w:rFonts w:hint="eastAsia" w:ascii="等线" w:hAnsi="等线"/>
          <w:b/>
          <w:color w:val="auto"/>
          <w:szCs w:val="21"/>
          <w:highlight w:val="none"/>
        </w:rPr>
        <w:t xml:space="preserve">序号： </w:t>
      </w:r>
      <w:r>
        <w:rPr>
          <w:rFonts w:hint="eastAsia" w:ascii="等线" w:hAnsi="等线"/>
          <w:b/>
          <w:color w:val="auto"/>
          <w:szCs w:val="21"/>
          <w:highlight w:val="none"/>
          <w:u w:val="single"/>
        </w:rPr>
        <w:t xml:space="preserve">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35"/>
        <w:gridCol w:w="6460"/>
      </w:tblGrid>
      <w:tr w14:paraId="084E36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263A0E32">
            <w:pPr>
              <w:spacing w:line="360" w:lineRule="auto"/>
              <w:jc w:val="center"/>
              <w:rPr>
                <w:rFonts w:ascii="宋体" w:hAnsi="宋体"/>
                <w:color w:val="auto"/>
                <w:szCs w:val="21"/>
                <w:highlight w:val="none"/>
              </w:rPr>
            </w:pPr>
            <w:r>
              <w:rPr>
                <w:rFonts w:hint="eastAsia" w:ascii="宋体" w:hAnsi="宋体"/>
                <w:color w:val="auto"/>
                <w:szCs w:val="21"/>
                <w:highlight w:val="none"/>
              </w:rPr>
              <w:t>项目名称</w:t>
            </w:r>
          </w:p>
        </w:tc>
        <w:tc>
          <w:tcPr>
            <w:tcW w:w="6460" w:type="dxa"/>
            <w:noWrap w:val="0"/>
            <w:vAlign w:val="center"/>
          </w:tcPr>
          <w:p w14:paraId="65C1F362">
            <w:pPr>
              <w:spacing w:line="360" w:lineRule="auto"/>
              <w:jc w:val="center"/>
              <w:rPr>
                <w:rFonts w:ascii="等线" w:hAnsi="等线"/>
                <w:color w:val="auto"/>
                <w:szCs w:val="21"/>
                <w:highlight w:val="none"/>
              </w:rPr>
            </w:pPr>
          </w:p>
        </w:tc>
      </w:tr>
      <w:tr w14:paraId="5C2C8F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36FFDF7F">
            <w:pPr>
              <w:spacing w:line="360" w:lineRule="auto"/>
              <w:jc w:val="center"/>
              <w:rPr>
                <w:rFonts w:ascii="宋体" w:hAnsi="宋体"/>
                <w:color w:val="auto"/>
                <w:szCs w:val="21"/>
                <w:highlight w:val="none"/>
              </w:rPr>
            </w:pPr>
            <w:r>
              <w:rPr>
                <w:rFonts w:hint="eastAsia" w:ascii="宋体" w:hAnsi="宋体"/>
                <w:color w:val="auto"/>
                <w:szCs w:val="21"/>
                <w:highlight w:val="none"/>
              </w:rPr>
              <w:t>项目所在地</w:t>
            </w:r>
          </w:p>
        </w:tc>
        <w:tc>
          <w:tcPr>
            <w:tcW w:w="6460" w:type="dxa"/>
            <w:noWrap w:val="0"/>
            <w:vAlign w:val="center"/>
          </w:tcPr>
          <w:p w14:paraId="17FCBB25">
            <w:pPr>
              <w:spacing w:line="360" w:lineRule="auto"/>
              <w:jc w:val="center"/>
              <w:rPr>
                <w:rFonts w:ascii="等线" w:hAnsi="等线"/>
                <w:color w:val="auto"/>
                <w:szCs w:val="21"/>
                <w:highlight w:val="none"/>
              </w:rPr>
            </w:pPr>
          </w:p>
        </w:tc>
      </w:tr>
      <w:tr w14:paraId="115173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22464294">
            <w:pPr>
              <w:spacing w:line="360" w:lineRule="auto"/>
              <w:jc w:val="center"/>
              <w:rPr>
                <w:rFonts w:ascii="宋体" w:hAnsi="宋体"/>
                <w:color w:val="auto"/>
                <w:szCs w:val="21"/>
                <w:highlight w:val="none"/>
              </w:rPr>
            </w:pPr>
            <w:r>
              <w:rPr>
                <w:rFonts w:hint="eastAsia" w:ascii="宋体" w:hAnsi="宋体"/>
                <w:color w:val="auto"/>
                <w:szCs w:val="21"/>
                <w:highlight w:val="none"/>
              </w:rPr>
              <w:t>委托人名称</w:t>
            </w:r>
          </w:p>
        </w:tc>
        <w:tc>
          <w:tcPr>
            <w:tcW w:w="6460" w:type="dxa"/>
            <w:noWrap w:val="0"/>
            <w:vAlign w:val="center"/>
          </w:tcPr>
          <w:p w14:paraId="203525AA">
            <w:pPr>
              <w:spacing w:line="360" w:lineRule="auto"/>
              <w:jc w:val="center"/>
              <w:rPr>
                <w:rFonts w:ascii="等线" w:hAnsi="等线"/>
                <w:color w:val="auto"/>
                <w:szCs w:val="21"/>
                <w:highlight w:val="none"/>
              </w:rPr>
            </w:pPr>
          </w:p>
        </w:tc>
      </w:tr>
      <w:tr w14:paraId="45EB67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5002FE58">
            <w:pPr>
              <w:spacing w:line="360" w:lineRule="auto"/>
              <w:jc w:val="center"/>
              <w:rPr>
                <w:rFonts w:ascii="宋体" w:hAnsi="宋体"/>
                <w:color w:val="auto"/>
                <w:szCs w:val="21"/>
                <w:highlight w:val="none"/>
              </w:rPr>
            </w:pPr>
            <w:r>
              <w:rPr>
                <w:rFonts w:hint="eastAsia" w:ascii="宋体" w:hAnsi="宋体"/>
                <w:color w:val="auto"/>
                <w:szCs w:val="21"/>
                <w:highlight w:val="none"/>
              </w:rPr>
              <w:t>委托人地址</w:t>
            </w:r>
          </w:p>
        </w:tc>
        <w:tc>
          <w:tcPr>
            <w:tcW w:w="6460" w:type="dxa"/>
            <w:noWrap w:val="0"/>
            <w:vAlign w:val="center"/>
          </w:tcPr>
          <w:p w14:paraId="10663AD8">
            <w:pPr>
              <w:spacing w:line="360" w:lineRule="auto"/>
              <w:jc w:val="center"/>
              <w:rPr>
                <w:rFonts w:ascii="等线" w:hAnsi="等线"/>
                <w:color w:val="auto"/>
                <w:szCs w:val="21"/>
                <w:highlight w:val="none"/>
              </w:rPr>
            </w:pPr>
          </w:p>
        </w:tc>
      </w:tr>
      <w:tr w14:paraId="6C8D9D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08FAA1F4">
            <w:pPr>
              <w:spacing w:line="360" w:lineRule="auto"/>
              <w:jc w:val="center"/>
              <w:rPr>
                <w:rFonts w:ascii="宋体" w:hAnsi="宋体"/>
                <w:color w:val="auto"/>
                <w:szCs w:val="21"/>
                <w:highlight w:val="none"/>
              </w:rPr>
            </w:pPr>
            <w:r>
              <w:rPr>
                <w:rFonts w:hint="eastAsia" w:ascii="宋体" w:hAnsi="宋体"/>
                <w:color w:val="auto"/>
                <w:szCs w:val="21"/>
                <w:highlight w:val="none"/>
              </w:rPr>
              <w:t>委托人电话</w:t>
            </w:r>
          </w:p>
        </w:tc>
        <w:tc>
          <w:tcPr>
            <w:tcW w:w="6460" w:type="dxa"/>
            <w:noWrap w:val="0"/>
            <w:vAlign w:val="center"/>
          </w:tcPr>
          <w:p w14:paraId="30B58963">
            <w:pPr>
              <w:spacing w:line="360" w:lineRule="auto"/>
              <w:jc w:val="center"/>
              <w:rPr>
                <w:rFonts w:ascii="等线" w:hAnsi="等线"/>
                <w:color w:val="auto"/>
                <w:szCs w:val="21"/>
                <w:highlight w:val="none"/>
              </w:rPr>
            </w:pPr>
          </w:p>
        </w:tc>
      </w:tr>
      <w:tr w14:paraId="4D837B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7EA1E1AA">
            <w:pPr>
              <w:spacing w:line="360" w:lineRule="auto"/>
              <w:jc w:val="center"/>
              <w:rPr>
                <w:rFonts w:ascii="宋体" w:hAnsi="宋体"/>
                <w:color w:val="auto"/>
                <w:szCs w:val="21"/>
                <w:highlight w:val="none"/>
              </w:rPr>
            </w:pPr>
            <w:r>
              <w:rPr>
                <w:rFonts w:hint="eastAsia" w:ascii="宋体" w:hAnsi="宋体"/>
                <w:color w:val="auto"/>
                <w:szCs w:val="21"/>
                <w:highlight w:val="none"/>
              </w:rPr>
              <w:t>合同价格</w:t>
            </w:r>
          </w:p>
        </w:tc>
        <w:tc>
          <w:tcPr>
            <w:tcW w:w="6460" w:type="dxa"/>
            <w:noWrap w:val="0"/>
            <w:vAlign w:val="center"/>
          </w:tcPr>
          <w:p w14:paraId="1502B9B8">
            <w:pPr>
              <w:spacing w:line="360" w:lineRule="auto"/>
              <w:jc w:val="center"/>
              <w:rPr>
                <w:rFonts w:ascii="等线" w:hAnsi="等线"/>
                <w:color w:val="auto"/>
                <w:szCs w:val="21"/>
                <w:highlight w:val="none"/>
              </w:rPr>
            </w:pPr>
          </w:p>
        </w:tc>
      </w:tr>
      <w:tr w14:paraId="46B93D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6A771628">
            <w:pPr>
              <w:spacing w:line="360" w:lineRule="auto"/>
              <w:jc w:val="center"/>
              <w:rPr>
                <w:rFonts w:ascii="宋体" w:hAnsi="宋体"/>
                <w:color w:val="auto"/>
                <w:szCs w:val="21"/>
                <w:highlight w:val="none"/>
              </w:rPr>
            </w:pPr>
            <w:r>
              <w:rPr>
                <w:rFonts w:hint="eastAsia" w:ascii="宋体" w:hAnsi="宋体"/>
                <w:color w:val="auto"/>
                <w:szCs w:val="21"/>
                <w:highlight w:val="none"/>
              </w:rPr>
              <w:t>服务期限</w:t>
            </w:r>
          </w:p>
        </w:tc>
        <w:tc>
          <w:tcPr>
            <w:tcW w:w="6460" w:type="dxa"/>
            <w:noWrap w:val="0"/>
            <w:vAlign w:val="center"/>
          </w:tcPr>
          <w:p w14:paraId="4E8F5DA6">
            <w:pPr>
              <w:spacing w:line="360" w:lineRule="auto"/>
              <w:jc w:val="center"/>
              <w:rPr>
                <w:rFonts w:ascii="等线" w:hAnsi="等线"/>
                <w:color w:val="auto"/>
                <w:szCs w:val="21"/>
                <w:highlight w:val="none"/>
              </w:rPr>
            </w:pPr>
          </w:p>
        </w:tc>
      </w:tr>
      <w:tr w14:paraId="000BF7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0FDBD42D">
            <w:pPr>
              <w:spacing w:line="360" w:lineRule="auto"/>
              <w:jc w:val="center"/>
              <w:rPr>
                <w:rFonts w:ascii="宋体" w:hAnsi="宋体"/>
                <w:color w:val="auto"/>
                <w:szCs w:val="21"/>
                <w:highlight w:val="none"/>
              </w:rPr>
            </w:pPr>
            <w:r>
              <w:rPr>
                <w:rFonts w:hint="eastAsia" w:ascii="宋体" w:hAnsi="宋体"/>
                <w:color w:val="auto"/>
                <w:szCs w:val="21"/>
                <w:highlight w:val="none"/>
              </w:rPr>
              <w:t>实施内容</w:t>
            </w:r>
          </w:p>
        </w:tc>
        <w:tc>
          <w:tcPr>
            <w:tcW w:w="6460" w:type="dxa"/>
            <w:noWrap w:val="0"/>
            <w:vAlign w:val="center"/>
          </w:tcPr>
          <w:p w14:paraId="1F89CFD1">
            <w:pPr>
              <w:spacing w:line="360" w:lineRule="auto"/>
              <w:jc w:val="center"/>
              <w:rPr>
                <w:rFonts w:ascii="等线" w:hAnsi="等线"/>
                <w:color w:val="auto"/>
                <w:szCs w:val="21"/>
                <w:highlight w:val="none"/>
              </w:rPr>
            </w:pPr>
          </w:p>
        </w:tc>
      </w:tr>
      <w:tr w14:paraId="66FC51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677A1742">
            <w:pPr>
              <w:spacing w:line="360" w:lineRule="auto"/>
              <w:jc w:val="center"/>
              <w:rPr>
                <w:rFonts w:ascii="宋体" w:hAnsi="宋体"/>
                <w:color w:val="auto"/>
                <w:szCs w:val="21"/>
                <w:highlight w:val="none"/>
              </w:rPr>
            </w:pPr>
            <w:r>
              <w:rPr>
                <w:rFonts w:hint="eastAsia" w:ascii="宋体" w:hAnsi="宋体"/>
                <w:color w:val="auto"/>
                <w:szCs w:val="21"/>
                <w:highlight w:val="none"/>
              </w:rPr>
              <w:t>项目负责人</w:t>
            </w:r>
          </w:p>
        </w:tc>
        <w:tc>
          <w:tcPr>
            <w:tcW w:w="6460" w:type="dxa"/>
            <w:noWrap w:val="0"/>
            <w:vAlign w:val="center"/>
          </w:tcPr>
          <w:p w14:paraId="48184509">
            <w:pPr>
              <w:spacing w:line="360" w:lineRule="auto"/>
              <w:jc w:val="center"/>
              <w:rPr>
                <w:rFonts w:ascii="等线" w:hAnsi="等线"/>
                <w:color w:val="auto"/>
                <w:szCs w:val="21"/>
                <w:highlight w:val="none"/>
              </w:rPr>
            </w:pPr>
          </w:p>
        </w:tc>
      </w:tr>
      <w:tr w14:paraId="7E0F78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7A679722">
            <w:pPr>
              <w:spacing w:line="360" w:lineRule="auto"/>
              <w:jc w:val="center"/>
              <w:rPr>
                <w:rFonts w:ascii="宋体" w:hAnsi="宋体"/>
                <w:color w:val="auto"/>
                <w:szCs w:val="21"/>
                <w:highlight w:val="none"/>
              </w:rPr>
            </w:pPr>
            <w:r>
              <w:rPr>
                <w:rFonts w:hint="eastAsia" w:ascii="宋体" w:hAnsi="宋体"/>
                <w:color w:val="auto"/>
                <w:szCs w:val="21"/>
                <w:highlight w:val="none"/>
              </w:rPr>
              <w:t>项目描述</w:t>
            </w:r>
          </w:p>
        </w:tc>
        <w:tc>
          <w:tcPr>
            <w:tcW w:w="6460" w:type="dxa"/>
            <w:noWrap w:val="0"/>
            <w:vAlign w:val="center"/>
          </w:tcPr>
          <w:p w14:paraId="6254B46F">
            <w:pPr>
              <w:spacing w:line="360" w:lineRule="auto"/>
              <w:jc w:val="center"/>
              <w:rPr>
                <w:rFonts w:ascii="等线" w:hAnsi="等线"/>
                <w:color w:val="auto"/>
                <w:szCs w:val="21"/>
                <w:highlight w:val="none"/>
              </w:rPr>
            </w:pPr>
          </w:p>
        </w:tc>
      </w:tr>
      <w:tr w14:paraId="2D562E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5F171076">
            <w:pPr>
              <w:spacing w:line="360" w:lineRule="auto"/>
              <w:jc w:val="center"/>
              <w:rPr>
                <w:rFonts w:ascii="宋体" w:hAnsi="宋体"/>
                <w:color w:val="auto"/>
                <w:szCs w:val="21"/>
                <w:highlight w:val="none"/>
              </w:rPr>
            </w:pPr>
            <w:r>
              <w:rPr>
                <w:rFonts w:hint="eastAsia" w:ascii="宋体" w:hAnsi="宋体"/>
                <w:color w:val="auto"/>
                <w:szCs w:val="21"/>
                <w:highlight w:val="none"/>
              </w:rPr>
              <w:t>备注</w:t>
            </w:r>
          </w:p>
        </w:tc>
        <w:tc>
          <w:tcPr>
            <w:tcW w:w="6460" w:type="dxa"/>
            <w:noWrap w:val="0"/>
            <w:vAlign w:val="center"/>
          </w:tcPr>
          <w:p w14:paraId="71E835CA">
            <w:pPr>
              <w:spacing w:line="360" w:lineRule="auto"/>
              <w:jc w:val="center"/>
              <w:rPr>
                <w:rFonts w:ascii="等线" w:hAnsi="等线"/>
                <w:color w:val="auto"/>
                <w:szCs w:val="21"/>
                <w:highlight w:val="none"/>
              </w:rPr>
            </w:pPr>
          </w:p>
        </w:tc>
      </w:tr>
    </w:tbl>
    <w:p w14:paraId="47A2901B">
      <w:pPr>
        <w:spacing w:line="360" w:lineRule="auto"/>
        <w:jc w:val="left"/>
        <w:rPr>
          <w:rFonts w:ascii="等线" w:hAnsi="等线"/>
          <w:color w:val="auto"/>
          <w:szCs w:val="21"/>
          <w:highlight w:val="none"/>
        </w:rPr>
      </w:pPr>
      <w:r>
        <w:rPr>
          <w:rFonts w:hint="eastAsia" w:ascii="等线" w:hAnsi="等线"/>
          <w:color w:val="auto"/>
          <w:szCs w:val="21"/>
          <w:highlight w:val="none"/>
        </w:rPr>
        <w:t>注:比选申请人提供的业绩应提供合同协议书，并加盖申请人的公章。</w:t>
      </w:r>
    </w:p>
    <w:p w14:paraId="1848C6A2">
      <w:pPr>
        <w:tabs>
          <w:tab w:val="left" w:pos="1500"/>
        </w:tabs>
        <w:spacing w:line="360" w:lineRule="auto"/>
        <w:jc w:val="left"/>
        <w:rPr>
          <w:rFonts w:hint="eastAsia" w:ascii="宋体" w:hAnsi="宋体"/>
          <w:color w:val="auto"/>
          <w:sz w:val="24"/>
          <w:highlight w:val="none"/>
        </w:rPr>
      </w:pPr>
    </w:p>
    <w:p w14:paraId="3C8A94F1">
      <w:pPr>
        <w:tabs>
          <w:tab w:val="left" w:pos="1500"/>
        </w:tabs>
        <w:spacing w:line="360" w:lineRule="auto"/>
        <w:jc w:val="center"/>
        <w:rPr>
          <w:rFonts w:hint="eastAsia" w:ascii="宋体" w:hAnsi="宋体"/>
          <w:color w:val="auto"/>
          <w:sz w:val="30"/>
          <w:szCs w:val="30"/>
          <w:highlight w:val="none"/>
        </w:rPr>
      </w:pPr>
      <w:r>
        <w:rPr>
          <w:rFonts w:ascii="宋体" w:hAnsi="宋体"/>
          <w:color w:val="auto"/>
          <w:sz w:val="30"/>
          <w:szCs w:val="30"/>
          <w:highlight w:val="none"/>
        </w:rPr>
        <w:br w:type="page"/>
      </w:r>
      <w:r>
        <w:rPr>
          <w:rFonts w:hint="eastAsia" w:ascii="宋体" w:hAnsi="宋体"/>
          <w:color w:val="auto"/>
          <w:sz w:val="30"/>
          <w:szCs w:val="30"/>
          <w:highlight w:val="none"/>
        </w:rPr>
        <w:t>七、项目实施方案</w:t>
      </w:r>
    </w:p>
    <w:p w14:paraId="4AEA1108">
      <w:pPr>
        <w:tabs>
          <w:tab w:val="left" w:pos="1500"/>
        </w:tabs>
        <w:spacing w:line="360" w:lineRule="auto"/>
        <w:ind w:left="420"/>
        <w:jc w:val="center"/>
        <w:rPr>
          <w:rFonts w:hint="eastAsia" w:ascii="宋体" w:hAnsi="宋体"/>
          <w:color w:val="auto"/>
          <w:sz w:val="30"/>
          <w:szCs w:val="30"/>
          <w:highlight w:val="none"/>
        </w:rPr>
      </w:pPr>
      <w:r>
        <w:rPr>
          <w:rFonts w:hint="eastAsia" w:ascii="宋体" w:hAnsi="宋体"/>
          <w:color w:val="auto"/>
          <w:sz w:val="30"/>
          <w:szCs w:val="30"/>
          <w:highlight w:val="none"/>
        </w:rPr>
        <w:t>（格式自拟）</w:t>
      </w:r>
    </w:p>
    <w:p w14:paraId="4C53A2C8">
      <w:pPr>
        <w:spacing w:line="360" w:lineRule="auto"/>
        <w:jc w:val="left"/>
        <w:rPr>
          <w:rFonts w:hint="eastAsia" w:ascii="宋体" w:hAnsi="宋体"/>
          <w:color w:val="auto"/>
          <w:sz w:val="24"/>
          <w:highlight w:val="none"/>
        </w:rPr>
      </w:pPr>
    </w:p>
    <w:p w14:paraId="3400ECBC">
      <w:pPr>
        <w:spacing w:line="360" w:lineRule="auto"/>
        <w:jc w:val="center"/>
        <w:rPr>
          <w:rFonts w:hint="eastAsia" w:ascii="宋体" w:hAnsi="宋体"/>
          <w:color w:val="auto"/>
          <w:sz w:val="24"/>
          <w:highlight w:val="none"/>
        </w:rPr>
      </w:pPr>
    </w:p>
    <w:p w14:paraId="7B18B67C">
      <w:pPr>
        <w:spacing w:line="360" w:lineRule="auto"/>
        <w:jc w:val="center"/>
        <w:rPr>
          <w:rFonts w:hint="eastAsia" w:ascii="宋体" w:hAnsi="宋体"/>
          <w:color w:val="auto"/>
          <w:sz w:val="24"/>
          <w:highlight w:val="none"/>
        </w:rPr>
      </w:pPr>
    </w:p>
    <w:p w14:paraId="1D2BD73D">
      <w:pPr>
        <w:spacing w:line="360" w:lineRule="auto"/>
        <w:jc w:val="center"/>
        <w:rPr>
          <w:rFonts w:hint="eastAsia" w:ascii="宋体" w:hAnsi="宋体"/>
          <w:color w:val="auto"/>
          <w:sz w:val="24"/>
          <w:highlight w:val="none"/>
        </w:rPr>
      </w:pPr>
    </w:p>
    <w:p w14:paraId="5FDD115A">
      <w:pPr>
        <w:spacing w:line="360" w:lineRule="auto"/>
        <w:jc w:val="center"/>
        <w:rPr>
          <w:rFonts w:hint="eastAsia" w:ascii="宋体" w:hAnsi="宋体"/>
          <w:color w:val="auto"/>
          <w:sz w:val="24"/>
          <w:highlight w:val="none"/>
        </w:rPr>
      </w:pPr>
    </w:p>
    <w:p w14:paraId="4A4633E0">
      <w:pPr>
        <w:spacing w:line="360" w:lineRule="auto"/>
        <w:jc w:val="center"/>
        <w:rPr>
          <w:rFonts w:hint="eastAsia" w:ascii="宋体" w:hAnsi="宋体"/>
          <w:color w:val="auto"/>
          <w:sz w:val="24"/>
          <w:highlight w:val="none"/>
        </w:rPr>
      </w:pPr>
      <w:r>
        <w:rPr>
          <w:rFonts w:ascii="宋体" w:hAnsi="宋体"/>
          <w:color w:val="auto"/>
          <w:sz w:val="24"/>
          <w:highlight w:val="none"/>
        </w:rPr>
        <w:br w:type="page"/>
      </w:r>
    </w:p>
    <w:p w14:paraId="089212C3">
      <w:pPr>
        <w:spacing w:line="360" w:lineRule="auto"/>
        <w:jc w:val="center"/>
        <w:rPr>
          <w:rFonts w:hint="eastAsia" w:ascii="宋体" w:hAnsi="宋体"/>
          <w:color w:val="auto"/>
          <w:sz w:val="30"/>
          <w:szCs w:val="30"/>
          <w:highlight w:val="none"/>
        </w:rPr>
      </w:pPr>
      <w:r>
        <w:rPr>
          <w:rFonts w:hint="eastAsia" w:ascii="宋体" w:hAnsi="宋体"/>
          <w:color w:val="auto"/>
          <w:sz w:val="30"/>
          <w:szCs w:val="30"/>
          <w:highlight w:val="none"/>
        </w:rPr>
        <w:t>八、其它</w:t>
      </w:r>
    </w:p>
    <w:p w14:paraId="318B03FF">
      <w:pPr>
        <w:pStyle w:val="8"/>
        <w:rPr>
          <w:color w:val="auto"/>
          <w:highlight w:val="none"/>
        </w:rPr>
      </w:pPr>
      <w:r>
        <w:rPr>
          <w:rFonts w:hint="eastAsia"/>
          <w:color w:val="auto"/>
          <w:highlight w:val="none"/>
        </w:rPr>
        <w:t>1、信誉承诺</w:t>
      </w:r>
    </w:p>
    <w:p w14:paraId="6D7CFBF7">
      <w:pPr>
        <w:pStyle w:val="8"/>
        <w:rPr>
          <w:color w:val="auto"/>
          <w:highlight w:val="none"/>
        </w:rPr>
      </w:pPr>
    </w:p>
    <w:p w14:paraId="63BB4FBA">
      <w:pPr>
        <w:pStyle w:val="7"/>
        <w:spacing w:line="360" w:lineRule="auto"/>
        <w:ind w:firstLine="480"/>
        <w:jc w:val="center"/>
        <w:rPr>
          <w:color w:val="auto"/>
          <w:sz w:val="24"/>
          <w:szCs w:val="24"/>
          <w:highlight w:val="none"/>
        </w:rPr>
      </w:pPr>
    </w:p>
    <w:p w14:paraId="14CC860E">
      <w:pPr>
        <w:pStyle w:val="7"/>
        <w:spacing w:line="360" w:lineRule="auto"/>
        <w:ind w:firstLine="480"/>
        <w:jc w:val="center"/>
        <w:rPr>
          <w:color w:val="auto"/>
          <w:sz w:val="24"/>
          <w:szCs w:val="24"/>
          <w:highlight w:val="none"/>
        </w:rPr>
      </w:pPr>
      <w:r>
        <w:rPr>
          <w:rFonts w:hint="eastAsia"/>
          <w:color w:val="auto"/>
          <w:sz w:val="24"/>
          <w:szCs w:val="24"/>
          <w:highlight w:val="none"/>
        </w:rPr>
        <w:t>信誉承诺</w:t>
      </w:r>
    </w:p>
    <w:p w14:paraId="0A3EAB19">
      <w:pPr>
        <w:pStyle w:val="7"/>
        <w:spacing w:line="360" w:lineRule="auto"/>
        <w:ind w:firstLine="480"/>
        <w:jc w:val="center"/>
        <w:rPr>
          <w:color w:val="auto"/>
          <w:sz w:val="24"/>
          <w:szCs w:val="24"/>
          <w:highlight w:val="none"/>
        </w:rPr>
      </w:pPr>
    </w:p>
    <w:p w14:paraId="3178C412">
      <w:pPr>
        <w:pStyle w:val="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（1）未处于财产被接管、冻结、破产状态；无不良行为记录、没有处于比选申请禁入期内</w:t>
      </w:r>
    </w:p>
    <w:p w14:paraId="01B46615">
      <w:pPr>
        <w:pStyle w:val="7"/>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）我单位在近三年内</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2023年</w:t>
      </w:r>
      <w:r>
        <w:rPr>
          <w:rFonts w:hint="eastAsia" w:ascii="宋体" w:hAnsi="宋体" w:eastAsia="宋体" w:cs="宋体"/>
          <w:color w:val="auto"/>
          <w:sz w:val="21"/>
          <w:szCs w:val="21"/>
          <w:highlight w:val="none"/>
        </w:rPr>
        <w:t>1月1日</w:t>
      </w:r>
      <w:r>
        <w:rPr>
          <w:rFonts w:hint="eastAsia" w:ascii="宋体" w:hAnsi="宋体" w:eastAsia="宋体" w:cs="宋体"/>
          <w:color w:val="auto"/>
          <w:sz w:val="21"/>
          <w:szCs w:val="21"/>
          <w:highlight w:val="none"/>
          <w:lang w:val="zh-CN"/>
        </w:rPr>
        <w:t>起至本项目比选申请截止日止</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未被行政主管部门明令禁止比选申请（比选）等；</w:t>
      </w:r>
    </w:p>
    <w:p w14:paraId="38EBEDAF">
      <w:pPr>
        <w:pStyle w:val="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）我单位</w:t>
      </w:r>
      <w:r>
        <w:rPr>
          <w:rFonts w:hint="eastAsia" w:ascii="宋体" w:hAnsi="宋体" w:eastAsia="宋体" w:cs="宋体"/>
          <w:color w:val="auto"/>
          <w:sz w:val="21"/>
          <w:szCs w:val="21"/>
          <w:highlight w:val="none"/>
          <w:lang w:val="zh-CN"/>
        </w:rPr>
        <w:t>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国家企业信用信息公示系统</w:t>
      </w:r>
      <w:r>
        <w:rPr>
          <w:rFonts w:hint="eastAsia" w:ascii="宋体" w:hAnsi="宋体" w:eastAsia="宋体" w:cs="宋体"/>
          <w:color w:val="auto"/>
          <w:sz w:val="21"/>
          <w:szCs w:val="21"/>
          <w:highlight w:val="none"/>
        </w:rPr>
        <w:t>”（http://www.gsxt.gov.cn）</w:t>
      </w:r>
      <w:r>
        <w:rPr>
          <w:rFonts w:hint="eastAsia" w:ascii="宋体" w:hAnsi="宋体" w:eastAsia="宋体" w:cs="宋体"/>
          <w:color w:val="auto"/>
          <w:sz w:val="21"/>
          <w:szCs w:val="21"/>
          <w:highlight w:val="none"/>
          <w:lang w:val="zh-CN"/>
        </w:rPr>
        <w:t>中未被列为严重违法失信企业的比选申请人</w:t>
      </w:r>
      <w:r>
        <w:rPr>
          <w:rFonts w:hint="eastAsia" w:ascii="宋体" w:hAnsi="宋体" w:eastAsia="宋体" w:cs="宋体"/>
          <w:color w:val="auto"/>
          <w:sz w:val="21"/>
          <w:szCs w:val="21"/>
          <w:highlight w:val="none"/>
        </w:rPr>
        <w:t>；</w:t>
      </w:r>
    </w:p>
    <w:p w14:paraId="04C7933F">
      <w:pPr>
        <w:pStyle w:val="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）我单位</w:t>
      </w:r>
      <w:r>
        <w:rPr>
          <w:rFonts w:hint="eastAsia" w:ascii="宋体" w:hAnsi="宋体" w:eastAsia="宋体" w:cs="宋体"/>
          <w:color w:val="auto"/>
          <w:sz w:val="21"/>
          <w:szCs w:val="21"/>
          <w:highlight w:val="none"/>
          <w:lang w:val="zh-CN"/>
        </w:rPr>
        <w:t>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信用中国</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网站</w:t>
      </w:r>
      <w:r>
        <w:rPr>
          <w:rFonts w:hint="eastAsia" w:ascii="宋体" w:hAnsi="宋体" w:eastAsia="宋体" w:cs="宋体"/>
          <w:color w:val="auto"/>
          <w:sz w:val="21"/>
          <w:szCs w:val="21"/>
          <w:highlight w:val="none"/>
        </w:rPr>
        <w:t>（http://www.creditchina.gov.cn）</w:t>
      </w:r>
      <w:r>
        <w:rPr>
          <w:rFonts w:hint="eastAsia" w:ascii="宋体" w:hAnsi="宋体" w:eastAsia="宋体" w:cs="宋体"/>
          <w:color w:val="auto"/>
          <w:sz w:val="21"/>
          <w:szCs w:val="21"/>
          <w:highlight w:val="none"/>
          <w:lang w:val="zh-CN"/>
        </w:rPr>
        <w:t>中未被列为失信被执行人的比选申请人</w:t>
      </w:r>
      <w:r>
        <w:rPr>
          <w:rFonts w:hint="eastAsia" w:ascii="宋体" w:hAnsi="宋体" w:eastAsia="宋体" w:cs="宋体"/>
          <w:color w:val="auto"/>
          <w:sz w:val="21"/>
          <w:szCs w:val="21"/>
          <w:highlight w:val="none"/>
        </w:rPr>
        <w:t>；</w:t>
      </w:r>
    </w:p>
    <w:p w14:paraId="5C91F078">
      <w:pPr>
        <w:pStyle w:val="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）近三年内（</w:t>
      </w:r>
      <w:r>
        <w:rPr>
          <w:rFonts w:hint="eastAsia" w:ascii="宋体" w:hAnsi="宋体" w:eastAsia="宋体" w:cs="宋体"/>
          <w:color w:val="auto"/>
          <w:sz w:val="21"/>
          <w:szCs w:val="21"/>
          <w:highlight w:val="none"/>
          <w:lang w:eastAsia="zh-CN"/>
        </w:rPr>
        <w:t>2023年</w:t>
      </w:r>
      <w:r>
        <w:rPr>
          <w:rFonts w:hint="eastAsia" w:ascii="宋体" w:hAnsi="宋体" w:eastAsia="宋体" w:cs="宋体"/>
          <w:color w:val="auto"/>
          <w:sz w:val="21"/>
          <w:szCs w:val="21"/>
          <w:highlight w:val="none"/>
        </w:rPr>
        <w:t>1月1日</w:t>
      </w:r>
      <w:r>
        <w:rPr>
          <w:rFonts w:hint="eastAsia" w:ascii="宋体" w:hAnsi="宋体" w:eastAsia="宋体" w:cs="宋体"/>
          <w:color w:val="auto"/>
          <w:sz w:val="21"/>
          <w:szCs w:val="21"/>
          <w:highlight w:val="none"/>
          <w:lang w:val="zh-CN"/>
        </w:rPr>
        <w:t>起至本项目比选申请截止日止）比选申请人（单位）、法定代表人未被人民法院生效判决或裁定认定为行贿犯罪的比选申请人。</w:t>
      </w:r>
      <w:r>
        <w:rPr>
          <w:rFonts w:hint="eastAsia" w:ascii="宋体" w:hAnsi="宋体" w:eastAsia="宋体" w:cs="宋体"/>
          <w:color w:val="auto"/>
          <w:sz w:val="21"/>
          <w:szCs w:val="21"/>
          <w:highlight w:val="none"/>
        </w:rPr>
        <w:t>”</w:t>
      </w:r>
    </w:p>
    <w:p w14:paraId="3C32924D">
      <w:pPr>
        <w:pStyle w:val="7"/>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)我单位提供的的比选申请文件中的相关材料必须真实、合法、有效，没有弄虚作假。</w:t>
      </w:r>
    </w:p>
    <w:p w14:paraId="30AE4EBC">
      <w:pPr>
        <w:pStyle w:val="7"/>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）我单位与比选人（其余比选申请人）不存在利害关系。</w:t>
      </w:r>
    </w:p>
    <w:p w14:paraId="34CD2500">
      <w:pPr>
        <w:pStyle w:val="7"/>
        <w:spacing w:line="360" w:lineRule="auto"/>
        <w:ind w:firstLine="630" w:firstLineChars="3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我单位</w:t>
      </w:r>
      <w:r>
        <w:rPr>
          <w:rFonts w:hint="eastAsia" w:ascii="宋体" w:hAnsi="宋体" w:eastAsia="宋体" w:cs="宋体"/>
          <w:color w:val="auto"/>
          <w:sz w:val="21"/>
          <w:szCs w:val="21"/>
          <w:highlight w:val="none"/>
        </w:rPr>
        <w:t>未处于财产被接管、冻结、破产状态；无不良行为记录、没有处于比选申请禁入期内</w:t>
      </w:r>
      <w:r>
        <w:rPr>
          <w:rFonts w:hint="eastAsia" w:ascii="宋体" w:hAnsi="宋体" w:eastAsia="宋体" w:cs="宋体"/>
          <w:color w:val="auto"/>
          <w:sz w:val="21"/>
          <w:szCs w:val="21"/>
          <w:highlight w:val="none"/>
          <w:lang w:eastAsia="zh-CN"/>
        </w:rPr>
        <w:t>。</w:t>
      </w:r>
    </w:p>
    <w:p w14:paraId="15AD5E43">
      <w:pPr>
        <w:pStyle w:val="7"/>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）我单位法定代表人与比选人（其余比选申请人）不为同一人；不存在控股、管理关系。</w:t>
      </w:r>
    </w:p>
    <w:p w14:paraId="09BF4B8F">
      <w:pPr>
        <w:pStyle w:val="8"/>
        <w:rPr>
          <w:rFonts w:ascii="等线" w:hAnsi="等线"/>
          <w:color w:val="auto"/>
          <w:szCs w:val="21"/>
          <w:highlight w:val="none"/>
        </w:rPr>
      </w:pPr>
    </w:p>
    <w:p w14:paraId="74F2C67F">
      <w:pPr>
        <w:pStyle w:val="8"/>
        <w:rPr>
          <w:rFonts w:ascii="等线" w:hAnsi="等线"/>
          <w:color w:val="auto"/>
          <w:szCs w:val="21"/>
          <w:highlight w:val="none"/>
        </w:rPr>
      </w:pPr>
    </w:p>
    <w:p w14:paraId="0B28C970">
      <w:pPr>
        <w:pStyle w:val="8"/>
        <w:rPr>
          <w:rFonts w:ascii="等线" w:hAnsi="等线"/>
          <w:color w:val="auto"/>
          <w:szCs w:val="21"/>
          <w:highlight w:val="none"/>
        </w:rPr>
      </w:pPr>
    </w:p>
    <w:p w14:paraId="669EE18B">
      <w:pPr>
        <w:spacing w:line="360" w:lineRule="auto"/>
        <w:jc w:val="right"/>
        <w:rPr>
          <w:rFonts w:ascii="等线" w:hAnsi="等线"/>
          <w:color w:val="auto"/>
          <w:szCs w:val="21"/>
          <w:highlight w:val="none"/>
        </w:rPr>
      </w:pPr>
      <w:r>
        <w:rPr>
          <w:rFonts w:hint="eastAsia" w:ascii="等线" w:hAnsi="等线"/>
          <w:color w:val="auto"/>
          <w:szCs w:val="21"/>
          <w:highlight w:val="none"/>
        </w:rPr>
        <w:t xml:space="preserve">比选申请人：  </w:t>
      </w:r>
      <w:r>
        <w:rPr>
          <w:rFonts w:hint="eastAsia" w:ascii="等线" w:hAnsi="等线"/>
          <w:color w:val="auto"/>
          <w:szCs w:val="21"/>
          <w:highlight w:val="none"/>
          <w:u w:val="single"/>
        </w:rPr>
        <w:t xml:space="preserve">              </w:t>
      </w:r>
      <w:r>
        <w:rPr>
          <w:rFonts w:hint="eastAsia" w:ascii="等线" w:hAnsi="等线"/>
          <w:color w:val="auto"/>
          <w:szCs w:val="21"/>
          <w:highlight w:val="none"/>
        </w:rPr>
        <w:t xml:space="preserve"> （盖单位章）</w:t>
      </w:r>
    </w:p>
    <w:p w14:paraId="7015DC2F">
      <w:pPr>
        <w:spacing w:line="360" w:lineRule="auto"/>
        <w:jc w:val="center"/>
        <w:rPr>
          <w:rFonts w:hint="eastAsia" w:ascii="等线" w:hAnsi="等线"/>
          <w:color w:val="auto"/>
          <w:szCs w:val="21"/>
          <w:highlight w:val="none"/>
        </w:rPr>
      </w:pPr>
      <w:r>
        <w:rPr>
          <w:rFonts w:hint="eastAsia" w:ascii="等线" w:hAnsi="等线"/>
          <w:b/>
          <w:color w:val="auto"/>
          <w:szCs w:val="21"/>
          <w:highlight w:val="none"/>
        </w:rPr>
        <w:t xml:space="preserve">                           </w:t>
      </w:r>
      <w:r>
        <w:rPr>
          <w:rFonts w:hint="eastAsia" w:ascii="等线" w:hAnsi="等线"/>
          <w:color w:val="auto"/>
          <w:szCs w:val="21"/>
          <w:highlight w:val="none"/>
        </w:rPr>
        <w:t xml:space="preserve">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年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月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日</w:t>
      </w:r>
    </w:p>
    <w:p w14:paraId="2B783675">
      <w:pPr>
        <w:spacing w:line="360" w:lineRule="auto"/>
        <w:jc w:val="center"/>
        <w:rPr>
          <w:rFonts w:hint="eastAsia" w:ascii="等线" w:hAnsi="等线"/>
          <w:color w:val="auto"/>
          <w:szCs w:val="21"/>
          <w:highlight w:val="none"/>
        </w:rPr>
      </w:pPr>
    </w:p>
    <w:p w14:paraId="6AEEFFB6">
      <w:pPr>
        <w:tabs>
          <w:tab w:val="left" w:pos="1500"/>
        </w:tabs>
        <w:spacing w:line="360" w:lineRule="auto"/>
        <w:jc w:val="center"/>
        <w:rPr>
          <w:rFonts w:hint="eastAsia" w:ascii="宋体" w:hAnsi="宋体" w:cs="仿宋_GB2312"/>
          <w:color w:val="auto"/>
          <w:sz w:val="24"/>
          <w:highlight w:val="none"/>
        </w:rPr>
      </w:pPr>
    </w:p>
    <w:p w14:paraId="5D175195">
      <w:pPr>
        <w:tabs>
          <w:tab w:val="left" w:pos="1500"/>
        </w:tabs>
        <w:spacing w:line="360" w:lineRule="auto"/>
        <w:jc w:val="center"/>
        <w:rPr>
          <w:rFonts w:hint="eastAsia" w:ascii="宋体" w:hAnsi="宋体" w:cs="仿宋_GB2312"/>
          <w:color w:val="auto"/>
          <w:sz w:val="24"/>
          <w:highlight w:val="none"/>
        </w:rPr>
      </w:pPr>
    </w:p>
    <w:p w14:paraId="1BD4428D">
      <w:pPr>
        <w:tabs>
          <w:tab w:val="left" w:pos="1500"/>
        </w:tabs>
        <w:spacing w:line="360" w:lineRule="auto"/>
        <w:jc w:val="center"/>
        <w:rPr>
          <w:rFonts w:hint="eastAsia" w:ascii="宋体" w:hAnsi="宋体" w:cs="仿宋_GB2312"/>
          <w:color w:val="auto"/>
          <w:sz w:val="24"/>
          <w:highlight w:val="none"/>
        </w:rPr>
      </w:pPr>
    </w:p>
    <w:p w14:paraId="340DE691">
      <w:pPr>
        <w:tabs>
          <w:tab w:val="left" w:pos="1500"/>
        </w:tabs>
        <w:spacing w:line="360" w:lineRule="auto"/>
        <w:rPr>
          <w:rFonts w:hint="eastAsia" w:ascii="宋体" w:hAnsi="宋体" w:cs="仿宋_GB2312"/>
          <w:color w:val="auto"/>
          <w:sz w:val="24"/>
          <w:highlight w:val="none"/>
        </w:rPr>
      </w:pPr>
    </w:p>
    <w:p w14:paraId="1635EA64">
      <w:pPr>
        <w:tabs>
          <w:tab w:val="left" w:pos="1500"/>
        </w:tabs>
        <w:spacing w:line="360" w:lineRule="auto"/>
        <w:jc w:val="left"/>
        <w:rPr>
          <w:rFonts w:hint="eastAsia" w:hAnsi="宋体"/>
          <w:color w:val="auto"/>
          <w:szCs w:val="21"/>
          <w:highlight w:val="none"/>
          <w:u w:val="single"/>
        </w:rPr>
      </w:pPr>
      <w:r>
        <w:rPr>
          <w:rFonts w:hint="eastAsia" w:ascii="宋体" w:hAnsi="宋体" w:cs="仿宋_GB2312"/>
          <w:color w:val="auto"/>
          <w:sz w:val="24"/>
          <w:highlight w:val="none"/>
        </w:rPr>
        <w:t>注：此处还可附比选申请人认为需要提交的资料。若“无”可不提供。</w:t>
      </w:r>
      <w:r>
        <w:rPr>
          <w:rFonts w:hint="eastAsia" w:hAnsi="宋体"/>
          <w:color w:val="auto"/>
          <w:szCs w:val="21"/>
          <w:highlight w:val="none"/>
          <w:u w:val="single"/>
        </w:rPr>
        <w:t xml:space="preserve">       </w:t>
      </w:r>
    </w:p>
    <w:p w14:paraId="18F448E7">
      <w:pPr>
        <w:numPr>
          <w:ilvl w:val="0"/>
          <w:numId w:val="4"/>
        </w:numPr>
        <w:tabs>
          <w:tab w:val="left" w:pos="1500"/>
        </w:tabs>
        <w:spacing w:line="360" w:lineRule="auto"/>
        <w:jc w:val="left"/>
        <w:rPr>
          <w:rFonts w:hint="eastAsia" w:ascii="Calibri" w:hAnsi="Calibri"/>
          <w:color w:val="auto"/>
          <w:szCs w:val="22"/>
          <w:highlight w:val="none"/>
        </w:rPr>
      </w:pPr>
      <w:r>
        <w:rPr>
          <w:rFonts w:hint="eastAsia" w:hAnsi="宋体"/>
          <w:color w:val="auto"/>
          <w:szCs w:val="21"/>
          <w:highlight w:val="none"/>
          <w:u w:val="single"/>
        </w:rPr>
        <w:br w:type="page"/>
      </w:r>
      <w:r>
        <w:rPr>
          <w:rFonts w:hint="eastAsia" w:ascii="Calibri" w:hAnsi="Calibri"/>
          <w:color w:val="auto"/>
          <w:szCs w:val="22"/>
          <w:highlight w:val="none"/>
        </w:rPr>
        <w:t>相关信用截图</w:t>
      </w:r>
    </w:p>
    <w:p w14:paraId="4239B285">
      <w:pPr>
        <w:tabs>
          <w:tab w:val="left" w:pos="1500"/>
        </w:tabs>
        <w:spacing w:line="360" w:lineRule="auto"/>
        <w:jc w:val="left"/>
        <w:rPr>
          <w:rFonts w:hint="eastAsia" w:ascii="宋体" w:hAnsi="宋体"/>
          <w:color w:val="auto"/>
          <w:sz w:val="24"/>
          <w:highlight w:val="none"/>
        </w:rPr>
      </w:pPr>
      <w:r>
        <w:rPr>
          <w:rFonts w:hint="eastAsia" w:ascii="宋体" w:hAnsi="宋体"/>
          <w:color w:val="auto"/>
          <w:sz w:val="24"/>
          <w:highlight w:val="none"/>
        </w:rPr>
        <w:t>①在国家企业信用信息公示系统（http：//www.gsxt.gov.cn/）中被列入严重违法失信企业名单，不得参加比选申请。（事业单位除外）（提供网站截图</w:t>
      </w:r>
      <w:r>
        <w:rPr>
          <w:rFonts w:hint="eastAsia" w:ascii="宋体" w:hAnsi="宋体"/>
          <w:color w:val="auto"/>
          <w:sz w:val="24"/>
          <w:highlight w:val="none"/>
          <w:lang w:val="en-US" w:eastAsia="zh-CN"/>
        </w:rPr>
        <w:t>或信用报告</w:t>
      </w:r>
      <w:r>
        <w:rPr>
          <w:rFonts w:hint="eastAsia" w:ascii="宋体" w:hAnsi="宋体"/>
          <w:color w:val="auto"/>
          <w:sz w:val="24"/>
          <w:highlight w:val="none"/>
        </w:rPr>
        <w:t>）</w:t>
      </w:r>
    </w:p>
    <w:p w14:paraId="34918E6F">
      <w:pPr>
        <w:tabs>
          <w:tab w:val="left" w:pos="1500"/>
        </w:tabs>
        <w:spacing w:line="360" w:lineRule="auto"/>
        <w:jc w:val="left"/>
        <w:rPr>
          <w:rFonts w:ascii="Calibri" w:hAnsi="Calibri"/>
          <w:color w:val="auto"/>
          <w:szCs w:val="22"/>
          <w:highlight w:val="none"/>
        </w:rPr>
      </w:pPr>
      <w:r>
        <w:rPr>
          <w:rFonts w:hint="eastAsia" w:ascii="宋体" w:hAnsi="宋体"/>
          <w:color w:val="auto"/>
          <w:sz w:val="24"/>
          <w:highlight w:val="none"/>
        </w:rPr>
        <w:t>②在“信用中国”网站（http://www.creditchina.gov.cn/）中查询列入失信被执行人名单的比选申请人，不得参加比选申请（提供网站截图</w:t>
      </w:r>
      <w:r>
        <w:rPr>
          <w:rFonts w:hint="eastAsia" w:ascii="宋体" w:hAnsi="宋体"/>
          <w:color w:val="auto"/>
          <w:sz w:val="24"/>
          <w:highlight w:val="none"/>
          <w:lang w:val="en-US" w:eastAsia="zh-CN"/>
        </w:rPr>
        <w:t>或信用报告</w:t>
      </w:r>
      <w:r>
        <w:rPr>
          <w:rFonts w:hint="eastAsia" w:ascii="宋体" w:hAnsi="宋体"/>
          <w:color w:val="auto"/>
          <w:sz w:val="24"/>
          <w:highlight w:val="none"/>
        </w:rPr>
        <w:t>）</w:t>
      </w:r>
    </w:p>
    <w:p w14:paraId="6CC029A2">
      <w:pPr>
        <w:tabs>
          <w:tab w:val="left" w:pos="1500"/>
        </w:tabs>
        <w:spacing w:line="360" w:lineRule="auto"/>
        <w:jc w:val="left"/>
        <w:rPr>
          <w:rFonts w:hint="eastAsia" w:ascii="仿宋" w:hAnsi="仿宋" w:eastAsia="仿宋"/>
          <w:color w:val="auto"/>
          <w:sz w:val="32"/>
          <w:szCs w:val="32"/>
          <w:highlight w:val="none"/>
        </w:rPr>
      </w:pPr>
      <w:r>
        <w:rPr>
          <w:rFonts w:hint="eastAsia" w:hAnsi="宋体"/>
          <w:color w:val="auto"/>
          <w:szCs w:val="21"/>
          <w:highlight w:val="none"/>
          <w:u w:val="single"/>
        </w:rPr>
        <w:t xml:space="preserve">   </w:t>
      </w:r>
    </w:p>
    <w:p w14:paraId="2704F3A8"/>
    <w:sectPr>
      <w:footerReference r:id="rId7" w:type="first"/>
      <w:headerReference r:id="rId5" w:type="default"/>
      <w:footerReference r:id="rId6" w:type="default"/>
      <w:type w:val="continuous"/>
      <w:pgSz w:w="11906" w:h="16838"/>
      <w:pgMar w:top="1440" w:right="144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27E01">
    <w:pPr>
      <w:pStyle w:val="4"/>
      <w:jc w:val="center"/>
      <w:rPr>
        <w:rFonts w:hint="eastAsia"/>
      </w:rPr>
    </w:pPr>
    <w:r>
      <w:fldChar w:fldCharType="begin"/>
    </w:r>
    <w:r>
      <w:instrText xml:space="preserve">PAGE   \* MERGEFORMAT</w:instrText>
    </w:r>
    <w:r>
      <w:fldChar w:fldCharType="separate"/>
    </w:r>
    <w:r>
      <w:rPr>
        <w:lang w:val="zh-CN"/>
      </w:rPr>
      <w:t>29</w:t>
    </w:r>
    <w:r>
      <w:fldChar w:fldCharType="end"/>
    </w:r>
  </w:p>
  <w:p w14:paraId="35894870">
    <w:pPr>
      <w:pStyle w:val="4"/>
      <w:jc w:val="center"/>
      <w:rPr>
        <w:rFonts w:hint="eastAsia"/>
      </w:rPr>
    </w:pPr>
  </w:p>
  <w:p w14:paraId="346BCCC7">
    <w:pPr>
      <w:pStyle w:val="4"/>
      <w:jc w:val="center"/>
      <w:rPr>
        <w:rFonts w:hint="eastAsia"/>
      </w:rPr>
    </w:pPr>
  </w:p>
  <w:p w14:paraId="06D0D684">
    <w:pPr>
      <w:pStyle w:val="4"/>
      <w:jc w:val="center"/>
      <w:rPr>
        <w:rFonts w:hint="eastAsia"/>
      </w:rPr>
    </w:pPr>
  </w:p>
  <w:p w14:paraId="5530C657">
    <w:pPr>
      <w:pStyle w:val="4"/>
      <w:jc w:val="center"/>
    </w:pPr>
  </w:p>
  <w:p w14:paraId="447EF806">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41275">
    <w:pPr>
      <w:pStyle w:val="4"/>
      <w:ind w:right="359" w:rightChars="171" w:firstLine="3570" w:firstLineChars="1700"/>
      <w:rPr>
        <w:rFonts w:hint="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E1B048C">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v:imagedata o:title=""/>
              <o:lock v:ext="edit" aspectratio="f"/>
              <v:textbox inset="0mm,0mm,0mm,0mm" style="mso-fit-shape-to-text:t;">
                <w:txbxContent>
                  <w:p w14:paraId="1E1B048C">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v:textbox>
            </v:shape>
          </w:pict>
        </mc:Fallback>
      </mc:AlternateContent>
    </w:r>
    <w:r>
      <w:rPr>
        <w:rFonts w:hint="eastAsia"/>
        <w:sz w:val="21"/>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36881">
    <w:pPr>
      <w:pStyle w:val="4"/>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DF1E3EC">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30</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7DF1E3EC">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4D69B"/>
  <w:p w14:paraId="40F320C9"/>
  <w:p w14:paraId="320BE3C7"/>
  <w:p w14:paraId="2C08740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D78F5">
    <w:pPr>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2F1460"/>
    <w:multiLevelType w:val="multilevel"/>
    <w:tmpl w:val="1F2F146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92CD038"/>
    <w:multiLevelType w:val="singleLevel"/>
    <w:tmpl w:val="292CD038"/>
    <w:lvl w:ilvl="0" w:tentative="0">
      <w:start w:val="4"/>
      <w:numFmt w:val="chineseCounting"/>
      <w:suff w:val="space"/>
      <w:lvlText w:val="%1、"/>
      <w:lvlJc w:val="left"/>
      <w:rPr>
        <w:rFonts w:hint="eastAsia"/>
      </w:rPr>
    </w:lvl>
  </w:abstractNum>
  <w:abstractNum w:abstractNumId="2">
    <w:nsid w:val="4821F1A5"/>
    <w:multiLevelType w:val="singleLevel"/>
    <w:tmpl w:val="4821F1A5"/>
    <w:lvl w:ilvl="0" w:tentative="0">
      <w:start w:val="2"/>
      <w:numFmt w:val="decimal"/>
      <w:suff w:val="nothing"/>
      <w:lvlText w:val="%1、"/>
      <w:lvlJc w:val="left"/>
    </w:lvl>
  </w:abstractNum>
  <w:abstractNum w:abstractNumId="3">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2"/>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D35E3F"/>
    <w:rsid w:val="2FAE0D51"/>
    <w:rsid w:val="5FD35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widowControl/>
      <w:numPr>
        <w:ilvl w:val="2"/>
        <w:numId w:val="1"/>
      </w:numPr>
      <w:spacing w:before="120" w:after="120" w:line="360" w:lineRule="auto"/>
      <w:jc w:val="center"/>
      <w:outlineLvl w:val="2"/>
    </w:pPr>
    <w:rPr>
      <w:b/>
      <w:kern w:val="0"/>
      <w:sz w:val="32"/>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widowControl/>
      <w:ind w:firstLine="420"/>
      <w:jc w:val="left"/>
    </w:pPr>
    <w:rPr>
      <w:kern w:val="0"/>
      <w:sz w:val="20"/>
      <w:szCs w:val="20"/>
    </w:rPr>
  </w:style>
  <w:style w:type="paragraph" w:styleId="4">
    <w:name w:val="footer"/>
    <w:basedOn w:val="1"/>
    <w:uiPriority w:val="0"/>
    <w:pPr>
      <w:tabs>
        <w:tab w:val="center" w:pos="4153"/>
        <w:tab w:val="right" w:pos="8306"/>
      </w:tabs>
      <w:snapToGrid w:val="0"/>
      <w:jc w:val="left"/>
    </w:pPr>
    <w:rPr>
      <w:sz w:val="18"/>
      <w:szCs w:val="18"/>
    </w:rPr>
  </w:style>
  <w:style w:type="paragraph" w:styleId="7">
    <w:name w:val="List Paragraph"/>
    <w:basedOn w:val="1"/>
    <w:qFormat/>
    <w:uiPriority w:val="34"/>
    <w:pPr>
      <w:ind w:firstLine="420" w:firstLineChars="200"/>
    </w:pPr>
    <w:rPr>
      <w:rFonts w:ascii="Calibri" w:hAnsi="Calibri" w:eastAsia="宋体" w:cs="Times New Roman"/>
      <w:szCs w:val="22"/>
    </w:rPr>
  </w:style>
  <w:style w:type="paragraph" w:customStyle="1" w:styleId="8">
    <w:name w:val="Normal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四川高速公路建设开发集团有限公司</Company>
  <Pages>11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2026-01-23T06:54:00Z</dcterms:created>
  <dc:creator>王巧</dc:creator>
  <cp:lastModifiedBy>王巧</cp:lastModifiedBy>
  <dcterms:modified xsi:type="dcterms:W3CDTF">2026-01-23T06:54:56Z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999950CD4E324DF1B4E7C72C9EB4F6C1_11</vt:lpwstr>
  </property>
  <property fmtid="{D5CDD505-2E9C-101B-9397-08002B2CF9AE}" pid="4" name="KSOTemplateDocerSaveRecord">
    <vt:lpwstr>eyJoZGlkIjoiNmE0MzQzNGI0ZmUxM2VmYjRlYTcyZjcwZTU4MzM4NzgiLCJ1c2VySWQiOiIxNjgwNTU1NTU0In0=</vt:lpwstr>
  </property>
</Properties>
</file>